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C2004" w14:textId="77777777" w:rsidR="00ED28A0" w:rsidRPr="00E45552" w:rsidRDefault="00ED28A0">
      <w:pPr>
        <w:rPr>
          <w:b/>
          <w:bCs/>
        </w:rPr>
      </w:pPr>
      <w:r w:rsidRPr="00E45552">
        <w:rPr>
          <w:b/>
          <w:bCs/>
        </w:rPr>
        <w:t>Preambule</w:t>
      </w:r>
    </w:p>
    <w:p w14:paraId="181A65C5" w14:textId="31090A93" w:rsidR="00ED28A0" w:rsidRPr="00E45552" w:rsidRDefault="00D945D9">
      <w:r w:rsidRPr="00E45552">
        <w:t>Dnešní Evropská Unie (EU) jako nadnárodní instituce je spíše projektem svých členských států než svých občanů. Piráti se domnívají, že by Evropa měla být organizována</w:t>
      </w:r>
      <w:r w:rsidR="004813EB" w:rsidRPr="00E45552">
        <w:t xml:space="preserve"> tak, aby sloužila jak</w:t>
      </w:r>
      <w:r w:rsidRPr="00E45552">
        <w:t xml:space="preserve"> společn</w:t>
      </w:r>
      <w:r w:rsidR="004813EB" w:rsidRPr="00E45552">
        <w:t xml:space="preserve">ým </w:t>
      </w:r>
      <w:r w:rsidRPr="00E45552">
        <w:t>zájm</w:t>
      </w:r>
      <w:r w:rsidR="004813EB" w:rsidRPr="00E45552">
        <w:t>ům</w:t>
      </w:r>
      <w:r w:rsidRPr="00E45552">
        <w:t xml:space="preserve"> všech evropských občanů, tak </w:t>
      </w:r>
      <w:r w:rsidR="004813EB" w:rsidRPr="00E45552">
        <w:t>zájmům</w:t>
      </w:r>
      <w:r w:rsidRPr="00E45552">
        <w:t xml:space="preserve"> členských států.</w:t>
      </w:r>
    </w:p>
    <w:p w14:paraId="00F7991E" w14:textId="4B613AC6" w:rsidR="00D945D9" w:rsidRPr="00E45552" w:rsidRDefault="00B9028C">
      <w:r w:rsidRPr="00E45552">
        <w:t>Piráti v Evropské unii přijali tento volební program a společně usilují o to, aby se naše vize Evropské unie stala realitou.</w:t>
      </w:r>
      <w:r w:rsidR="00E45552">
        <w:t xml:space="preserve"> </w:t>
      </w:r>
    </w:p>
    <w:p w14:paraId="718B3953" w14:textId="6D7D07C5" w:rsidR="004446D8" w:rsidRPr="00E45552" w:rsidRDefault="004446D8">
      <w:r w:rsidRPr="00E45552">
        <w:t>V Evropské unii existuje již od jejího vzniku demokratický deficit a v průběhu integračního procesu nebyl dostatečně vyřešen.</w:t>
      </w:r>
    </w:p>
    <w:p w14:paraId="453D8382" w14:textId="62A8B555" w:rsidR="004446D8" w:rsidRPr="00E45552" w:rsidRDefault="00DF0764">
      <w:r w:rsidRPr="00E45552">
        <w:t xml:space="preserve">Jedním z hlavních cílů všech Pirátů je vybudovat </w:t>
      </w:r>
      <w:r w:rsidR="004813EB" w:rsidRPr="00E45552">
        <w:t>pro</w:t>
      </w:r>
      <w:r w:rsidRPr="00E45552">
        <w:t> Unii pevné demokratické základy. Aby tohoto cíle mohlo být dosaženo, je nezbytné zajistit, aby politické procesy byly občanům</w:t>
      </w:r>
      <w:r w:rsidR="004813EB" w:rsidRPr="00E45552">
        <w:t xml:space="preserve"> vstřícnější a srozumitelnější</w:t>
      </w:r>
      <w:r w:rsidRPr="00E45552">
        <w:t xml:space="preserve">. Společně musíme </w:t>
      </w:r>
      <w:r w:rsidR="004813EB" w:rsidRPr="00E45552">
        <w:t>podporovat</w:t>
      </w:r>
      <w:r w:rsidRPr="00E45552">
        <w:t xml:space="preserve"> rozvoj společného evropského prostoru pro kulturu, politiku a občanskou společnost, abychom ochránili </w:t>
      </w:r>
      <w:r w:rsidR="006B4C05" w:rsidRPr="00E45552">
        <w:t xml:space="preserve">bohaté a </w:t>
      </w:r>
      <w:r w:rsidRPr="00E45552">
        <w:t>rozmani</w:t>
      </w:r>
      <w:r w:rsidR="006B4C05" w:rsidRPr="00E45552">
        <w:t xml:space="preserve">té </w:t>
      </w:r>
      <w:r w:rsidRPr="00E45552">
        <w:t>kultur</w:t>
      </w:r>
      <w:r w:rsidR="006B4C05" w:rsidRPr="00E45552">
        <w:t>y</w:t>
      </w:r>
      <w:r w:rsidR="00F62484" w:rsidRPr="00E45552">
        <w:t>, které jsou součástí Unie.</w:t>
      </w:r>
    </w:p>
    <w:p w14:paraId="1A63FAD8" w14:textId="74D051A2" w:rsidR="00DF0764" w:rsidRPr="00E45552" w:rsidRDefault="00DF0764">
      <w:r w:rsidRPr="00E45552">
        <w:t>Evropská unie musí dostát svým principům subsidiarity. Rozhodnutí by neměla být činěna na evropské úrovni, pokud mohou být</w:t>
      </w:r>
      <w:r w:rsidR="00DC7F76" w:rsidRPr="00E45552">
        <w:t xml:space="preserve"> lépe</w:t>
      </w:r>
      <w:r w:rsidRPr="00E45552">
        <w:t xml:space="preserve"> vyřešena na úrovni národní, regionální nebo lokální. Rovný a </w:t>
      </w:r>
      <w:r w:rsidR="008657CF">
        <w:t>snadný</w:t>
      </w:r>
      <w:r w:rsidRPr="00E45552">
        <w:t xml:space="preserve"> přístup ke komunikaci a </w:t>
      </w:r>
      <w:r w:rsidR="00380F63" w:rsidRPr="00E45552">
        <w:t>informacím pro</w:t>
      </w:r>
      <w:r w:rsidRPr="00E45552">
        <w:t xml:space="preserve"> občan</w:t>
      </w:r>
      <w:r w:rsidR="00380F63" w:rsidRPr="00E45552">
        <w:t>y</w:t>
      </w:r>
      <w:r w:rsidRPr="00E45552">
        <w:t xml:space="preserve"> jsou základními </w:t>
      </w:r>
      <w:r w:rsidR="008657CF">
        <w:t>podmínkami</w:t>
      </w:r>
      <w:r w:rsidRPr="00E45552">
        <w:t xml:space="preserve"> </w:t>
      </w:r>
      <w:r w:rsidR="00BB660A" w:rsidRPr="00E45552">
        <w:t>procesu</w:t>
      </w:r>
      <w:r w:rsidRPr="00E45552">
        <w:t> </w:t>
      </w:r>
      <w:r w:rsidR="00D40AED" w:rsidRPr="00E45552">
        <w:t>zákonné</w:t>
      </w:r>
      <w:r w:rsidR="00BB660A" w:rsidRPr="00E45552">
        <w:t>h</w:t>
      </w:r>
      <w:r w:rsidR="00C409AA" w:rsidRPr="00E45552">
        <w:t>o</w:t>
      </w:r>
      <w:r w:rsidRPr="00E45552">
        <w:t xml:space="preserve"> demokratické</w:t>
      </w:r>
      <w:r w:rsidR="00BB660A" w:rsidRPr="00E45552">
        <w:t>ho</w:t>
      </w:r>
      <w:r w:rsidRPr="00E45552">
        <w:t xml:space="preserve"> rozhodo</w:t>
      </w:r>
      <w:r w:rsidR="00BB660A" w:rsidRPr="00E45552">
        <w:t>vání</w:t>
      </w:r>
      <w:r w:rsidRPr="00E45552">
        <w:t>. Politick</w:t>
      </w:r>
      <w:r w:rsidR="00C409AA" w:rsidRPr="00E45552">
        <w:t>ým</w:t>
      </w:r>
      <w:r w:rsidRPr="00E45552">
        <w:t xml:space="preserve"> rozhodnutím na evropské úrovni musí předcházet celoevropská debata, která umožní přiměřenou </w:t>
      </w:r>
      <w:r w:rsidR="00DD0FEE" w:rsidRPr="00E45552">
        <w:t xml:space="preserve">míru </w:t>
      </w:r>
      <w:r w:rsidRPr="00E45552">
        <w:t>účast</w:t>
      </w:r>
      <w:r w:rsidR="00DD0FEE" w:rsidRPr="00E45552">
        <w:t>i</w:t>
      </w:r>
      <w:r w:rsidRPr="00E45552">
        <w:t xml:space="preserve"> vše</w:t>
      </w:r>
      <w:r w:rsidR="00D90F24" w:rsidRPr="00E45552">
        <w:t>ch</w:t>
      </w:r>
      <w:r w:rsidRPr="00E45552">
        <w:t>.</w:t>
      </w:r>
    </w:p>
    <w:p w14:paraId="7F2432A0" w14:textId="2D4C7FA0" w:rsidR="00DF0764" w:rsidRPr="00E45552" w:rsidRDefault="00DF0764">
      <w:r w:rsidRPr="00E45552">
        <w:t xml:space="preserve">Piráti </w:t>
      </w:r>
      <w:r w:rsidR="00DE57A0" w:rsidRPr="00E45552">
        <w:t>pevně věří</w:t>
      </w:r>
      <w:r w:rsidRPr="00E45552">
        <w:t>, že všichni lidé musí mít právo na spravedlivé a rovnoprávné zacházení. Společnost musí respektovat práva menšin. Postavíme se proti jakékoli diskriminaci a odmítneme hnutí, která jednají proti lidským právům.</w:t>
      </w:r>
    </w:p>
    <w:p w14:paraId="3A55B1E4" w14:textId="705B4775" w:rsidR="00DF0764" w:rsidRDefault="00DF0764">
      <w:r w:rsidRPr="00E45552">
        <w:t xml:space="preserve">Internet jako komunikační </w:t>
      </w:r>
      <w:r w:rsidR="00B259BF" w:rsidRPr="00E45552">
        <w:t>prostředek</w:t>
      </w:r>
      <w:r w:rsidRPr="00E45552">
        <w:t xml:space="preserve"> nabízí rozsáhlé příležitosti pro politický rozvoj</w:t>
      </w:r>
      <w:r w:rsidR="004813EB" w:rsidRPr="00E45552">
        <w:t xml:space="preserve"> a </w:t>
      </w:r>
      <w:r w:rsidRPr="00E45552">
        <w:t>p</w:t>
      </w:r>
      <w:r w:rsidR="0055666E" w:rsidRPr="00E45552">
        <w:t>řekoná</w:t>
      </w:r>
      <w:r w:rsidR="004813EB" w:rsidRPr="00E45552">
        <w:t>vá</w:t>
      </w:r>
      <w:r w:rsidR="0055666E" w:rsidRPr="00E45552">
        <w:t xml:space="preserve"> jednosměrn</w:t>
      </w:r>
      <w:r w:rsidR="004813EB" w:rsidRPr="00E45552">
        <w:t>ou</w:t>
      </w:r>
      <w:r w:rsidR="0055666E" w:rsidRPr="00E45552">
        <w:t xml:space="preserve"> komunikac</w:t>
      </w:r>
      <w:r w:rsidR="008657CF">
        <w:t>i</w:t>
      </w:r>
      <w:r w:rsidR="0055666E" w:rsidRPr="00E45552">
        <w:t xml:space="preserve"> seshora dolů směrem z vyšších úrovní k nižším. </w:t>
      </w:r>
      <w:r w:rsidR="004813EB" w:rsidRPr="00E45552">
        <w:t>Piráti budou svobodu internetu usilovně hájit jak na evropské úrovni, tak v celosvětovém měřítku.</w:t>
      </w:r>
    </w:p>
    <w:p w14:paraId="23EBD425" w14:textId="2597762B" w:rsidR="007B722C" w:rsidRPr="00E45552" w:rsidRDefault="007B722C">
      <w:r>
        <w:rPr>
          <w:rFonts w:ascii="Times New Roman" w:eastAsia="Times New Roman" w:hAnsi="Times New Roman" w:cs="Times New Roman"/>
          <w:kern w:val="0"/>
          <w:sz w:val="24"/>
          <w:szCs w:val="24"/>
          <w:lang w:val="en-GB" w:eastAsia="cs-CZ"/>
          <w14:ligatures w14:val="none"/>
        </w:rPr>
        <w:pict w14:anchorId="29365CEB">
          <v:rect id="_x0000_i1026" style="width:0;height:.75pt" o:hralign="center" o:hrstd="t" o:hrnoshade="t" o:hr="t" fillcolor="#222" stroked="f"/>
        </w:pict>
      </w:r>
    </w:p>
    <w:p w14:paraId="2DD0C6A6" w14:textId="252AD6CA" w:rsidR="004813EB" w:rsidRPr="00E45552" w:rsidRDefault="00DA50C1">
      <w:pPr>
        <w:rPr>
          <w:b/>
          <w:bCs/>
        </w:rPr>
      </w:pPr>
      <w:r w:rsidRPr="00E45552">
        <w:rPr>
          <w:b/>
          <w:bCs/>
        </w:rPr>
        <w:t xml:space="preserve">Zemědělství, lesnictví, </w:t>
      </w:r>
      <w:r w:rsidR="00530362" w:rsidRPr="00E45552">
        <w:rPr>
          <w:b/>
          <w:bCs/>
        </w:rPr>
        <w:t>r</w:t>
      </w:r>
      <w:r w:rsidRPr="00E45552">
        <w:rPr>
          <w:b/>
          <w:bCs/>
        </w:rPr>
        <w:t xml:space="preserve">ybolov a </w:t>
      </w:r>
      <w:r w:rsidR="00A0077E" w:rsidRPr="00E45552">
        <w:rPr>
          <w:b/>
          <w:bCs/>
        </w:rPr>
        <w:t>životní podmínky zvířat</w:t>
      </w:r>
    </w:p>
    <w:p w14:paraId="332905C0" w14:textId="2B35DA26" w:rsidR="00A0077E" w:rsidRPr="00E45552" w:rsidRDefault="008805C9">
      <w:pPr>
        <w:rPr>
          <w:b/>
          <w:bCs/>
        </w:rPr>
      </w:pPr>
      <w:r w:rsidRPr="00E45552">
        <w:rPr>
          <w:b/>
          <w:bCs/>
        </w:rPr>
        <w:t>Cestou</w:t>
      </w:r>
      <w:r w:rsidR="007F0887" w:rsidRPr="00E45552">
        <w:rPr>
          <w:b/>
          <w:bCs/>
        </w:rPr>
        <w:t xml:space="preserve"> k </w:t>
      </w:r>
      <w:r w:rsidRPr="00E45552">
        <w:rPr>
          <w:b/>
          <w:bCs/>
        </w:rPr>
        <w:t>u</w:t>
      </w:r>
      <w:r w:rsidR="007F0887" w:rsidRPr="00E45552">
        <w:rPr>
          <w:b/>
          <w:bCs/>
        </w:rPr>
        <w:t xml:space="preserve">držitelné Evropě a </w:t>
      </w:r>
      <w:r w:rsidRPr="00E45552">
        <w:rPr>
          <w:b/>
          <w:bCs/>
        </w:rPr>
        <w:t>u</w:t>
      </w:r>
      <w:r w:rsidR="007F0887" w:rsidRPr="00E45552">
        <w:rPr>
          <w:b/>
          <w:bCs/>
        </w:rPr>
        <w:t xml:space="preserve">držitelné </w:t>
      </w:r>
      <w:r w:rsidRPr="00E45552">
        <w:rPr>
          <w:b/>
          <w:bCs/>
        </w:rPr>
        <w:t>p</w:t>
      </w:r>
      <w:r w:rsidR="007F0887" w:rsidRPr="00E45552">
        <w:rPr>
          <w:b/>
          <w:bCs/>
        </w:rPr>
        <w:t>lanetě</w:t>
      </w:r>
    </w:p>
    <w:p w14:paraId="39A2CB6F" w14:textId="5D9BFBCB" w:rsidR="000475BE" w:rsidRPr="00E45552" w:rsidRDefault="00B24503">
      <w:r w:rsidRPr="00E45552">
        <w:t>Jsme sou</w:t>
      </w:r>
      <w:r w:rsidR="005137BB" w:rsidRPr="00E45552">
        <w:t>částí přírody a kvalita našeho života proto z</w:t>
      </w:r>
      <w:r w:rsidR="00675672" w:rsidRPr="00E45552">
        <w:t xml:space="preserve">ávisí na </w:t>
      </w:r>
      <w:r w:rsidR="00253827" w:rsidRPr="00E45552">
        <w:t xml:space="preserve">přírodních zdrojích jako </w:t>
      </w:r>
      <w:r w:rsidR="008657CF">
        <w:t xml:space="preserve">je </w:t>
      </w:r>
      <w:r w:rsidR="00253827" w:rsidRPr="00E45552">
        <w:t>neznečištěná voda, vzduch, půda a jídlo v našich domovech. Musíme dosáhnout udržiteln</w:t>
      </w:r>
      <w:r w:rsidR="0070669C" w:rsidRPr="00E45552">
        <w:t xml:space="preserve">é a zdravé produkce </w:t>
      </w:r>
      <w:r w:rsidR="008657CF">
        <w:t>potravin</w:t>
      </w:r>
      <w:r w:rsidR="0070669C" w:rsidRPr="00E45552">
        <w:t xml:space="preserve"> pro všechny, </w:t>
      </w:r>
      <w:r w:rsidR="00144243" w:rsidRPr="00E45552">
        <w:t xml:space="preserve">pro současnost i pro zítřek. Prosazujeme silnou roli </w:t>
      </w:r>
      <w:r w:rsidR="005679C4" w:rsidRPr="00E45552">
        <w:t xml:space="preserve">výborů ENVI, AGRI, PECH a REGI, </w:t>
      </w:r>
      <w:r w:rsidR="001225ED" w:rsidRPr="00E45552">
        <w:t>za předpokladu, že se</w:t>
      </w:r>
      <w:r w:rsidR="005C3CBC" w:rsidRPr="00E45552">
        <w:t xml:space="preserve"> jako EU</w:t>
      </w:r>
      <w:r w:rsidR="001225ED" w:rsidRPr="00E45552">
        <w:t xml:space="preserve"> poučíme z</w:t>
      </w:r>
      <w:r w:rsidR="0017607B" w:rsidRPr="00E45552">
        <w:t> přechozích chyb</w:t>
      </w:r>
      <w:r w:rsidR="00AB059B" w:rsidRPr="00E45552">
        <w:t xml:space="preserve"> </w:t>
      </w:r>
      <w:r w:rsidR="005C3CBC" w:rsidRPr="00E45552">
        <w:t>v zemědělské politice.</w:t>
      </w:r>
      <w:r w:rsidR="000475BE" w:rsidRPr="00E45552">
        <w:t xml:space="preserve"> </w:t>
      </w:r>
      <w:r w:rsidR="00046806">
        <w:t>Její</w:t>
      </w:r>
      <w:r w:rsidR="00BE2DDC" w:rsidRPr="00E45552">
        <w:t xml:space="preserve"> </w:t>
      </w:r>
      <w:r w:rsidR="00046806">
        <w:t xml:space="preserve">povinností </w:t>
      </w:r>
      <w:r w:rsidR="00BE2DDC" w:rsidRPr="00E45552">
        <w:t xml:space="preserve">je chránit naše přírodní zdroje a proměnit </w:t>
      </w:r>
      <w:r w:rsidR="00254550" w:rsidRPr="00E45552">
        <w:t>zneužívání</w:t>
      </w:r>
      <w:r w:rsidR="00BE2DDC" w:rsidRPr="00E45552">
        <w:t xml:space="preserve"> přírody v</w:t>
      </w:r>
      <w:r w:rsidR="004B5729" w:rsidRPr="00E45552">
        <w:t> její prosperování.</w:t>
      </w:r>
    </w:p>
    <w:p w14:paraId="0084592D" w14:textId="3146B6F8" w:rsidR="00D63300" w:rsidRPr="00E45552" w:rsidRDefault="00DB6AF4">
      <w:r w:rsidRPr="00E45552">
        <w:t>P</w:t>
      </w:r>
      <w:r w:rsidR="0090541C" w:rsidRPr="00E45552">
        <w:t>iráti požadují dodržení (</w:t>
      </w:r>
      <w:r w:rsidR="00885800" w:rsidRPr="00E45552">
        <w:t xml:space="preserve">a kdykoli to bude možné, i překročení) ambiciózních slibů a plánů </w:t>
      </w:r>
      <w:r w:rsidR="000C798F" w:rsidRPr="00E45552">
        <w:t>týkajících se</w:t>
      </w:r>
      <w:r w:rsidR="00885800" w:rsidRPr="00E45552">
        <w:t xml:space="preserve"> životního prostředí</w:t>
      </w:r>
      <w:r w:rsidR="00DD3679" w:rsidRPr="00E45552">
        <w:t xml:space="preserve"> učiněných na úrovni E</w:t>
      </w:r>
      <w:r w:rsidR="00D63300" w:rsidRPr="00E45552">
        <w:t>U i na úrovni mezinárodní</w:t>
      </w:r>
      <w:r w:rsidR="007A30A9">
        <w:t>, a</w:t>
      </w:r>
      <w:r w:rsidR="00D63300" w:rsidRPr="00E45552">
        <w:t xml:space="preserve"> to jak </w:t>
      </w:r>
      <w:r w:rsidR="000C798F" w:rsidRPr="00E45552">
        <w:t>ohledně</w:t>
      </w:r>
      <w:r w:rsidR="00D63300" w:rsidRPr="00E45552">
        <w:t xml:space="preserve"> </w:t>
      </w:r>
      <w:r w:rsidR="00E73887" w:rsidRPr="00E45552">
        <w:t>ochrany a podpory biodiverzity v </w:t>
      </w:r>
      <w:r w:rsidR="00A00498" w:rsidRPr="00E45552">
        <w:t>agro</w:t>
      </w:r>
      <w:r w:rsidR="00E73887" w:rsidRPr="00E45552">
        <w:t xml:space="preserve">ekosystémech, tak </w:t>
      </w:r>
      <w:r w:rsidR="00A00498" w:rsidRPr="00E45552">
        <w:t xml:space="preserve">ohledně </w:t>
      </w:r>
      <w:r w:rsidR="0078361D" w:rsidRPr="00E45552">
        <w:t xml:space="preserve">emisí </w:t>
      </w:r>
      <w:r w:rsidR="00A00498" w:rsidRPr="00E45552">
        <w:t xml:space="preserve">skleníkových plynů </w:t>
      </w:r>
      <w:r w:rsidR="0078361D" w:rsidRPr="00E45552">
        <w:t>ze</w:t>
      </w:r>
      <w:r w:rsidR="00A00498" w:rsidRPr="00E45552">
        <w:t> zemědělství.</w:t>
      </w:r>
    </w:p>
    <w:p w14:paraId="4DAB4334" w14:textId="15E9D1C3" w:rsidR="00384949" w:rsidRPr="00E45552" w:rsidRDefault="00863377">
      <w:r w:rsidRPr="00E45552">
        <w:t>Městské i příměstské zemědělství i zahradnictví musí být podporovány</w:t>
      </w:r>
      <w:r w:rsidR="00D61937" w:rsidRPr="00E45552">
        <w:t xml:space="preserve">, aby </w:t>
      </w:r>
      <w:r w:rsidR="007A30A9">
        <w:t>přispívaly</w:t>
      </w:r>
      <w:r w:rsidR="00D61937" w:rsidRPr="00E45552">
        <w:t xml:space="preserve"> k</w:t>
      </w:r>
      <w:r w:rsidR="007A30A9">
        <w:t>e</w:t>
      </w:r>
      <w:r w:rsidR="00FB7F37" w:rsidRPr="00E45552">
        <w:t> snížení dopravy</w:t>
      </w:r>
      <w:r w:rsidR="005F6897" w:rsidRPr="00E45552">
        <w:t>, pos</w:t>
      </w:r>
      <w:r w:rsidR="0022590C" w:rsidRPr="00E45552">
        <w:t>kyt</w:t>
      </w:r>
      <w:r w:rsidR="00384949" w:rsidRPr="00E45552">
        <w:t>ování výživy, šíření znalostí a naplňování potřeb lidí.</w:t>
      </w:r>
    </w:p>
    <w:p w14:paraId="332F955E" w14:textId="0040FC03" w:rsidR="00942578" w:rsidRPr="00E45552" w:rsidRDefault="00942578">
      <w:r w:rsidRPr="00E45552">
        <w:t xml:space="preserve">V obchodních dohodách se třetími zeměmi se EU bude vyhýbat </w:t>
      </w:r>
      <w:r w:rsidR="00A94208" w:rsidRPr="00E45552">
        <w:t>neférovým</w:t>
      </w:r>
      <w:r w:rsidRPr="00E45552">
        <w:t xml:space="preserve"> obchodním praktikám </w:t>
      </w:r>
      <w:r w:rsidR="002125FE" w:rsidRPr="00E45552">
        <w:t>vyplývajícím z</w:t>
      </w:r>
      <w:r w:rsidRPr="00E45552">
        <w:t xml:space="preserve"> obchodní síl</w:t>
      </w:r>
      <w:r w:rsidR="002125FE" w:rsidRPr="00E45552">
        <w:t>y EU</w:t>
      </w:r>
      <w:r w:rsidRPr="00E45552">
        <w:t xml:space="preserve">. </w:t>
      </w:r>
      <w:r w:rsidR="00307E8D" w:rsidRPr="00E45552">
        <w:t>Vývoz přebytečných</w:t>
      </w:r>
      <w:r w:rsidR="00602A5A" w:rsidRPr="00E45552">
        <w:t xml:space="preserve"> evropských</w:t>
      </w:r>
      <w:r w:rsidR="00307E8D" w:rsidRPr="00E45552">
        <w:t xml:space="preserve"> potravinových produktů do třetích zemí musí být přehodnocen, pokud </w:t>
      </w:r>
      <w:r w:rsidR="00F71B1F" w:rsidRPr="00E45552">
        <w:t xml:space="preserve">u nich </w:t>
      </w:r>
      <w:r w:rsidR="00307E8D" w:rsidRPr="00E45552">
        <w:t xml:space="preserve">hrozí poškození trhů s </w:t>
      </w:r>
      <w:r w:rsidR="007126C7" w:rsidRPr="00E45552">
        <w:t>lokálními</w:t>
      </w:r>
      <w:r w:rsidR="00307E8D" w:rsidRPr="00E45552">
        <w:t xml:space="preserve"> potravinami.</w:t>
      </w:r>
    </w:p>
    <w:p w14:paraId="390FB26E" w14:textId="6C5B87FF" w:rsidR="009C0968" w:rsidRPr="00E45552" w:rsidRDefault="00F950E6">
      <w:pPr>
        <w:rPr>
          <w:b/>
          <w:bCs/>
        </w:rPr>
      </w:pPr>
      <w:r w:rsidRPr="00E45552">
        <w:rPr>
          <w:b/>
          <w:bCs/>
        </w:rPr>
        <w:t xml:space="preserve">Dotace </w:t>
      </w:r>
      <w:r w:rsidR="00EB24F7" w:rsidRPr="00E45552">
        <w:rPr>
          <w:b/>
          <w:bCs/>
        </w:rPr>
        <w:t>pouze</w:t>
      </w:r>
      <w:r w:rsidRPr="00E45552">
        <w:rPr>
          <w:b/>
          <w:bCs/>
        </w:rPr>
        <w:t xml:space="preserve"> ve veřejném zájmu</w:t>
      </w:r>
    </w:p>
    <w:p w14:paraId="5CA5B742" w14:textId="51B08BF9" w:rsidR="00C11127" w:rsidRPr="00E45552" w:rsidRDefault="00460A8A">
      <w:r w:rsidRPr="00E45552">
        <w:t xml:space="preserve">Chceme </w:t>
      </w:r>
      <w:r w:rsidR="00C11127" w:rsidRPr="00E45552">
        <w:t>Společnou zemědělskou politiku</w:t>
      </w:r>
      <w:r w:rsidR="00F00E3E" w:rsidRPr="00E45552">
        <w:t xml:space="preserve"> (SZP)</w:t>
      </w:r>
      <w:r w:rsidR="003A42A5" w:rsidRPr="00E45552">
        <w:t xml:space="preserve">, která </w:t>
      </w:r>
      <w:r w:rsidR="009930FE" w:rsidRPr="00E45552">
        <w:t>podporuje</w:t>
      </w:r>
      <w:r w:rsidR="003A42A5" w:rsidRPr="00E45552">
        <w:t xml:space="preserve"> přírodní a kulturní rozmanitost. Jsme přesvědčeni, že </w:t>
      </w:r>
      <w:r w:rsidR="006528AC" w:rsidRPr="00E45552">
        <w:t>rozmanitost</w:t>
      </w:r>
      <w:r w:rsidR="00E558D7" w:rsidRPr="00E45552">
        <w:t xml:space="preserve"> </w:t>
      </w:r>
      <w:r w:rsidR="0081114F" w:rsidRPr="00E45552">
        <w:t xml:space="preserve">produkce potravin, která je </w:t>
      </w:r>
      <w:r w:rsidR="006344B3" w:rsidRPr="00E45552">
        <w:t xml:space="preserve">přizpůsobena lokálním podmínkám a </w:t>
      </w:r>
      <w:r w:rsidR="007A30A9">
        <w:t xml:space="preserve">která je </w:t>
      </w:r>
      <w:r w:rsidR="00E74E06" w:rsidRPr="00E45552">
        <w:t xml:space="preserve">v rukou mnoha nezávislých a </w:t>
      </w:r>
      <w:r w:rsidR="00176018" w:rsidRPr="00E45552">
        <w:t xml:space="preserve">autonomních aktérů </w:t>
      </w:r>
      <w:r w:rsidR="004E065B" w:rsidRPr="00E45552">
        <w:t>také</w:t>
      </w:r>
      <w:r w:rsidR="00EE0C51" w:rsidRPr="00E45552">
        <w:t xml:space="preserve"> přispěje k zajištění</w:t>
      </w:r>
      <w:r w:rsidR="004E065B" w:rsidRPr="00E45552">
        <w:t xml:space="preserve"> bezpečnost</w:t>
      </w:r>
      <w:r w:rsidR="00EE0C51" w:rsidRPr="00E45552">
        <w:t>i</w:t>
      </w:r>
      <w:r w:rsidR="004E065B" w:rsidRPr="00E45552">
        <w:t xml:space="preserve"> potravin a kvalit</w:t>
      </w:r>
      <w:r w:rsidR="00EE0C51" w:rsidRPr="00E45552">
        <w:t>y</w:t>
      </w:r>
      <w:r w:rsidR="004E065B" w:rsidRPr="00E45552">
        <w:t xml:space="preserve"> života </w:t>
      </w:r>
      <w:r w:rsidR="00334632" w:rsidRPr="00E45552">
        <w:t>na venkově i ve městech.</w:t>
      </w:r>
    </w:p>
    <w:p w14:paraId="7BE9CDA2" w14:textId="1B4F51FB" w:rsidR="00235F53" w:rsidRPr="00E45552" w:rsidRDefault="00F00E3E">
      <w:r w:rsidRPr="00E45552">
        <w:t xml:space="preserve">SZP </w:t>
      </w:r>
      <w:r w:rsidR="00F13B55" w:rsidRPr="00E45552">
        <w:t xml:space="preserve">by měla </w:t>
      </w:r>
      <w:r w:rsidR="00886AD2" w:rsidRPr="00E45552">
        <w:t>podpořit zemědělce</w:t>
      </w:r>
      <w:r w:rsidR="000D2390" w:rsidRPr="00E45552">
        <w:t xml:space="preserve"> </w:t>
      </w:r>
      <w:r w:rsidR="00461494" w:rsidRPr="00E45552">
        <w:t>v</w:t>
      </w:r>
      <w:r w:rsidR="004313F7" w:rsidRPr="00E45552">
        <w:t xml:space="preserve"> přizpůsobování se </w:t>
      </w:r>
      <w:r w:rsidR="00461494" w:rsidRPr="00E45552">
        <w:t>změně klimatu</w:t>
      </w:r>
      <w:r w:rsidRPr="00E45552">
        <w:t>, například</w:t>
      </w:r>
      <w:r w:rsidR="00461494" w:rsidRPr="00E45552">
        <w:t xml:space="preserve"> </w:t>
      </w:r>
      <w:r w:rsidR="00FD1B47" w:rsidRPr="00E45552">
        <w:t xml:space="preserve">technologiemi </w:t>
      </w:r>
      <w:r w:rsidRPr="00E45552">
        <w:t>nebo výběr</w:t>
      </w:r>
      <w:r w:rsidR="00FD1B47" w:rsidRPr="00E45552">
        <w:t>em</w:t>
      </w:r>
      <w:r w:rsidRPr="00E45552">
        <w:t xml:space="preserve"> vhodných plodin a plemen. </w:t>
      </w:r>
      <w:r w:rsidR="00582703" w:rsidRPr="00E45552">
        <w:t xml:space="preserve">SZP musí </w:t>
      </w:r>
      <w:r w:rsidR="00611491" w:rsidRPr="00E45552">
        <w:t>poskytnout</w:t>
      </w:r>
      <w:r w:rsidR="00FD1B47" w:rsidRPr="00E45552">
        <w:t xml:space="preserve"> rámec</w:t>
      </w:r>
      <w:r w:rsidR="00611491" w:rsidRPr="00E45552">
        <w:t xml:space="preserve">, který stanoví </w:t>
      </w:r>
      <w:r w:rsidR="00AB70FE" w:rsidRPr="00E45552">
        <w:t>rovná práva, příležitosti a závazky.</w:t>
      </w:r>
      <w:r w:rsidR="007A30A9">
        <w:t xml:space="preserve"> </w:t>
      </w:r>
      <w:r w:rsidR="00AC2807" w:rsidRPr="00E45552">
        <w:t xml:space="preserve">Úloha dotací v evropské zemědělské politice se musí </w:t>
      </w:r>
      <w:r w:rsidR="005B43FF" w:rsidRPr="00E45552">
        <w:t xml:space="preserve">posunout směrem k většímu zaměření na rozmanitost a rovnost. Finanční podpora musí být </w:t>
      </w:r>
      <w:r w:rsidR="00FF12C9" w:rsidRPr="00E45552">
        <w:t>poskytována</w:t>
      </w:r>
      <w:r w:rsidR="005B43FF" w:rsidRPr="00E45552">
        <w:t xml:space="preserve"> s ohledem na kritéria udržitelnosti a </w:t>
      </w:r>
      <w:r w:rsidR="004113E9" w:rsidRPr="00E45552">
        <w:t xml:space="preserve">nikoli na základě rozlohy </w:t>
      </w:r>
      <w:r w:rsidR="0069673F" w:rsidRPr="00E45552">
        <w:t>pozemků nebo produkce.</w:t>
      </w:r>
    </w:p>
    <w:p w14:paraId="3347C3EA" w14:textId="395A69D6" w:rsidR="00B800A8" w:rsidRPr="00E45552" w:rsidRDefault="006D5A3A">
      <w:r w:rsidRPr="00E45552">
        <w:t xml:space="preserve">Vzhledem k tomu, že </w:t>
      </w:r>
      <w:r w:rsidR="009749B1" w:rsidRPr="00E45552">
        <w:t xml:space="preserve">EU vytváří vysokou nadprodukci, a </w:t>
      </w:r>
      <w:r w:rsidR="007A30A9">
        <w:t>produkci</w:t>
      </w:r>
      <w:r w:rsidR="009749B1" w:rsidRPr="00E45552">
        <w:t xml:space="preserve"> je možné uvést na trh pouze standardními tržními prostředky, dotace </w:t>
      </w:r>
      <w:r w:rsidR="00373D60" w:rsidRPr="00E45552">
        <w:t xml:space="preserve">by měly podporovat pouze </w:t>
      </w:r>
      <w:r w:rsidR="00865949" w:rsidRPr="00E45552">
        <w:t xml:space="preserve">všeobecné veřejné blaho. </w:t>
      </w:r>
      <w:r w:rsidR="00E570B2" w:rsidRPr="00E45552">
        <w:t xml:space="preserve">Degradace ekosystémů nemůže být součástí zemědělské politiky </w:t>
      </w:r>
      <w:r w:rsidR="007E19B3" w:rsidRPr="00E45552">
        <w:t xml:space="preserve">ani </w:t>
      </w:r>
      <w:r w:rsidR="00B9767F" w:rsidRPr="00E45552">
        <w:t xml:space="preserve">jako způsob </w:t>
      </w:r>
      <w:r w:rsidR="00AB0EED" w:rsidRPr="00E45552">
        <w:t>řešení sociálních problémů.</w:t>
      </w:r>
      <w:r w:rsidR="008544B9" w:rsidRPr="00E45552">
        <w:t xml:space="preserve"> </w:t>
      </w:r>
      <w:r w:rsidR="005E3C44" w:rsidRPr="00E45552">
        <w:t xml:space="preserve">Pro zvýšení odolnosti půdy chtějí </w:t>
      </w:r>
      <w:r w:rsidR="008544B9" w:rsidRPr="00E45552">
        <w:t xml:space="preserve">Piráti zachovat a podporovat </w:t>
      </w:r>
      <w:r w:rsidR="004F6064" w:rsidRPr="00E45552">
        <w:t>maloplošné a samozásobitelské zemědělství.</w:t>
      </w:r>
    </w:p>
    <w:p w14:paraId="1F520919" w14:textId="7C920C7C" w:rsidR="005E439D" w:rsidRPr="00E45552" w:rsidRDefault="00367FE7">
      <w:pPr>
        <w:rPr>
          <w:b/>
          <w:bCs/>
        </w:rPr>
      </w:pPr>
      <w:r w:rsidRPr="00E45552">
        <w:rPr>
          <w:b/>
          <w:bCs/>
        </w:rPr>
        <w:t xml:space="preserve">Využití technologie a digitálních </w:t>
      </w:r>
      <w:r w:rsidR="001F5685" w:rsidRPr="00E45552">
        <w:rPr>
          <w:b/>
          <w:bCs/>
        </w:rPr>
        <w:t>řešení</w:t>
      </w:r>
    </w:p>
    <w:p w14:paraId="76574199" w14:textId="02250822" w:rsidR="00A94341" w:rsidRPr="00E45552" w:rsidRDefault="00DF6A98">
      <w:r w:rsidRPr="00E45552">
        <w:t>Zásada</w:t>
      </w:r>
      <w:r w:rsidR="007A5317" w:rsidRPr="00E45552">
        <w:t xml:space="preserve"> </w:t>
      </w:r>
      <w:r w:rsidR="00FA0165" w:rsidRPr="00E45552">
        <w:t>„žádný patent na život“ m</w:t>
      </w:r>
      <w:r w:rsidRPr="00E45552">
        <w:t xml:space="preserve">usí být striktně dodržována. </w:t>
      </w:r>
      <w:r w:rsidR="00A94341" w:rsidRPr="00E45552">
        <w:t xml:space="preserve">EU vytvoří rámec pro otevřený přístup k digitálním aplikacím a otevřeným rozhraním. </w:t>
      </w:r>
      <w:r w:rsidR="00663C9C" w:rsidRPr="00E45552">
        <w:t xml:space="preserve">Data </w:t>
      </w:r>
      <w:r w:rsidR="007B6E89" w:rsidRPr="00E45552">
        <w:t xml:space="preserve">o klimatu, podnebí, půdě, vodě aj. </w:t>
      </w:r>
      <w:r w:rsidR="00663C9C" w:rsidRPr="00E45552">
        <w:t>získaná díky veřejn</w:t>
      </w:r>
      <w:r w:rsidR="007B6E89" w:rsidRPr="00E45552">
        <w:t>ému financování musí být snadno dostupná</w:t>
      </w:r>
      <w:r w:rsidR="00196F2C" w:rsidRPr="00E45552">
        <w:t xml:space="preserve"> veřejnosti. EU musí zajistit, aby soubory dat, které byly získány </w:t>
      </w:r>
      <w:r w:rsidR="000F1270" w:rsidRPr="00E45552">
        <w:t xml:space="preserve">použitím </w:t>
      </w:r>
      <w:r w:rsidR="00161D70" w:rsidRPr="00E45552">
        <w:t>soukromých patentovaných</w:t>
      </w:r>
      <w:r w:rsidR="000F1270" w:rsidRPr="00E45552">
        <w:t xml:space="preserve"> technologií, ne</w:t>
      </w:r>
      <w:r w:rsidR="00971C7C" w:rsidRPr="00E45552">
        <w:t>přešly do soukromého vlastnictví.</w:t>
      </w:r>
    </w:p>
    <w:p w14:paraId="1446D7D1" w14:textId="464AB8F0" w:rsidR="00971C7C" w:rsidRPr="00E45552" w:rsidRDefault="00971C7C">
      <w:pPr>
        <w:rPr>
          <w:b/>
          <w:bCs/>
        </w:rPr>
      </w:pPr>
      <w:r w:rsidRPr="00E45552">
        <w:rPr>
          <w:b/>
          <w:bCs/>
        </w:rPr>
        <w:t>Lesnictví</w:t>
      </w:r>
    </w:p>
    <w:p w14:paraId="5DEA9C5C" w14:textId="1C866ABE" w:rsidR="00971C7C" w:rsidRPr="00E45552" w:rsidRDefault="00971C7C">
      <w:r w:rsidRPr="00E45552">
        <w:t xml:space="preserve">EU </w:t>
      </w:r>
      <w:r w:rsidR="009172BE" w:rsidRPr="00E45552">
        <w:t>by měla</w:t>
      </w:r>
      <w:r w:rsidR="009D3FB8" w:rsidRPr="00E45552">
        <w:t xml:space="preserve"> více stimulovat postupy</w:t>
      </w:r>
      <w:r w:rsidR="00BF6152" w:rsidRPr="00E45552">
        <w:t xml:space="preserve"> vedoucí k zachování a obnově biodiverzity, </w:t>
      </w:r>
      <w:r w:rsidR="00934D45" w:rsidRPr="00E45552">
        <w:t xml:space="preserve">zadržování vody v krajině a </w:t>
      </w:r>
      <w:r w:rsidR="00851036" w:rsidRPr="00E45552">
        <w:t>zachycování</w:t>
      </w:r>
      <w:r w:rsidR="00866632" w:rsidRPr="00E45552">
        <w:t xml:space="preserve"> uhlíku v lesích, </w:t>
      </w:r>
      <w:r w:rsidR="007A30A9">
        <w:t xml:space="preserve">a to jak </w:t>
      </w:r>
      <w:r w:rsidR="00851036" w:rsidRPr="00E45552">
        <w:t>z hlediska regulace</w:t>
      </w:r>
      <w:r w:rsidR="007A30A9">
        <w:t>, tak</w:t>
      </w:r>
      <w:r w:rsidR="00851036" w:rsidRPr="00E45552">
        <w:t xml:space="preserve"> financování. </w:t>
      </w:r>
      <w:r w:rsidR="00BB2946" w:rsidRPr="00E45552">
        <w:t>Je ale nutné poučit se z chyb Společné zemědělské politiky</w:t>
      </w:r>
      <w:r w:rsidR="000361CB" w:rsidRPr="00E45552">
        <w:t xml:space="preserve">. Cílem je pomoci rozvoji udržitelného průmyslu, jak v ekonomickém, tak v environmentálním smyslu. EU musí </w:t>
      </w:r>
      <w:r w:rsidR="003F1640" w:rsidRPr="00E45552">
        <w:t>vyžadovat</w:t>
      </w:r>
      <w:r w:rsidR="00FF4801" w:rsidRPr="00E45552">
        <w:t xml:space="preserve"> přísnou ochranu </w:t>
      </w:r>
      <w:r w:rsidR="007F7F5A" w:rsidRPr="00E45552">
        <w:t>pralesů</w:t>
      </w:r>
      <w:r w:rsidR="00FF4801" w:rsidRPr="00E45552">
        <w:t xml:space="preserve"> a </w:t>
      </w:r>
      <w:r w:rsidR="007F7F5A" w:rsidRPr="00E45552">
        <w:t xml:space="preserve">starých </w:t>
      </w:r>
      <w:r w:rsidR="00FF4801" w:rsidRPr="00E45552">
        <w:t xml:space="preserve">stromů ve všech </w:t>
      </w:r>
      <w:r w:rsidR="00050468" w:rsidRPr="00E45552">
        <w:t xml:space="preserve">ostatních </w:t>
      </w:r>
      <w:r w:rsidR="00FF4801" w:rsidRPr="00E45552">
        <w:t>částech krajiny.</w:t>
      </w:r>
    </w:p>
    <w:p w14:paraId="3411FFAF" w14:textId="028FAFF4" w:rsidR="00873D03" w:rsidRPr="00E45552" w:rsidRDefault="00873D03">
      <w:pPr>
        <w:rPr>
          <w:b/>
          <w:bCs/>
        </w:rPr>
      </w:pPr>
      <w:r w:rsidRPr="008657CF">
        <w:rPr>
          <w:b/>
          <w:bCs/>
        </w:rPr>
        <w:t>Životní podmínky zvířat</w:t>
      </w:r>
    </w:p>
    <w:p w14:paraId="31FDD0D7" w14:textId="515EB743" w:rsidR="00873D03" w:rsidRPr="00E45552" w:rsidRDefault="00873DDB">
      <w:r w:rsidRPr="00E45552">
        <w:t>Vš</w:t>
      </w:r>
      <w:r w:rsidR="007A30A9">
        <w:t>e</w:t>
      </w:r>
      <w:r w:rsidRPr="00E45552">
        <w:t>chna zvířata zasluhují</w:t>
      </w:r>
      <w:r w:rsidR="00F93353" w:rsidRPr="00E45552">
        <w:t>, aby s</w:t>
      </w:r>
      <w:r w:rsidR="00A864D9" w:rsidRPr="00E45552">
        <w:t xml:space="preserve">e s nimi zacházelo humánně. Piráti podporují posílení opatření zajišťujících </w:t>
      </w:r>
      <w:r w:rsidR="007A30A9">
        <w:t>odpovídající</w:t>
      </w:r>
      <w:r w:rsidR="00A864D9" w:rsidRPr="00E45552">
        <w:t xml:space="preserve"> péči</w:t>
      </w:r>
      <w:r w:rsidR="007A30A9">
        <w:t xml:space="preserve"> a</w:t>
      </w:r>
      <w:r w:rsidR="00603EB1" w:rsidRPr="00E45552">
        <w:t xml:space="preserve"> manipulaci a </w:t>
      </w:r>
      <w:r w:rsidR="00F978EC" w:rsidRPr="00E45552">
        <w:t>méně bolestivou porážku</w:t>
      </w:r>
      <w:r w:rsidR="00EC0A1C" w:rsidRPr="00E45552">
        <w:t>, jako například co nejrychlejší postupné rušení klecového chovu</w:t>
      </w:r>
      <w:r w:rsidR="0084120E" w:rsidRPr="00E45552">
        <w:t xml:space="preserve">, zavádění </w:t>
      </w:r>
      <w:r w:rsidR="000E619D" w:rsidRPr="00E45552">
        <w:t xml:space="preserve">druhově specifických norem pro všechna </w:t>
      </w:r>
      <w:r w:rsidR="000C101C" w:rsidRPr="00E45552">
        <w:t xml:space="preserve">chovaná </w:t>
      </w:r>
      <w:r w:rsidR="000E619D" w:rsidRPr="00E45552">
        <w:t xml:space="preserve">zvířata, zákaz vývozu živých zvířat do třetích zemí a </w:t>
      </w:r>
      <w:r w:rsidR="001673ED" w:rsidRPr="00E45552">
        <w:t xml:space="preserve">omezení dlouhých transportů živých zvířat zavedením jasně daných </w:t>
      </w:r>
      <w:r w:rsidR="002E0C96" w:rsidRPr="00E45552">
        <w:t>maximálních časových limitů.</w:t>
      </w:r>
      <w:r w:rsidR="00CA1A2A" w:rsidRPr="00E45552">
        <w:t xml:space="preserve"> Je potřeba řešit nedostatek transparentnosti </w:t>
      </w:r>
      <w:r w:rsidR="00981ECE" w:rsidRPr="00E45552">
        <w:t>podmínek chov</w:t>
      </w:r>
      <w:r w:rsidR="00143008" w:rsidRPr="00E45552">
        <w:t>u</w:t>
      </w:r>
      <w:r w:rsidR="00981ECE" w:rsidRPr="00E45552">
        <w:t xml:space="preserve"> zvířat a </w:t>
      </w:r>
      <w:r w:rsidR="00375F70" w:rsidRPr="00E45552">
        <w:t>vzdělávat veřejnost</w:t>
      </w:r>
      <w:r w:rsidR="00981ECE" w:rsidRPr="00E45552">
        <w:t xml:space="preserve"> </w:t>
      </w:r>
      <w:r w:rsidR="00375F70" w:rsidRPr="00E45552">
        <w:t>o životních podmínkách</w:t>
      </w:r>
      <w:r w:rsidR="00981ECE" w:rsidRPr="00E45552">
        <w:t xml:space="preserve"> </w:t>
      </w:r>
      <w:r w:rsidR="00D95B38" w:rsidRPr="00E45552">
        <w:t xml:space="preserve">zvířat v moderních chovných systémech, například </w:t>
      </w:r>
      <w:r w:rsidR="00B35AF1" w:rsidRPr="00E45552">
        <w:t xml:space="preserve">jednoduchým </w:t>
      </w:r>
      <w:r w:rsidR="00F8657C" w:rsidRPr="00E45552">
        <w:t xml:space="preserve">informováním o </w:t>
      </w:r>
      <w:r w:rsidR="00464252" w:rsidRPr="00E45552">
        <w:t>typu</w:t>
      </w:r>
      <w:r w:rsidR="001249B7" w:rsidRPr="00E45552">
        <w:t xml:space="preserve"> produkce </w:t>
      </w:r>
      <w:r w:rsidR="00B35AF1" w:rsidRPr="00E45552">
        <w:t>živočišných produktů</w:t>
      </w:r>
      <w:r w:rsidR="007B722C">
        <w:t xml:space="preserve"> </w:t>
      </w:r>
      <w:r w:rsidR="00464252" w:rsidRPr="00E45552">
        <w:t xml:space="preserve">na etiketách. Piráti podporují rozvoj dalších alternativ </w:t>
      </w:r>
      <w:r w:rsidR="009F6218" w:rsidRPr="00E45552">
        <w:t xml:space="preserve">k masu a </w:t>
      </w:r>
      <w:r w:rsidR="00AC3508" w:rsidRPr="00E45552">
        <w:t>přechod</w:t>
      </w:r>
      <w:r w:rsidR="00234CFD" w:rsidRPr="00E45552">
        <w:t xml:space="preserve"> na více rostlinnou stravu.</w:t>
      </w:r>
    </w:p>
    <w:p w14:paraId="32AFD481" w14:textId="32FB95C8" w:rsidR="00AC3508" w:rsidRPr="00E45552" w:rsidRDefault="00AC3508">
      <w:pPr>
        <w:rPr>
          <w:b/>
          <w:bCs/>
        </w:rPr>
      </w:pPr>
      <w:r w:rsidRPr="00E45552">
        <w:rPr>
          <w:b/>
          <w:bCs/>
        </w:rPr>
        <w:t>Udržitelný rybolov</w:t>
      </w:r>
    </w:p>
    <w:p w14:paraId="42C25390" w14:textId="69D1E8C7" w:rsidR="00AC3508" w:rsidRDefault="005E4F81">
      <w:r w:rsidRPr="00E45552">
        <w:t xml:space="preserve">Kvóty rybolovu musí být </w:t>
      </w:r>
      <w:r w:rsidR="00CC5D30" w:rsidRPr="00E45552">
        <w:t xml:space="preserve">přepracovány, aby odpovídaly </w:t>
      </w:r>
      <w:r w:rsidR="00CC5D30" w:rsidRPr="008657CF">
        <w:t>udržitelnosti</w:t>
      </w:r>
      <w:r w:rsidR="008657CF">
        <w:t xml:space="preserve"> založené na faktech</w:t>
      </w:r>
      <w:r w:rsidR="00CC5D30" w:rsidRPr="00E45552">
        <w:t xml:space="preserve"> a chránily </w:t>
      </w:r>
      <w:r w:rsidR="007B722C">
        <w:t xml:space="preserve">maloplošný </w:t>
      </w:r>
      <w:r w:rsidR="00CC5D30" w:rsidRPr="00E45552">
        <w:t xml:space="preserve">rybolov. EU </w:t>
      </w:r>
      <w:r w:rsidR="009E0760" w:rsidRPr="00E45552">
        <w:t xml:space="preserve">by měla rozšířit </w:t>
      </w:r>
      <w:r w:rsidR="006304A8" w:rsidRPr="00E45552">
        <w:t>strategii</w:t>
      </w:r>
      <w:r w:rsidR="009E0760" w:rsidRPr="00E45552">
        <w:t xml:space="preserve"> </w:t>
      </w:r>
      <w:r w:rsidR="006304A8" w:rsidRPr="00E45552">
        <w:t>boje proti</w:t>
      </w:r>
      <w:r w:rsidR="004F253D" w:rsidRPr="00E45552">
        <w:t> ilegálním</w:t>
      </w:r>
      <w:r w:rsidR="006304A8" w:rsidRPr="00E45552">
        <w:t>u</w:t>
      </w:r>
      <w:r w:rsidR="004F253D" w:rsidRPr="00E45552">
        <w:t xml:space="preserve"> rybolov</w:t>
      </w:r>
      <w:r w:rsidR="006304A8" w:rsidRPr="00E45552">
        <w:t>u</w:t>
      </w:r>
      <w:r w:rsidR="004F253D" w:rsidRPr="00E45552">
        <w:t>.</w:t>
      </w:r>
      <w:r w:rsidR="006304A8" w:rsidRPr="00E45552">
        <w:t xml:space="preserve"> </w:t>
      </w:r>
      <w:r w:rsidR="000C293C" w:rsidRPr="00E45552">
        <w:t>Chráněným mořským oblastem by měl být zaručen</w:t>
      </w:r>
      <w:r w:rsidR="00B266B3" w:rsidRPr="00E45552">
        <w:t>a</w:t>
      </w:r>
      <w:r w:rsidR="000C293C" w:rsidRPr="00E45552">
        <w:t xml:space="preserve"> </w:t>
      </w:r>
      <w:r w:rsidR="004155A1" w:rsidRPr="00E45552">
        <w:t>náležitá a vhodně zvolená</w:t>
      </w:r>
      <w:r w:rsidR="006F248E" w:rsidRPr="00E45552">
        <w:t xml:space="preserve"> </w:t>
      </w:r>
      <w:r w:rsidR="00B266B3" w:rsidRPr="00E45552">
        <w:t>úroveň ochrany</w:t>
      </w:r>
      <w:r w:rsidR="007B722C">
        <w:t>, například</w:t>
      </w:r>
      <w:r w:rsidR="00B266B3" w:rsidRPr="00E45552">
        <w:t xml:space="preserve"> </w:t>
      </w:r>
      <w:r w:rsidR="00226FAA" w:rsidRPr="00E45552">
        <w:t>zákazem neudržitelných postupů</w:t>
      </w:r>
      <w:r w:rsidR="009671A0" w:rsidRPr="00E45552">
        <w:t>, které poškozují biodiverzitu, jako</w:t>
      </w:r>
      <w:r w:rsidR="007B722C">
        <w:t xml:space="preserve"> je</w:t>
      </w:r>
      <w:r w:rsidR="009671A0" w:rsidRPr="00E45552">
        <w:t xml:space="preserve"> </w:t>
      </w:r>
      <w:r w:rsidR="00246F77" w:rsidRPr="00E45552">
        <w:t>rybolov vlečnými sítěmi při dně</w:t>
      </w:r>
      <w:r w:rsidR="00025DCB" w:rsidRPr="00E45552">
        <w:t xml:space="preserve"> nebo těžební činnosti. </w:t>
      </w:r>
      <w:r w:rsidR="00E31A86" w:rsidRPr="00E45552">
        <w:t xml:space="preserve">Je potřeba </w:t>
      </w:r>
      <w:r w:rsidR="00C2337F" w:rsidRPr="00E45552">
        <w:t xml:space="preserve">důkladně </w:t>
      </w:r>
      <w:r w:rsidR="00E31A86" w:rsidRPr="00E45552">
        <w:t xml:space="preserve">sledovat rozvoj </w:t>
      </w:r>
      <w:r w:rsidR="00C2337F" w:rsidRPr="00E45552">
        <w:t>velkoplošné akvakultury, aby bylo možné zajistit dobré životní podmínky zvířat, rovnováhu mezi krmením a rybolovem</w:t>
      </w:r>
      <w:r w:rsidR="00086989" w:rsidRPr="00E45552">
        <w:t xml:space="preserve">, </w:t>
      </w:r>
      <w:r w:rsidR="00C2337F" w:rsidRPr="00E45552">
        <w:t xml:space="preserve">lepší </w:t>
      </w:r>
      <w:r w:rsidR="00CA54C1" w:rsidRPr="00E45552">
        <w:t>začlenění do okolního</w:t>
      </w:r>
      <w:r w:rsidR="00086989" w:rsidRPr="00E45552">
        <w:t xml:space="preserve"> prostředí a ekosystému a </w:t>
      </w:r>
      <w:r w:rsidR="00F8490B" w:rsidRPr="00E45552">
        <w:t xml:space="preserve">aby </w:t>
      </w:r>
      <w:r w:rsidR="00FC434D" w:rsidRPr="00E45552">
        <w:t>tyto parametry zůstaly sledovatelné. EU by se měla zasa</w:t>
      </w:r>
      <w:r w:rsidR="005B5901" w:rsidRPr="00E45552">
        <w:t xml:space="preserve">dit o umožnění migrace ryb v řekách, zejména odstraněním </w:t>
      </w:r>
      <w:r w:rsidR="00BE5F40" w:rsidRPr="00E45552">
        <w:t>nepotřebných</w:t>
      </w:r>
      <w:r w:rsidR="00DE2C5E" w:rsidRPr="00E45552">
        <w:t xml:space="preserve"> vodních přehrad.</w:t>
      </w:r>
    </w:p>
    <w:p w14:paraId="7AF42BAD" w14:textId="759C76BE" w:rsidR="007B722C" w:rsidRPr="00E45552" w:rsidRDefault="007B722C">
      <w:r>
        <w:rPr>
          <w:rFonts w:ascii="Times New Roman" w:eastAsia="Times New Roman" w:hAnsi="Times New Roman" w:cs="Times New Roman"/>
          <w:kern w:val="0"/>
          <w:sz w:val="24"/>
          <w:szCs w:val="24"/>
          <w:lang w:val="en-GB" w:eastAsia="cs-CZ"/>
          <w14:ligatures w14:val="none"/>
        </w:rPr>
        <w:pict w14:anchorId="4B7F819E">
          <v:rect id="_x0000_i1025" style="width:0;height:.75pt" o:hralign="center" o:hrstd="t" o:hrnoshade="t" o:hr="t" fillcolor="#222" stroked="f"/>
        </w:pict>
      </w:r>
    </w:p>
    <w:p w14:paraId="5DDBDA67" w14:textId="0776D834" w:rsidR="00E306D0" w:rsidRPr="00E45552" w:rsidRDefault="00E306D0">
      <w:pPr>
        <w:rPr>
          <w:b/>
          <w:bCs/>
        </w:rPr>
      </w:pPr>
      <w:r w:rsidRPr="00E45552">
        <w:rPr>
          <w:b/>
          <w:bCs/>
        </w:rPr>
        <w:t>Občanská společnost</w:t>
      </w:r>
    </w:p>
    <w:p w14:paraId="683E4D06" w14:textId="647CF4C9" w:rsidR="00DE2C5E" w:rsidRPr="00E45552" w:rsidRDefault="00676C75">
      <w:r w:rsidRPr="00E45552">
        <w:t xml:space="preserve">Občanská společnost je </w:t>
      </w:r>
      <w:r w:rsidR="002D54C3" w:rsidRPr="00E45552">
        <w:t xml:space="preserve">zásadní složkou </w:t>
      </w:r>
      <w:r w:rsidR="001209DA" w:rsidRPr="00E45552">
        <w:t xml:space="preserve">jakékoli demokratické společnosti, protože hraje </w:t>
      </w:r>
      <w:r w:rsidR="007B722C">
        <w:t>důležitou</w:t>
      </w:r>
      <w:r w:rsidR="001209DA" w:rsidRPr="00E45552">
        <w:t xml:space="preserve"> roli v zajištění toho, </w:t>
      </w:r>
      <w:r w:rsidR="004F1B8E" w:rsidRPr="00E45552">
        <w:t>aby</w:t>
      </w:r>
      <w:r w:rsidR="001209DA" w:rsidRPr="00E45552">
        <w:t xml:space="preserve"> hlasy jednotlivců a komunit </w:t>
      </w:r>
      <w:r w:rsidR="004F1B8E" w:rsidRPr="00E45552">
        <w:t>byly</w:t>
      </w:r>
      <w:r w:rsidR="001209DA" w:rsidRPr="00E45552">
        <w:t xml:space="preserve"> vyslyšeny a zastoupeny v politickém procesu. Jako Evropská pirátská strana </w:t>
      </w:r>
      <w:r w:rsidR="0001546A" w:rsidRPr="00E45552">
        <w:t xml:space="preserve">uznáváme důležitost občanské společnosti v Evropské </w:t>
      </w:r>
      <w:r w:rsidR="00087031" w:rsidRPr="00E45552">
        <w:t>u</w:t>
      </w:r>
      <w:r w:rsidR="0001546A" w:rsidRPr="00E45552">
        <w:t xml:space="preserve">nii a </w:t>
      </w:r>
      <w:r w:rsidR="005F31BC" w:rsidRPr="00E45552">
        <w:t xml:space="preserve">jejích členských státech a zavazujeme se k posilování hodnot, </w:t>
      </w:r>
      <w:r w:rsidR="005E7DE2" w:rsidRPr="00E45552">
        <w:t xml:space="preserve">na kterých je </w:t>
      </w:r>
      <w:r w:rsidR="00BB5213" w:rsidRPr="00E45552">
        <w:t>založena.</w:t>
      </w:r>
    </w:p>
    <w:p w14:paraId="4ED262EF" w14:textId="7991DC00" w:rsidR="004115B3" w:rsidRPr="00E45552" w:rsidRDefault="00454677">
      <w:r w:rsidRPr="00E45552">
        <w:t xml:space="preserve">Jádrem naší mise je závazek k základním hodnotám Evropské unie, jak </w:t>
      </w:r>
      <w:r w:rsidR="00840784" w:rsidRPr="00E45552">
        <w:t xml:space="preserve">je uvedeno v článku 2 Smlouvy o EU. </w:t>
      </w:r>
      <w:r w:rsidR="00E43B87" w:rsidRPr="00E45552">
        <w:t xml:space="preserve">Věříme, že respekt k lidské důstojnosti, svobodě, demokracii, rovnosti, </w:t>
      </w:r>
      <w:r w:rsidR="00457A88" w:rsidRPr="00E45552">
        <w:t xml:space="preserve">právnímu státu a lidským právům včetně práv </w:t>
      </w:r>
      <w:r w:rsidR="00C73EFB" w:rsidRPr="00E45552">
        <w:t>osob patřícím k menšinám jako LGBT+ jsou</w:t>
      </w:r>
      <w:r w:rsidR="008E55E6" w:rsidRPr="00E45552">
        <w:t xml:space="preserve"> principy, </w:t>
      </w:r>
      <w:r w:rsidR="009901BB" w:rsidRPr="00E45552">
        <w:t>o kterých nelze vyjednávat</w:t>
      </w:r>
      <w:r w:rsidR="00032B52" w:rsidRPr="00E45552">
        <w:t xml:space="preserve"> a které je vždy potřeba prosazovat a </w:t>
      </w:r>
      <w:r w:rsidR="00375CB3" w:rsidRPr="00E45552">
        <w:t>bránit</w:t>
      </w:r>
      <w:r w:rsidR="00032B52" w:rsidRPr="00E45552">
        <w:t>.</w:t>
      </w:r>
    </w:p>
    <w:p w14:paraId="6BF689A3" w14:textId="16ADC583" w:rsidR="00375CB3" w:rsidRPr="00E45552" w:rsidRDefault="007B722C">
      <w:r>
        <w:t>Abychom tohoto dosáhli</w:t>
      </w:r>
      <w:r w:rsidR="00375CB3" w:rsidRPr="00E45552">
        <w:t xml:space="preserve">, </w:t>
      </w:r>
      <w:r w:rsidR="00293921" w:rsidRPr="00E45552">
        <w:t>vyzýváme</w:t>
      </w:r>
      <w:r w:rsidR="00375CB3" w:rsidRPr="00E45552">
        <w:t xml:space="preserve"> EU</w:t>
      </w:r>
      <w:r>
        <w:t xml:space="preserve"> k úzké spolupráci</w:t>
      </w:r>
      <w:r w:rsidR="00293921" w:rsidRPr="00E45552">
        <w:t xml:space="preserve"> s</w:t>
      </w:r>
      <w:r w:rsidR="005C1CC8" w:rsidRPr="00E45552">
        <w:t xml:space="preserve"> </w:t>
      </w:r>
      <w:r w:rsidR="00293921" w:rsidRPr="00E45552">
        <w:t xml:space="preserve">organizacemi </w:t>
      </w:r>
      <w:r w:rsidR="005C1CC8" w:rsidRPr="00E45552">
        <w:t xml:space="preserve">občanské společnosti </w:t>
      </w:r>
      <w:r w:rsidR="00347D8A" w:rsidRPr="00E45552">
        <w:t>po celé Evropě i mimo ni</w:t>
      </w:r>
      <w:r>
        <w:t>,</w:t>
      </w:r>
      <w:r w:rsidR="00347D8A" w:rsidRPr="00E45552">
        <w:t xml:space="preserve"> </w:t>
      </w:r>
      <w:r w:rsidR="005C1CC8" w:rsidRPr="00E45552">
        <w:t>aby</w:t>
      </w:r>
      <w:r w:rsidR="00162E2D" w:rsidRPr="00E45552">
        <w:t xml:space="preserve"> zajistila, že tyto </w:t>
      </w:r>
      <w:r>
        <w:t>základní</w:t>
      </w:r>
      <w:r w:rsidR="00162E2D" w:rsidRPr="00E45552">
        <w:t xml:space="preserve"> hodnoty </w:t>
      </w:r>
      <w:r w:rsidR="00F90FC2" w:rsidRPr="00E45552">
        <w:t>budou</w:t>
      </w:r>
      <w:r w:rsidR="0018659D" w:rsidRPr="00E45552">
        <w:t xml:space="preserve"> </w:t>
      </w:r>
      <w:r w:rsidR="00F90FC2" w:rsidRPr="00E45552">
        <w:t xml:space="preserve">respektovány a prosazovány ve </w:t>
      </w:r>
      <w:r w:rsidR="00860978" w:rsidRPr="00E45552">
        <w:t xml:space="preserve">všech aspektech </w:t>
      </w:r>
      <w:r w:rsidR="00361CD2" w:rsidRPr="00E45552">
        <w:t>tvorby pravidel a rozhodování EU.</w:t>
      </w:r>
      <w:r w:rsidR="00BB311B" w:rsidRPr="00E45552">
        <w:t xml:space="preserve"> Jsme přesvědčeni, že </w:t>
      </w:r>
      <w:r w:rsidR="00501F7F" w:rsidRPr="00E45552">
        <w:t>občanská společnost by měla aktivně vyhledávat hlasy jednotlivců a komunit, které jsou v politickém proces</w:t>
      </w:r>
      <w:r w:rsidR="00F86E3F" w:rsidRPr="00E45552">
        <w:t>u tradičně nedostatečně zastoupeny, a naslouchat jim.</w:t>
      </w:r>
    </w:p>
    <w:p w14:paraId="6C9CF8B1" w14:textId="62748941" w:rsidR="00F86E3F" w:rsidRPr="00E45552" w:rsidRDefault="00F86E3F">
      <w:r w:rsidRPr="00E45552">
        <w:t>Dále se domníváme, že EU je zodpovědná za prosazování těchto hodnot nejen v rámci svých vlastních institucí a členských států, ale také v interakcích s ostatními zeměmi a mezinárodními organizacemi.</w:t>
      </w:r>
      <w:r w:rsidR="00502E78" w:rsidRPr="00E45552">
        <w:t xml:space="preserve"> Věříme, že by EU měla jít příkladem, dávat najevo svůj závazek </w:t>
      </w:r>
      <w:r w:rsidR="00EB24F7" w:rsidRPr="00E45552">
        <w:t xml:space="preserve">k </w:t>
      </w:r>
      <w:r w:rsidR="00502E78" w:rsidRPr="00E45552">
        <w:t xml:space="preserve">těmto hodnotám </w:t>
      </w:r>
      <w:r w:rsidR="004578E3" w:rsidRPr="008657CF">
        <w:t>při</w:t>
      </w:r>
      <w:r w:rsidR="002E2924" w:rsidRPr="008657CF">
        <w:t xml:space="preserve"> </w:t>
      </w:r>
      <w:r w:rsidR="00303E7B">
        <w:t>mimoevropských</w:t>
      </w:r>
      <w:r w:rsidR="008657CF" w:rsidRPr="008657CF">
        <w:t xml:space="preserve"> </w:t>
      </w:r>
      <w:r w:rsidR="002E2924" w:rsidRPr="008657CF">
        <w:t>jednání</w:t>
      </w:r>
      <w:r w:rsidR="008657CF" w:rsidRPr="008657CF">
        <w:t>ch</w:t>
      </w:r>
      <w:r w:rsidR="00EA4F84" w:rsidRPr="00E45552">
        <w:t xml:space="preserve"> a pracovat na jejich prosazování v</w:t>
      </w:r>
      <w:r w:rsidR="0024340B" w:rsidRPr="00E45552">
        <w:t>e státech a regionech, kde jsou ohroženy.</w:t>
      </w:r>
    </w:p>
    <w:p w14:paraId="1EB5CCD7" w14:textId="77777777" w:rsidR="00DD6E7B" w:rsidRPr="00E45552" w:rsidRDefault="00DD6E7B" w:rsidP="00DD6E7B">
      <w:pPr>
        <w:rPr>
          <w:b/>
          <w:bCs/>
        </w:rPr>
      </w:pPr>
      <w:r w:rsidRPr="00E45552">
        <w:rPr>
          <w:b/>
          <w:bCs/>
        </w:rPr>
        <w:t>Účast občanů a otevřená vláda</w:t>
      </w:r>
    </w:p>
    <w:p w14:paraId="3F802960" w14:textId="74292EE9" w:rsidR="00DD6E7B" w:rsidRPr="00E45552" w:rsidRDefault="00DD6E7B" w:rsidP="00DD6E7B">
      <w:pPr>
        <w:rPr>
          <w:b/>
          <w:bCs/>
        </w:rPr>
      </w:pPr>
      <w:r w:rsidRPr="00E45552">
        <w:rPr>
          <w:b/>
          <w:bCs/>
        </w:rPr>
        <w:t>Demokracie pro Evropu</w:t>
      </w:r>
      <w:r w:rsidR="009F0F57" w:rsidRPr="00E45552">
        <w:rPr>
          <w:b/>
          <w:bCs/>
        </w:rPr>
        <w:t xml:space="preserve"> - </w:t>
      </w:r>
      <w:r w:rsidR="009F0F57" w:rsidRPr="008657CF">
        <w:rPr>
          <w:b/>
          <w:bCs/>
        </w:rPr>
        <w:t>doplně</w:t>
      </w:r>
      <w:r w:rsidR="008657CF" w:rsidRPr="008657CF">
        <w:rPr>
          <w:b/>
          <w:bCs/>
        </w:rPr>
        <w:t>ní</w:t>
      </w:r>
    </w:p>
    <w:p w14:paraId="0E2B0E8E" w14:textId="6BC5DC17" w:rsidR="00DD6E7B" w:rsidRPr="00E45552" w:rsidRDefault="00DD6E7B" w:rsidP="00DD6E7B">
      <w:r w:rsidRPr="00E45552">
        <w:t xml:space="preserve">Piráti prosazují přímo </w:t>
      </w:r>
      <w:r w:rsidR="006F1E70" w:rsidRPr="00E45552">
        <w:t>volené</w:t>
      </w:r>
      <w:r w:rsidRPr="00E45552">
        <w:t xml:space="preserve"> </w:t>
      </w:r>
      <w:r w:rsidR="006F1E70" w:rsidRPr="00E45552">
        <w:t>shromáždění</w:t>
      </w:r>
      <w:r w:rsidRPr="00E45552">
        <w:t xml:space="preserve"> občanů, </w:t>
      </w:r>
      <w:r w:rsidR="006F1E70" w:rsidRPr="00E45552">
        <w:t>jehož</w:t>
      </w:r>
      <w:r w:rsidRPr="00E45552">
        <w:t xml:space="preserve"> úkolem </w:t>
      </w:r>
      <w:r w:rsidR="00E54DB6" w:rsidRPr="00E45552">
        <w:t>by bylo</w:t>
      </w:r>
      <w:r w:rsidRPr="00E45552">
        <w:t xml:space="preserve"> vypracovat novou smlouvu o EU s cílem vyjasnit a nahradit stávající smlouvy a </w:t>
      </w:r>
      <w:r w:rsidR="00303E7B">
        <w:t>adresovat</w:t>
      </w:r>
      <w:r w:rsidRPr="00E45552">
        <w:t xml:space="preserve"> potřebu demokratické reformy v rámci Unie</w:t>
      </w:r>
      <w:r w:rsidR="004537B1" w:rsidRPr="00E45552">
        <w:t>. Smlouva</w:t>
      </w:r>
      <w:r w:rsidRPr="00E45552">
        <w:t xml:space="preserve"> </w:t>
      </w:r>
      <w:r w:rsidR="004537B1" w:rsidRPr="00E45552">
        <w:t>by následně byla předložena občanům Unie ke schválení v referendu</w:t>
      </w:r>
      <w:r w:rsidRPr="00E45552">
        <w:t>.</w:t>
      </w:r>
    </w:p>
    <w:p w14:paraId="24DA14F6" w14:textId="751E8E9E" w:rsidR="00DD6E7B" w:rsidRPr="00E45552" w:rsidRDefault="00D959DB" w:rsidP="00DD6E7B">
      <w:r w:rsidRPr="00E45552">
        <w:t>V s</w:t>
      </w:r>
      <w:r w:rsidR="00DD6E7B" w:rsidRPr="00E45552">
        <w:t>oučasn</w:t>
      </w:r>
      <w:r w:rsidRPr="00E45552">
        <w:t>ém</w:t>
      </w:r>
      <w:r w:rsidR="00DD6E7B" w:rsidRPr="00E45552">
        <w:t xml:space="preserve"> legislativní</w:t>
      </w:r>
      <w:r w:rsidRPr="00E45552">
        <w:t>m</w:t>
      </w:r>
      <w:r w:rsidR="00DD6E7B" w:rsidRPr="00E45552">
        <w:t xml:space="preserve"> proces</w:t>
      </w:r>
      <w:r w:rsidRPr="00E45552">
        <w:t>u</w:t>
      </w:r>
      <w:r w:rsidR="00DD6E7B" w:rsidRPr="00E45552">
        <w:t xml:space="preserve"> EU </w:t>
      </w:r>
      <w:r w:rsidRPr="00E45552">
        <w:t>převažuje</w:t>
      </w:r>
      <w:r w:rsidR="00DD6E7B" w:rsidRPr="00E45552">
        <w:t xml:space="preserve"> výkonná moc (Evropská komise) na úkor moci zákonodárné (Evropského parlamentu). Piráti hledají </w:t>
      </w:r>
      <w:r w:rsidR="001B38FC" w:rsidRPr="00E45552">
        <w:t>způsob</w:t>
      </w:r>
      <w:r w:rsidR="00303E7B">
        <w:t>, jak</w:t>
      </w:r>
      <w:r w:rsidR="001B38FC" w:rsidRPr="00E45552">
        <w:t xml:space="preserve"> </w:t>
      </w:r>
      <w:r w:rsidR="00303E7B">
        <w:t>u</w:t>
      </w:r>
      <w:r w:rsidR="00DD6E7B" w:rsidRPr="00E45552">
        <w:t>prav</w:t>
      </w:r>
      <w:r w:rsidR="00303E7B">
        <w:t>it</w:t>
      </w:r>
      <w:r w:rsidR="00DD6E7B" w:rsidRPr="00E45552">
        <w:t xml:space="preserve"> rovnováh</w:t>
      </w:r>
      <w:r w:rsidR="00303E7B">
        <w:t>u</w:t>
      </w:r>
      <w:r w:rsidR="00DD6E7B" w:rsidRPr="00E45552">
        <w:t xml:space="preserve"> moci v evropských institucích ve prospěch </w:t>
      </w:r>
      <w:r w:rsidR="00C17DFF" w:rsidRPr="00E45552">
        <w:t xml:space="preserve">moci </w:t>
      </w:r>
      <w:r w:rsidR="00DD6E7B" w:rsidRPr="00E45552">
        <w:t>zákonodárné.</w:t>
      </w:r>
    </w:p>
    <w:p w14:paraId="3301B74E" w14:textId="747B6CDF" w:rsidR="00DD6E7B" w:rsidRPr="00E45552" w:rsidRDefault="00DD6E7B" w:rsidP="00DD6E7B">
      <w:r w:rsidRPr="00E45552">
        <w:t>Součástí nové ústavy by měla být přímá demokracie na úrovni EU, tj. celoevropská referenda o ústavních revizích a legislativní referenda iniciovaná občany. Občané by měli mít právo rušit stávající právní předpisy a iniciovat nové.</w:t>
      </w:r>
    </w:p>
    <w:p w14:paraId="53A8AABE" w14:textId="53E61B3B" w:rsidR="009F0F57" w:rsidRPr="00E45552" w:rsidRDefault="009F0F57" w:rsidP="00DD6E7B">
      <w:pPr>
        <w:rPr>
          <w:b/>
          <w:bCs/>
        </w:rPr>
      </w:pPr>
      <w:r w:rsidRPr="00E45552">
        <w:rPr>
          <w:b/>
          <w:bCs/>
        </w:rPr>
        <w:t xml:space="preserve">Občanství pro Evropu – </w:t>
      </w:r>
      <w:r w:rsidR="008657CF">
        <w:rPr>
          <w:b/>
          <w:bCs/>
        </w:rPr>
        <w:t>doplnění</w:t>
      </w:r>
    </w:p>
    <w:p w14:paraId="76A71C43" w14:textId="57518325" w:rsidR="00AA4FEF" w:rsidRPr="00E45552" w:rsidRDefault="00AA4FEF" w:rsidP="00DD6E7B">
      <w:r w:rsidRPr="00E45552">
        <w:t xml:space="preserve">My, Evropští Piráti, se považujeme za občany Evropy. </w:t>
      </w:r>
      <w:r w:rsidR="007E18D9" w:rsidRPr="00E45552">
        <w:t xml:space="preserve">V tuto chvíli je ale </w:t>
      </w:r>
      <w:r w:rsidR="00B8554B" w:rsidRPr="00E45552">
        <w:t>evropské občanství pou</w:t>
      </w:r>
      <w:r w:rsidR="00170091" w:rsidRPr="00E45552">
        <w:t>ze</w:t>
      </w:r>
      <w:r w:rsidR="00B8554B" w:rsidRPr="00E45552">
        <w:t xml:space="preserve"> myšlenkou. Piráti chtějí tuto myšlenku proměnit v realitu. S evropským občanstvím můžeme </w:t>
      </w:r>
      <w:r w:rsidR="00303E7B">
        <w:t>b</w:t>
      </w:r>
      <w:r w:rsidR="00B8554B" w:rsidRPr="00E45552">
        <w:t>ýt více než</w:t>
      </w:r>
      <w:r w:rsidR="00303E7B">
        <w:t xml:space="preserve"> jen</w:t>
      </w:r>
      <w:r w:rsidR="00B8554B" w:rsidRPr="00E45552">
        <w:t xml:space="preserve"> Francouzi, Němci nebo Švédové. Můžeme být občané </w:t>
      </w:r>
      <w:r w:rsidR="00B233C4" w:rsidRPr="00E45552">
        <w:t>s</w:t>
      </w:r>
      <w:r w:rsidR="001B3203" w:rsidRPr="00E45552">
        <w:t xml:space="preserve"> balíčkem společných práv v každé zemi Unie. </w:t>
      </w:r>
      <w:r w:rsidR="00037BF8" w:rsidRPr="00E45552">
        <w:t>Budeme moci v</w:t>
      </w:r>
      <w:r w:rsidR="001F3BCE" w:rsidRPr="00E45552">
        <w:t xml:space="preserve">ydávat evropské pasy, které umožní každému občanu Evropy, aby </w:t>
      </w:r>
      <w:r w:rsidR="0081469C" w:rsidRPr="00E45552">
        <w:t xml:space="preserve">byl </w:t>
      </w:r>
      <w:r w:rsidR="007E47F5" w:rsidRPr="008657CF">
        <w:t>uzná</w:t>
      </w:r>
      <w:r w:rsidR="008657CF" w:rsidRPr="008657CF">
        <w:t>vá</w:t>
      </w:r>
      <w:r w:rsidR="007E47F5" w:rsidRPr="008657CF">
        <w:t>n jako člen konceptu většího než</w:t>
      </w:r>
      <w:r w:rsidR="007E47F5" w:rsidRPr="00E45552">
        <w:t xml:space="preserve"> jen jeho vlastní země v</w:t>
      </w:r>
      <w:r w:rsidR="000D6CFC" w:rsidRPr="00E45552">
        <w:t> ideálu světa bez hranic.</w:t>
      </w:r>
      <w:r w:rsidR="007E47F5" w:rsidRPr="00E45552">
        <w:t xml:space="preserve"> </w:t>
      </w:r>
    </w:p>
    <w:p w14:paraId="3BC6D624" w14:textId="00D6DB7D" w:rsidR="00701D3D" w:rsidRPr="00E45552" w:rsidRDefault="00701D3D" w:rsidP="00DD6E7B">
      <w:r w:rsidRPr="00E45552">
        <w:t xml:space="preserve">Piráti chtějí </w:t>
      </w:r>
      <w:r w:rsidR="00D92FE3" w:rsidRPr="00E45552">
        <w:t>otevírat diskuze a pořádat workshopy</w:t>
      </w:r>
      <w:r w:rsidR="00303E7B">
        <w:t xml:space="preserve"> </w:t>
      </w:r>
      <w:r w:rsidR="00303E7B" w:rsidRPr="00E45552">
        <w:t>za účelem naplňování těchto cílů</w:t>
      </w:r>
      <w:r w:rsidR="00303E7B">
        <w:t>.</w:t>
      </w:r>
    </w:p>
    <w:p w14:paraId="6592781C" w14:textId="4F0F2AF6" w:rsidR="00D92FE3" w:rsidRPr="00E45552" w:rsidRDefault="00D92FE3" w:rsidP="00DD6E7B">
      <w:r w:rsidRPr="00E45552">
        <w:t>Evropská pirátská strana vě</w:t>
      </w:r>
      <w:r w:rsidR="00003EB8" w:rsidRPr="00E45552">
        <w:t xml:space="preserve">ří, že každý v Evropské Unii by měl mít právo na </w:t>
      </w:r>
      <w:r w:rsidR="002C54D7" w:rsidRPr="00E45552">
        <w:t xml:space="preserve">skutečné občanství EU. Toto občanství by mělo zahrnovat pas EU a fyzické i </w:t>
      </w:r>
      <w:r w:rsidR="00004ACC" w:rsidRPr="00E45552">
        <w:t xml:space="preserve">digitální dokumenty platné po celé Evropě jako </w:t>
      </w:r>
      <w:r w:rsidR="00303E7B">
        <w:t>E</w:t>
      </w:r>
      <w:r w:rsidR="00004ACC" w:rsidRPr="00E45552">
        <w:t>vropské občanství.</w:t>
      </w:r>
    </w:p>
    <w:p w14:paraId="7646CEAD" w14:textId="54E04B5B" w:rsidR="00004ACC" w:rsidRPr="00E45552" w:rsidRDefault="00004ACC" w:rsidP="00DD6E7B">
      <w:r w:rsidRPr="00E45552">
        <w:t xml:space="preserve">Věříme, že skutečné Evropské občanství je důležité pro to, aby všichni lidé v EU </w:t>
      </w:r>
      <w:r w:rsidR="008E17A6" w:rsidRPr="00E45552">
        <w:t xml:space="preserve">měli </w:t>
      </w:r>
      <w:r w:rsidR="00453B33" w:rsidRPr="00E45552">
        <w:t>stejná</w:t>
      </w:r>
      <w:r w:rsidR="008E17A6" w:rsidRPr="00E45552">
        <w:t xml:space="preserve"> práva a příležitosti nehledě na zemi původu. Je to také klíčový krok k</w:t>
      </w:r>
      <w:r w:rsidR="00347AE2" w:rsidRPr="00E45552">
        <w:t xml:space="preserve"> vytvoření </w:t>
      </w:r>
      <w:r w:rsidR="00453B33" w:rsidRPr="00E45552">
        <w:t>jednotnější</w:t>
      </w:r>
      <w:r w:rsidR="00347AE2" w:rsidRPr="00E45552">
        <w:t xml:space="preserve"> a soudržnější </w:t>
      </w:r>
      <w:r w:rsidR="009178FC" w:rsidRPr="00E45552">
        <w:t xml:space="preserve">Evropy, ve které </w:t>
      </w:r>
      <w:r w:rsidR="00D256E1" w:rsidRPr="00E45552">
        <w:t xml:space="preserve">se </w:t>
      </w:r>
      <w:r w:rsidR="009178FC" w:rsidRPr="00E45552">
        <w:t xml:space="preserve">každý cítí, že </w:t>
      </w:r>
      <w:r w:rsidR="00D256E1" w:rsidRPr="00E45552">
        <w:t>do ní</w:t>
      </w:r>
      <w:r w:rsidR="009178FC" w:rsidRPr="00E45552">
        <w:t xml:space="preserve"> patří</w:t>
      </w:r>
      <w:r w:rsidR="00D256E1" w:rsidRPr="00E45552">
        <w:t>,</w:t>
      </w:r>
      <w:r w:rsidR="009178FC" w:rsidRPr="00E45552">
        <w:t xml:space="preserve"> a že j</w:t>
      </w:r>
      <w:r w:rsidR="00D256E1" w:rsidRPr="00E45552">
        <w:t>e</w:t>
      </w:r>
      <w:r w:rsidR="009178FC" w:rsidRPr="00E45552">
        <w:t xml:space="preserve"> </w:t>
      </w:r>
      <w:r w:rsidR="00997FBC" w:rsidRPr="00E45552">
        <w:t>hodnotným</w:t>
      </w:r>
      <w:r w:rsidR="009178FC" w:rsidRPr="00E45552">
        <w:t xml:space="preserve"> člen</w:t>
      </w:r>
      <w:r w:rsidR="00D256E1" w:rsidRPr="00E45552">
        <w:t>em</w:t>
      </w:r>
      <w:r w:rsidR="009178FC" w:rsidRPr="00E45552">
        <w:t xml:space="preserve"> </w:t>
      </w:r>
      <w:r w:rsidR="00D61641" w:rsidRPr="00E45552">
        <w:t>společnosti.</w:t>
      </w:r>
      <w:r w:rsidR="00347AE2" w:rsidRPr="00E45552">
        <w:t xml:space="preserve"> </w:t>
      </w:r>
    </w:p>
    <w:p w14:paraId="6AA1B3CE" w14:textId="30E3E46E" w:rsidR="004D7921" w:rsidRPr="00E45552" w:rsidRDefault="00052099" w:rsidP="00DD6E7B">
      <w:pPr>
        <w:rPr>
          <w:b/>
          <w:bCs/>
        </w:rPr>
      </w:pPr>
      <w:r w:rsidRPr="00E45552">
        <w:rPr>
          <w:b/>
          <w:bCs/>
        </w:rPr>
        <w:t>Inovace účasti v politice</w:t>
      </w:r>
    </w:p>
    <w:p w14:paraId="500E3DC7" w14:textId="175F554D" w:rsidR="00052099" w:rsidRPr="00E45552" w:rsidRDefault="009C0FA9" w:rsidP="00DD6E7B">
      <w:r w:rsidRPr="00E45552">
        <w:t xml:space="preserve">Piráti chtějí, aby občané měli </w:t>
      </w:r>
      <w:r w:rsidR="00980877" w:rsidRPr="00E45552">
        <w:t xml:space="preserve">přímý a větší dopad na politickou </w:t>
      </w:r>
      <w:r w:rsidR="00FF4BDD" w:rsidRPr="00E45552">
        <w:t>debatu</w:t>
      </w:r>
      <w:r w:rsidR="00980877" w:rsidRPr="00E45552">
        <w:t xml:space="preserve"> a proces</w:t>
      </w:r>
      <w:r w:rsidR="00FF4BDD" w:rsidRPr="00E45552">
        <w:t xml:space="preserve"> rozhodování</w:t>
      </w:r>
      <w:r w:rsidR="00980877" w:rsidRPr="00E45552">
        <w:t xml:space="preserve">, a to jak </w:t>
      </w:r>
      <w:r w:rsidR="00A42A72" w:rsidRPr="00E45552">
        <w:t>individuálně</w:t>
      </w:r>
      <w:r w:rsidR="00980877" w:rsidRPr="00E45552">
        <w:t>, tak kolektivně.</w:t>
      </w:r>
    </w:p>
    <w:p w14:paraId="1BE0F605" w14:textId="183DD848" w:rsidR="00A42A72" w:rsidRPr="00E45552" w:rsidRDefault="00B83E62" w:rsidP="00DD6E7B">
      <w:r w:rsidRPr="00E45552">
        <w:t xml:space="preserve">Evropský parlament by měl vytvořit nástroj elektronické </w:t>
      </w:r>
      <w:r w:rsidR="00303E7B">
        <w:t>účasti</w:t>
      </w:r>
      <w:r w:rsidR="006409F4" w:rsidRPr="00E45552">
        <w:t xml:space="preserve">, který by </w:t>
      </w:r>
      <w:r w:rsidR="00C34D4F" w:rsidRPr="00E45552">
        <w:t>občanům umožnil</w:t>
      </w:r>
      <w:r w:rsidRPr="00E45552">
        <w:t xml:space="preserve"> </w:t>
      </w:r>
      <w:r w:rsidR="0057512D" w:rsidRPr="00E45552">
        <w:t xml:space="preserve">veřejně </w:t>
      </w:r>
      <w:r w:rsidRPr="00E45552">
        <w:t xml:space="preserve">diskutovat o legislativních návrzích, navrhovat změny a podpořit navrhované změny (nebo případně hlasovat proti nim) </w:t>
      </w:r>
      <w:r w:rsidR="00BB334D" w:rsidRPr="00E45552">
        <w:t>online.</w:t>
      </w:r>
    </w:p>
    <w:p w14:paraId="5AEE11E5" w14:textId="647C4BFD" w:rsidR="00BB334D" w:rsidRPr="00E45552" w:rsidRDefault="00FD52B5" w:rsidP="00DD6E7B">
      <w:r w:rsidRPr="00E45552">
        <w:t xml:space="preserve">Chceme reformovat </w:t>
      </w:r>
      <w:r w:rsidR="00D07279" w:rsidRPr="00E45552">
        <w:t>Evropskou občanskou iniciativu</w:t>
      </w:r>
      <w:r w:rsidRPr="00E45552">
        <w:t xml:space="preserve">. </w:t>
      </w:r>
      <w:r w:rsidR="004179E6" w:rsidRPr="00E45552">
        <w:t>Požadavky na údaje by se měly snížit</w:t>
      </w:r>
      <w:r w:rsidRPr="00E45552">
        <w:t xml:space="preserve">. Evropská komise by se měla zabývat i neúspěšnými, </w:t>
      </w:r>
      <w:r w:rsidR="00303E7B">
        <w:t>zato</w:t>
      </w:r>
      <w:r w:rsidRPr="00E45552">
        <w:t xml:space="preserve"> zajímavými iniciativami</w:t>
      </w:r>
      <w:r w:rsidR="004C1BB5" w:rsidRPr="00E45552">
        <w:t>.</w:t>
      </w:r>
    </w:p>
    <w:p w14:paraId="55861C70" w14:textId="3268F3D0" w:rsidR="004C1BB5" w:rsidRPr="00E45552" w:rsidRDefault="00A641BD" w:rsidP="00DD6E7B">
      <w:r w:rsidRPr="00E45552">
        <w:t>Předkladatelé návrhů s</w:t>
      </w:r>
      <w:r w:rsidR="00B36B0F" w:rsidRPr="00E45552">
        <w:t xml:space="preserve"> velkým počtem příznivců </w:t>
      </w:r>
      <w:r w:rsidR="00A06E10" w:rsidRPr="00E45552">
        <w:t xml:space="preserve">by měli mít právo být vyslyšeni osobně. Evropský parlament by měl </w:t>
      </w:r>
      <w:r w:rsidR="00BB317D" w:rsidRPr="00E45552">
        <w:t>pravidelně otevírat</w:t>
      </w:r>
      <w:r w:rsidR="00A06E10" w:rsidRPr="00E45552">
        <w:t xml:space="preserve"> dveře občanům</w:t>
      </w:r>
      <w:r w:rsidR="00A97A80" w:rsidRPr="00E45552">
        <w:t>, aby jim umožnil</w:t>
      </w:r>
      <w:r w:rsidR="00B01EB2" w:rsidRPr="00E45552">
        <w:t xml:space="preserve"> přímo předkládat návrhy a připomínky na společném plenárním zasedání s poslanci Evropského parlamentu a členy Evropské komise.</w:t>
      </w:r>
      <w:r w:rsidR="00BC59A7" w:rsidRPr="00E45552">
        <w:t xml:space="preserve"> </w:t>
      </w:r>
      <w:r w:rsidR="005565D0" w:rsidRPr="00E45552">
        <w:t>Tato zasedání by měla být otevřena také občanům, kteří by se jich účastnili na dálku p</w:t>
      </w:r>
      <w:r w:rsidR="00314F78" w:rsidRPr="00E45552">
        <w:t xml:space="preserve">rostřednictvím internetu </w:t>
      </w:r>
      <w:r w:rsidR="00303E7B">
        <w:t xml:space="preserve">například formou </w:t>
      </w:r>
      <w:r w:rsidR="00314F78" w:rsidRPr="00E45552">
        <w:t>sociálních médií.</w:t>
      </w:r>
    </w:p>
    <w:p w14:paraId="05CD969E" w14:textId="03EA38D1" w:rsidR="00314F78" w:rsidRPr="00E45552" w:rsidRDefault="007E628A" w:rsidP="00DD6E7B">
      <w:r w:rsidRPr="00E45552">
        <w:t xml:space="preserve">Občané EU </w:t>
      </w:r>
      <w:r w:rsidR="007B2EA4" w:rsidRPr="00E45552">
        <w:t xml:space="preserve">musí mít možnost vyhledávat, </w:t>
      </w:r>
      <w:r w:rsidRPr="00E45552">
        <w:t>vy</w:t>
      </w:r>
      <w:r w:rsidR="007B2EA4" w:rsidRPr="00E45552">
        <w:t>užívat a</w:t>
      </w:r>
      <w:r w:rsidRPr="00E45552">
        <w:t xml:space="preserve"> navzájem</w:t>
      </w:r>
      <w:r w:rsidR="007B2EA4" w:rsidRPr="00E45552">
        <w:t xml:space="preserve"> </w:t>
      </w:r>
      <w:r w:rsidRPr="00E45552">
        <w:t>sdílet</w:t>
      </w:r>
      <w:r w:rsidR="007B2EA4" w:rsidRPr="00E45552">
        <w:t xml:space="preserve"> informace </w:t>
      </w:r>
      <w:r w:rsidRPr="00E45552">
        <w:t>zveřejněné</w:t>
      </w:r>
      <w:r w:rsidR="007B2EA4" w:rsidRPr="00E45552">
        <w:t xml:space="preserve"> různými procesy evropské správy. </w:t>
      </w:r>
      <w:r w:rsidR="00811116" w:rsidRPr="00E45552">
        <w:t xml:space="preserve">Díky tomu </w:t>
      </w:r>
      <w:r w:rsidR="007B2EA4" w:rsidRPr="00E45552">
        <w:t xml:space="preserve">mohou </w:t>
      </w:r>
      <w:r w:rsidR="00811116" w:rsidRPr="00E45552">
        <w:t>porozumět</w:t>
      </w:r>
      <w:r w:rsidR="007B2EA4" w:rsidRPr="00E45552">
        <w:t xml:space="preserve"> </w:t>
      </w:r>
      <w:r w:rsidR="00811116" w:rsidRPr="00E45552">
        <w:t>životu</w:t>
      </w:r>
      <w:r w:rsidR="007B2EA4" w:rsidRPr="00E45552">
        <w:t xml:space="preserve"> naší evropské demokracie</w:t>
      </w:r>
      <w:r w:rsidR="00811116" w:rsidRPr="00E45552">
        <w:t xml:space="preserve"> a podílet se na něm</w:t>
      </w:r>
      <w:r w:rsidR="007B2EA4" w:rsidRPr="00E45552">
        <w:t xml:space="preserve">. Je </w:t>
      </w:r>
      <w:r w:rsidR="00F13417" w:rsidRPr="00E45552">
        <w:t>po</w:t>
      </w:r>
      <w:r w:rsidR="007B2EA4" w:rsidRPr="00E45552">
        <w:t>třeba minimalizovat sociální náklady na účast</w:t>
      </w:r>
      <w:r w:rsidR="00F13417" w:rsidRPr="00E45552">
        <w:t>.</w:t>
      </w:r>
    </w:p>
    <w:p w14:paraId="3A67CB6C" w14:textId="75C22ECE" w:rsidR="00F13417" w:rsidRPr="00E45552" w:rsidRDefault="008B1ED8" w:rsidP="00DD6E7B">
      <w:pPr>
        <w:rPr>
          <w:b/>
          <w:bCs/>
        </w:rPr>
      </w:pPr>
      <w:r w:rsidRPr="00E45552">
        <w:rPr>
          <w:b/>
          <w:bCs/>
        </w:rPr>
        <w:t>Otevřená vláda</w:t>
      </w:r>
    </w:p>
    <w:p w14:paraId="2048152C" w14:textId="67EC928D" w:rsidR="008B1ED8" w:rsidRPr="00E45552" w:rsidRDefault="008B1ED8" w:rsidP="00DD6E7B">
      <w:r w:rsidRPr="00E45552">
        <w:t xml:space="preserve">EU se </w:t>
      </w:r>
      <w:r w:rsidR="00793B62" w:rsidRPr="00E45552">
        <w:t>připojí k Partnerství pro otevřené vládnutí</w:t>
      </w:r>
      <w:r w:rsidR="001A2D5C" w:rsidRPr="00E45552">
        <w:t xml:space="preserve">. Tato multiulaterální iniciativa </w:t>
      </w:r>
      <w:r w:rsidR="00693511" w:rsidRPr="00E45552">
        <w:t xml:space="preserve">si klade za cíl </w:t>
      </w:r>
      <w:r w:rsidR="00363FAB" w:rsidRPr="00E45552">
        <w:t>prosazovat</w:t>
      </w:r>
      <w:r w:rsidR="00693511" w:rsidRPr="00E45552">
        <w:t xml:space="preserve"> otevřenou vládnu, </w:t>
      </w:r>
      <w:r w:rsidR="00363FAB" w:rsidRPr="00E45552">
        <w:t>posilovat pozici</w:t>
      </w:r>
      <w:r w:rsidR="00693511" w:rsidRPr="00E45552">
        <w:t xml:space="preserve"> občan</w:t>
      </w:r>
      <w:r w:rsidR="00363FAB" w:rsidRPr="00E45552">
        <w:t>ů</w:t>
      </w:r>
      <w:r w:rsidR="00693511" w:rsidRPr="00E45552">
        <w:t xml:space="preserve">, bojovat proti korupci a </w:t>
      </w:r>
      <w:r w:rsidR="00A4142B" w:rsidRPr="00E45552">
        <w:t>využívat</w:t>
      </w:r>
      <w:r w:rsidR="00693511" w:rsidRPr="00E45552">
        <w:t xml:space="preserve"> nové technologie za účel</w:t>
      </w:r>
      <w:r w:rsidR="00A4142B" w:rsidRPr="00E45552">
        <w:t>em posílení veřejné správy.</w:t>
      </w:r>
    </w:p>
    <w:p w14:paraId="747C627A" w14:textId="14C77B5F" w:rsidR="00196327" w:rsidRPr="00E45552" w:rsidRDefault="00DD55F9" w:rsidP="00DD6E7B">
      <w:pPr>
        <w:rPr>
          <w:b/>
          <w:bCs/>
        </w:rPr>
      </w:pPr>
      <w:r w:rsidRPr="00E45552">
        <w:rPr>
          <w:b/>
          <w:bCs/>
        </w:rPr>
        <w:t>P</w:t>
      </w:r>
      <w:r w:rsidR="00AF263B" w:rsidRPr="00E45552">
        <w:rPr>
          <w:b/>
          <w:bCs/>
        </w:rPr>
        <w:t xml:space="preserve">odpora účasti </w:t>
      </w:r>
      <w:r w:rsidRPr="00E45552">
        <w:rPr>
          <w:b/>
          <w:bCs/>
        </w:rPr>
        <w:t>občanské společnosti</w:t>
      </w:r>
    </w:p>
    <w:p w14:paraId="3A68CD08" w14:textId="4381A275" w:rsidR="00DD55F9" w:rsidRPr="00E45552" w:rsidRDefault="005D65D1" w:rsidP="00DD6E7B">
      <w:r w:rsidRPr="00E45552">
        <w:t>Věříme, že účast občanské společnosti je pro zdravou</w:t>
      </w:r>
      <w:r w:rsidR="00417BC1" w:rsidRPr="00E45552">
        <w:t xml:space="preserve"> a aktivní demokracii klíčová. </w:t>
      </w:r>
      <w:r w:rsidR="008E24C6" w:rsidRPr="00E45552">
        <w:t xml:space="preserve">Proto jsme připraveni prosazovat a podporovat práci </w:t>
      </w:r>
      <w:r w:rsidR="00995C30" w:rsidRPr="00E45552">
        <w:t xml:space="preserve">nevládních organizací po celé EU. Abychom tohoto dosáhli, navrhujeme zvyšovat povědomí veřejnosti o důležitosti </w:t>
      </w:r>
      <w:r w:rsidR="00841E92" w:rsidRPr="00E45552">
        <w:t>zapojení se do</w:t>
      </w:r>
      <w:r w:rsidR="00995C30" w:rsidRPr="00E45552">
        <w:t xml:space="preserve"> občanské společnosti a podporovat větší </w:t>
      </w:r>
      <w:r w:rsidR="00841E92" w:rsidRPr="00E45552">
        <w:t>účast</w:t>
      </w:r>
      <w:r w:rsidR="00995C30" w:rsidRPr="00E45552">
        <w:t xml:space="preserve"> skrze vzdělávací </w:t>
      </w:r>
      <w:r w:rsidR="00841E92" w:rsidRPr="00E45552">
        <w:t xml:space="preserve">a </w:t>
      </w:r>
      <w:r w:rsidR="00FB0227">
        <w:t>zviditelňovací</w:t>
      </w:r>
      <w:r w:rsidR="00841E92" w:rsidRPr="00E45552">
        <w:t xml:space="preserve"> programy.</w:t>
      </w:r>
    </w:p>
    <w:p w14:paraId="53FA7F17" w14:textId="54FDD0C2" w:rsidR="00841E92" w:rsidRPr="00E45552" w:rsidRDefault="00841E92" w:rsidP="00DD6E7B">
      <w:pPr>
        <w:rPr>
          <w:b/>
          <w:bCs/>
        </w:rPr>
      </w:pPr>
      <w:r w:rsidRPr="00E45552">
        <w:rPr>
          <w:b/>
          <w:bCs/>
        </w:rPr>
        <w:t>Jasná regulace nevládních organizací</w:t>
      </w:r>
    </w:p>
    <w:p w14:paraId="03CBD7B8" w14:textId="610F064A" w:rsidR="00841E92" w:rsidRPr="00E45552" w:rsidRDefault="00847182" w:rsidP="00DD6E7B">
      <w:r w:rsidRPr="00E45552">
        <w:t xml:space="preserve">Navrhujeme </w:t>
      </w:r>
      <w:r w:rsidR="00C311B8" w:rsidRPr="00E45552">
        <w:t xml:space="preserve">prosazovat srozumitelné a spravedlivé předpisy pro nevládní organizace působící v EU se zaměřením na transparentnost a </w:t>
      </w:r>
      <w:r w:rsidR="00FA7C8F" w:rsidRPr="00E45552">
        <w:t xml:space="preserve">odpovědnost. </w:t>
      </w:r>
      <w:r w:rsidR="00394460" w:rsidRPr="00E45552">
        <w:t xml:space="preserve">Dále navrhujeme </w:t>
      </w:r>
      <w:r w:rsidR="000E66B5" w:rsidRPr="00E45552">
        <w:t>usnadnit</w:t>
      </w:r>
      <w:r w:rsidR="00394460" w:rsidRPr="00E45552">
        <w:t xml:space="preserve"> zakládání a financování nevládních organizací v</w:t>
      </w:r>
      <w:r w:rsidR="000E66B5" w:rsidRPr="00E45552">
        <w:t xml:space="preserve"> rámci </w:t>
      </w:r>
      <w:r w:rsidR="00394460" w:rsidRPr="00E45552">
        <w:t>EU.</w:t>
      </w:r>
    </w:p>
    <w:p w14:paraId="58B56896" w14:textId="09C675B9" w:rsidR="00394460" w:rsidRPr="00E45552" w:rsidRDefault="003E594C" w:rsidP="00DD6E7B">
      <w:pPr>
        <w:rPr>
          <w:b/>
          <w:bCs/>
        </w:rPr>
      </w:pPr>
      <w:r w:rsidRPr="00E45552">
        <w:rPr>
          <w:b/>
          <w:bCs/>
        </w:rPr>
        <w:t xml:space="preserve">Daňové pobídky </w:t>
      </w:r>
      <w:r w:rsidR="00E42A6D" w:rsidRPr="00E45552">
        <w:rPr>
          <w:b/>
          <w:bCs/>
        </w:rPr>
        <w:t>za dary</w:t>
      </w:r>
    </w:p>
    <w:p w14:paraId="78445F63" w14:textId="0D9E9B42" w:rsidR="00E42A6D" w:rsidRPr="00E45552" w:rsidRDefault="008C01E9" w:rsidP="00DD6E7B">
      <w:r w:rsidRPr="00E45552">
        <w:t>Abychom podpořili více organizací v zapojení se do sociálních a environmentálních záležitostí, věříme, že dary nevládním organizacím, které pracují pro veřejné blaho, by měly získat speciální daňový status ve všech členských státech EU.</w:t>
      </w:r>
    </w:p>
    <w:p w14:paraId="79DECEC0" w14:textId="41E5C622" w:rsidR="00BB410D" w:rsidRPr="00E45552" w:rsidRDefault="00780D22" w:rsidP="00DD6E7B">
      <w:pPr>
        <w:rPr>
          <w:b/>
          <w:bCs/>
        </w:rPr>
      </w:pPr>
      <w:r w:rsidRPr="00E45552">
        <w:rPr>
          <w:b/>
          <w:bCs/>
        </w:rPr>
        <w:t xml:space="preserve">Efektivní </w:t>
      </w:r>
      <w:r w:rsidR="00BB410D" w:rsidRPr="00E45552">
        <w:rPr>
          <w:b/>
          <w:bCs/>
        </w:rPr>
        <w:t>komunikace s</w:t>
      </w:r>
      <w:r w:rsidR="00E15AFC" w:rsidRPr="00E45552">
        <w:rPr>
          <w:b/>
          <w:bCs/>
        </w:rPr>
        <w:t> evropskými institucemi</w:t>
      </w:r>
    </w:p>
    <w:p w14:paraId="09E25994" w14:textId="08196350" w:rsidR="00BB410D" w:rsidRPr="00E45552" w:rsidRDefault="00634E3E" w:rsidP="00634E3E">
      <w:r w:rsidRPr="00E45552">
        <w:t xml:space="preserve">Nevládní organizace potřebují přístup k informacím o připravované legislativě, aby mohly </w:t>
      </w:r>
      <w:r w:rsidR="00E15AFC" w:rsidRPr="00E45552">
        <w:t>efektivně</w:t>
      </w:r>
      <w:r w:rsidRPr="00E45552">
        <w:t xml:space="preserve"> komunikovat s evropskými institucemi. Navrhujeme, aby nevládní organizace registrované v EU </w:t>
      </w:r>
      <w:r w:rsidR="008313B8" w:rsidRPr="00E45552">
        <w:t>měly</w:t>
      </w:r>
      <w:r w:rsidRPr="00E45552">
        <w:t xml:space="preserve"> přístup</w:t>
      </w:r>
      <w:r w:rsidR="00D77E61" w:rsidRPr="00E45552">
        <w:t xml:space="preserve"> </w:t>
      </w:r>
      <w:r w:rsidRPr="00E45552">
        <w:t>k aktuálnímu znění</w:t>
      </w:r>
      <w:r w:rsidR="00D77E61" w:rsidRPr="00E45552">
        <w:t xml:space="preserve"> legislativy</w:t>
      </w:r>
      <w:r w:rsidRPr="00E45552">
        <w:t xml:space="preserve"> a dodatečným informacím, které jim umožní </w:t>
      </w:r>
      <w:r w:rsidR="002C27D4" w:rsidRPr="00E45552">
        <w:t>začlenit</w:t>
      </w:r>
      <w:r w:rsidRPr="00E45552">
        <w:t xml:space="preserve"> </w:t>
      </w:r>
      <w:r w:rsidR="00573954" w:rsidRPr="00E45552">
        <w:t>ji</w:t>
      </w:r>
      <w:r w:rsidRPr="00E45552">
        <w:t xml:space="preserve"> do kontextu. T</w:t>
      </w:r>
      <w:r w:rsidR="0058089F" w:rsidRPr="00E45552">
        <w:t>ímto se</w:t>
      </w:r>
      <w:r w:rsidRPr="00E45552">
        <w:t xml:space="preserve"> zajistí, že všechny zúčastněné strany </w:t>
      </w:r>
      <w:r w:rsidR="00FB0227">
        <w:t xml:space="preserve">se </w:t>
      </w:r>
      <w:r w:rsidRPr="00E45552">
        <w:t>budou</w:t>
      </w:r>
      <w:r w:rsidR="00FB0227">
        <w:t xml:space="preserve"> nacházet</w:t>
      </w:r>
      <w:r w:rsidRPr="00E45552">
        <w:t xml:space="preserve"> </w:t>
      </w:r>
      <w:r w:rsidR="00EB24F7" w:rsidRPr="00E45552">
        <w:t>v jádru dění</w:t>
      </w:r>
      <w:r w:rsidR="002F0700" w:rsidRPr="00E45552">
        <w:t xml:space="preserve"> </w:t>
      </w:r>
      <w:r w:rsidRPr="00E45552">
        <w:t>a</w:t>
      </w:r>
      <w:r w:rsidR="002F0700" w:rsidRPr="00E45552">
        <w:t xml:space="preserve"> budou mít</w:t>
      </w:r>
      <w:r w:rsidRPr="00E45552">
        <w:t xml:space="preserve"> přístup k</w:t>
      </w:r>
      <w:r w:rsidR="0058089F" w:rsidRPr="00E45552">
        <w:t xml:space="preserve"> informacím o </w:t>
      </w:r>
      <w:r w:rsidR="007339F2" w:rsidRPr="00E45552">
        <w:t>aktuálním</w:t>
      </w:r>
      <w:r w:rsidRPr="00E45552">
        <w:t xml:space="preserve"> vývoji.</w:t>
      </w:r>
    </w:p>
    <w:p w14:paraId="26D2F63E" w14:textId="2C137C44" w:rsidR="007339F2" w:rsidRPr="00E45552" w:rsidRDefault="00FD627C" w:rsidP="00634E3E">
      <w:pPr>
        <w:rPr>
          <w:b/>
          <w:bCs/>
        </w:rPr>
      </w:pPr>
      <w:r>
        <w:rPr>
          <w:b/>
          <w:bCs/>
        </w:rPr>
        <w:t>Podpora</w:t>
      </w:r>
      <w:r w:rsidR="006371F7" w:rsidRPr="00E45552">
        <w:rPr>
          <w:b/>
          <w:bCs/>
        </w:rPr>
        <w:t xml:space="preserve"> </w:t>
      </w:r>
      <w:r w:rsidR="00D12397" w:rsidRPr="00E45552">
        <w:rPr>
          <w:b/>
          <w:bCs/>
        </w:rPr>
        <w:t>dobré práce nevládních organizací</w:t>
      </w:r>
    </w:p>
    <w:p w14:paraId="31C63DA7" w14:textId="77777777" w:rsidR="003E2D40" w:rsidRPr="00E45552" w:rsidRDefault="00D12397" w:rsidP="00634E3E">
      <w:r w:rsidRPr="00E45552">
        <w:t xml:space="preserve">Budeme pracovat na </w:t>
      </w:r>
      <w:r w:rsidR="002C4183" w:rsidRPr="00E45552">
        <w:t xml:space="preserve">zviditelňování a </w:t>
      </w:r>
      <w:r w:rsidR="00844609" w:rsidRPr="00E45552">
        <w:t xml:space="preserve">informování o důležité práci, </w:t>
      </w:r>
      <w:r w:rsidR="00220245" w:rsidRPr="00E45552">
        <w:t xml:space="preserve">kterou nevládní organizace po celé EU již </w:t>
      </w:r>
      <w:r w:rsidR="008102EF" w:rsidRPr="00E45552">
        <w:t>vykonávají</w:t>
      </w:r>
      <w:r w:rsidR="00220245" w:rsidRPr="00E45552">
        <w:t xml:space="preserve">. </w:t>
      </w:r>
      <w:r w:rsidR="007221BA" w:rsidRPr="00E45552">
        <w:t xml:space="preserve">Poukazováním na </w:t>
      </w:r>
      <w:r w:rsidR="00BF70C1" w:rsidRPr="00E45552">
        <w:t xml:space="preserve">jejich úspěchy chceme povzbudit více lidí, aby se </w:t>
      </w:r>
      <w:r w:rsidR="00AE6309" w:rsidRPr="00E45552">
        <w:t>angažovali a podpořili jejich úsilí.</w:t>
      </w:r>
      <w:r w:rsidR="000A653D" w:rsidRPr="00E45552">
        <w:t xml:space="preserve"> </w:t>
      </w:r>
      <w:r w:rsidR="00DF3BDE" w:rsidRPr="00E45552">
        <w:t>Jsme si vědomi klíčové role, kterou nevládní organizace hrají v oblastech jako ochrana životního prostředí, sociální spravedlnost a lidská práva. Proto se zavaz</w:t>
      </w:r>
      <w:r w:rsidR="00CA4AA2" w:rsidRPr="00E45552">
        <w:t>ujeme</w:t>
      </w:r>
      <w:r w:rsidR="0039694A" w:rsidRPr="00E45552">
        <w:t xml:space="preserve"> k podporování jejich </w:t>
      </w:r>
      <w:r w:rsidR="003E2D40" w:rsidRPr="00E45552">
        <w:t>úsilí a společné práci na tom, abychom vybudovali spravedlivější a udržitelnější společnost.</w:t>
      </w:r>
    </w:p>
    <w:p w14:paraId="5ADBE15C" w14:textId="41588DB3" w:rsidR="00D12397" w:rsidRPr="00E45552" w:rsidRDefault="007F0618" w:rsidP="00634E3E">
      <w:pPr>
        <w:rPr>
          <w:b/>
          <w:bCs/>
        </w:rPr>
      </w:pPr>
      <w:r w:rsidRPr="00E45552">
        <w:rPr>
          <w:b/>
          <w:bCs/>
        </w:rPr>
        <w:t>Boj proti korupci a korporátnímu lobbingu</w:t>
      </w:r>
    </w:p>
    <w:p w14:paraId="63711F9C" w14:textId="2B0454C1" w:rsidR="00B86B22" w:rsidRPr="00E45552" w:rsidRDefault="00B86B22" w:rsidP="00B86B22">
      <w:r w:rsidRPr="00E45552">
        <w:t xml:space="preserve">Vliv peněz na politiku je jedním z klíčových korupčních rizik v EU a hrozbou pro její demokratický základ. </w:t>
      </w:r>
      <w:r w:rsidR="00F57EA8" w:rsidRPr="00E45552">
        <w:t xml:space="preserve">Pokud </w:t>
      </w:r>
      <w:r w:rsidRPr="00E45552">
        <w:t>převládnou zájmy korporátů</w:t>
      </w:r>
      <w:r w:rsidR="00F57EA8" w:rsidRPr="00E45552">
        <w:t>, politická rozhodnutí nebudou činěna v nejlepším zájmu všech občanů.</w:t>
      </w:r>
    </w:p>
    <w:p w14:paraId="05D67F77" w14:textId="7FAE7343" w:rsidR="00B86B22" w:rsidRPr="00E45552" w:rsidRDefault="00B86B22" w:rsidP="00B86B22">
      <w:pPr>
        <w:rPr>
          <w:b/>
          <w:bCs/>
        </w:rPr>
      </w:pPr>
      <w:r w:rsidRPr="00E45552">
        <w:rPr>
          <w:b/>
          <w:bCs/>
        </w:rPr>
        <w:t xml:space="preserve">Zveřejňování informací </w:t>
      </w:r>
      <w:r w:rsidR="008C3587" w:rsidRPr="00E45552">
        <w:rPr>
          <w:b/>
          <w:bCs/>
        </w:rPr>
        <w:t>o</w:t>
      </w:r>
      <w:r w:rsidRPr="00E45552">
        <w:rPr>
          <w:b/>
          <w:bCs/>
        </w:rPr>
        <w:t xml:space="preserve"> vnější</w:t>
      </w:r>
      <w:r w:rsidR="008C3587" w:rsidRPr="00E45552">
        <w:rPr>
          <w:b/>
          <w:bCs/>
        </w:rPr>
        <w:t>m</w:t>
      </w:r>
      <w:r w:rsidRPr="00E45552">
        <w:rPr>
          <w:b/>
          <w:bCs/>
        </w:rPr>
        <w:t xml:space="preserve"> vlivu na politická rozhodnutí</w:t>
      </w:r>
      <w:r w:rsidR="008C3587" w:rsidRPr="00E45552">
        <w:rPr>
          <w:b/>
          <w:bCs/>
        </w:rPr>
        <w:t xml:space="preserve"> a jeho omezení</w:t>
      </w:r>
    </w:p>
    <w:p w14:paraId="2CCA90E3" w14:textId="58F91211" w:rsidR="00B86B22" w:rsidRPr="00E45552" w:rsidRDefault="00B86B22" w:rsidP="00B86B22">
      <w:r w:rsidRPr="00E45552">
        <w:t xml:space="preserve">K ochraně demokratického procesu a k tomu, aby byl </w:t>
      </w:r>
      <w:r w:rsidR="00CD0FA0" w:rsidRPr="00E45552">
        <w:t xml:space="preserve">proces rozhodování více </w:t>
      </w:r>
      <w:r w:rsidRPr="00E45552">
        <w:t xml:space="preserve">transparentní, Piráti vyzývají ke zveřejňování informací o vlivu zájmových skupin a lobbistů na politická rozhodnutí. Lobbistické aktivity musí být co nejtransparentnější. Tomu lze napomoci </w:t>
      </w:r>
      <w:r w:rsidR="005D53A1" w:rsidRPr="00E45552">
        <w:t>zpoviněním</w:t>
      </w:r>
      <w:r w:rsidRPr="00E45552">
        <w:t xml:space="preserve"> stávající</w:t>
      </w:r>
      <w:r w:rsidR="005D53A1" w:rsidRPr="00E45552">
        <w:t>ho</w:t>
      </w:r>
      <w:r w:rsidRPr="00E45552">
        <w:t xml:space="preserve"> rejstřík</w:t>
      </w:r>
      <w:r w:rsidR="005D53A1" w:rsidRPr="00E45552">
        <w:t>u</w:t>
      </w:r>
      <w:r w:rsidRPr="00E45552">
        <w:t xml:space="preserve"> lobbistů </w:t>
      </w:r>
      <w:r w:rsidR="005D53A1" w:rsidRPr="00E45552">
        <w:t xml:space="preserve">a </w:t>
      </w:r>
      <w:r w:rsidR="009B2693" w:rsidRPr="00E45552">
        <w:t>jeho propojením s</w:t>
      </w:r>
      <w:r w:rsidRPr="00E45552">
        <w:t xml:space="preserve"> </w:t>
      </w:r>
      <w:r w:rsidR="009858A0" w:rsidRPr="00E45552">
        <w:t>otevřený</w:t>
      </w:r>
      <w:r w:rsidRPr="00E45552">
        <w:t xml:space="preserve"> kalendář</w:t>
      </w:r>
      <w:r w:rsidR="009B2693" w:rsidRPr="00E45552">
        <w:t>em na internetu</w:t>
      </w:r>
      <w:r w:rsidRPr="00E45552">
        <w:t xml:space="preserve">. Každý občan EU by měl mít možnost </w:t>
      </w:r>
      <w:r w:rsidR="007717A0" w:rsidRPr="00E45552">
        <w:t>dohledat</w:t>
      </w:r>
      <w:r w:rsidRPr="00E45552">
        <w:t xml:space="preserve">, s kým se volený zástupce setkal, jaký byl účel setkání a co </w:t>
      </w:r>
      <w:r w:rsidR="00EE09A7" w:rsidRPr="00E45552">
        <w:t>během něj proběhlo</w:t>
      </w:r>
      <w:r w:rsidRPr="00E45552">
        <w:t xml:space="preserve">. </w:t>
      </w:r>
      <w:r w:rsidR="001357CD" w:rsidRPr="00E45552">
        <w:t>P</w:t>
      </w:r>
      <w:r w:rsidRPr="00E45552">
        <w:t xml:space="preserve">roces </w:t>
      </w:r>
      <w:r w:rsidR="001357CD" w:rsidRPr="00E45552">
        <w:t xml:space="preserve">by měl být založen na </w:t>
      </w:r>
      <w:r w:rsidRPr="00E45552">
        <w:t>víceúrovňov</w:t>
      </w:r>
      <w:r w:rsidR="001357CD" w:rsidRPr="00E45552">
        <w:t>ém</w:t>
      </w:r>
      <w:r w:rsidRPr="00E45552">
        <w:t xml:space="preserve"> </w:t>
      </w:r>
      <w:r w:rsidR="006468C9" w:rsidRPr="00E45552">
        <w:t>kontrolním</w:t>
      </w:r>
      <w:r w:rsidRPr="00E45552">
        <w:t xml:space="preserve"> systém</w:t>
      </w:r>
      <w:r w:rsidR="001357CD" w:rsidRPr="00E45552">
        <w:t>u</w:t>
      </w:r>
      <w:r w:rsidR="00754F14" w:rsidRPr="00E45552">
        <w:t>, který je</w:t>
      </w:r>
      <w:r w:rsidRPr="00E45552">
        <w:t xml:space="preserve"> pro spolehlivou demokracii</w:t>
      </w:r>
      <w:r w:rsidR="006468C9" w:rsidRPr="00E45552">
        <w:t xml:space="preserve"> nezbytný</w:t>
      </w:r>
      <w:r w:rsidRPr="00E45552">
        <w:t xml:space="preserve">. </w:t>
      </w:r>
      <w:r w:rsidR="00B536F4" w:rsidRPr="00E45552">
        <w:t>Dále</w:t>
      </w:r>
      <w:r w:rsidRPr="00E45552">
        <w:t xml:space="preserve"> </w:t>
      </w:r>
      <w:r w:rsidR="006468C9" w:rsidRPr="00E45552">
        <w:t xml:space="preserve">by se měla </w:t>
      </w:r>
      <w:r w:rsidRPr="00E45552">
        <w:t>zveřejňovat legislativní stopa</w:t>
      </w:r>
      <w:r w:rsidR="00C506D7" w:rsidRPr="00E45552">
        <w:t>. K</w:t>
      </w:r>
      <w:r w:rsidRPr="00E45552">
        <w:t xml:space="preserve">aždý, kdo se podílí na tvorbě politiky, </w:t>
      </w:r>
      <w:r w:rsidR="00614193" w:rsidRPr="00E45552">
        <w:t>by měl</w:t>
      </w:r>
      <w:r w:rsidRPr="00E45552">
        <w:t xml:space="preserve"> zveřejňovat </w:t>
      </w:r>
      <w:r w:rsidR="00351344" w:rsidRPr="00E45552">
        <w:t xml:space="preserve">informace o </w:t>
      </w:r>
      <w:r w:rsidRPr="00E45552">
        <w:t>sv</w:t>
      </w:r>
      <w:r w:rsidR="00351344" w:rsidRPr="00E45552">
        <w:t>ých</w:t>
      </w:r>
      <w:r w:rsidRPr="00E45552">
        <w:t xml:space="preserve"> setkání</w:t>
      </w:r>
      <w:r w:rsidR="00351344" w:rsidRPr="00E45552">
        <w:t>ch</w:t>
      </w:r>
      <w:r w:rsidRPr="00E45552">
        <w:t xml:space="preserve"> s lobbisty, jakož i všechny písemné materiály, které od nich obdrž</w:t>
      </w:r>
      <w:r w:rsidR="00FB0227">
        <w:t>el</w:t>
      </w:r>
      <w:r w:rsidRPr="00E45552">
        <w:t>. Veškeré návrhy zákonů</w:t>
      </w:r>
      <w:r w:rsidR="000E1AD1" w:rsidRPr="00E45552">
        <w:t xml:space="preserve">, dodatky a novelizace </w:t>
      </w:r>
      <w:r w:rsidRPr="00E45552">
        <w:t xml:space="preserve">musí být </w:t>
      </w:r>
      <w:r w:rsidR="00DE0A83" w:rsidRPr="00E45552">
        <w:t>dohledatelné</w:t>
      </w:r>
      <w:r w:rsidRPr="00E45552">
        <w:t xml:space="preserve"> k původním autor</w:t>
      </w:r>
      <w:r w:rsidR="000E1AD1" w:rsidRPr="00E45552">
        <w:t>ům.</w:t>
      </w:r>
    </w:p>
    <w:p w14:paraId="72252C6E" w14:textId="52E69CC8" w:rsidR="00B86B22" w:rsidRPr="00E45552" w:rsidRDefault="00B419BD" w:rsidP="00B86B22">
      <w:r w:rsidRPr="00E45552">
        <w:t>Je potřeba zavést</w:t>
      </w:r>
      <w:r w:rsidR="00B86B22" w:rsidRPr="00E45552">
        <w:t xml:space="preserve"> vymahatelné etické předpisy a mechanismus dohledu </w:t>
      </w:r>
      <w:r w:rsidRPr="00E45552">
        <w:t>nad</w:t>
      </w:r>
      <w:r w:rsidR="00B86B22" w:rsidRPr="00E45552">
        <w:t xml:space="preserve"> lobbisty. </w:t>
      </w:r>
      <w:r w:rsidR="00FB0227">
        <w:t>Tyto</w:t>
      </w:r>
      <w:r w:rsidR="00B86B22" w:rsidRPr="00E45552">
        <w:t xml:space="preserve"> by </w:t>
      </w:r>
      <w:r w:rsidR="00FB0227">
        <w:t xml:space="preserve">měly </w:t>
      </w:r>
      <w:r w:rsidR="005401CC" w:rsidRPr="00E45552">
        <w:t xml:space="preserve">lobbistům </w:t>
      </w:r>
      <w:r w:rsidR="00B86B22" w:rsidRPr="00E45552">
        <w:t xml:space="preserve">zabránit </w:t>
      </w:r>
      <w:r w:rsidR="005401CC" w:rsidRPr="00E45552">
        <w:t>v uplatňování</w:t>
      </w:r>
      <w:r w:rsidR="00B86B22" w:rsidRPr="00E45552">
        <w:t xml:space="preserve"> nepřiměřen</w:t>
      </w:r>
      <w:r w:rsidR="005401CC" w:rsidRPr="00E45552">
        <w:t>ého</w:t>
      </w:r>
      <w:r w:rsidR="00B86B22" w:rsidRPr="00E45552">
        <w:t xml:space="preserve"> vliv</w:t>
      </w:r>
      <w:r w:rsidR="005401CC" w:rsidRPr="00E45552">
        <w:t>u</w:t>
      </w:r>
      <w:r w:rsidR="00B86B22" w:rsidRPr="00E45552">
        <w:t>.</w:t>
      </w:r>
    </w:p>
    <w:p w14:paraId="358726ED" w14:textId="77777777" w:rsidR="00B86B22" w:rsidRPr="00E45552" w:rsidRDefault="00B86B22" w:rsidP="00B86B22">
      <w:pPr>
        <w:rPr>
          <w:b/>
          <w:bCs/>
        </w:rPr>
      </w:pPr>
      <w:r w:rsidRPr="00E45552">
        <w:rPr>
          <w:b/>
          <w:bCs/>
        </w:rPr>
        <w:t>Předcházení střetu zájmů</w:t>
      </w:r>
    </w:p>
    <w:p w14:paraId="1CED1DED" w14:textId="5C25A13B" w:rsidR="00B86B22" w:rsidRPr="00E45552" w:rsidRDefault="00B86B22" w:rsidP="00B86B22">
      <w:r w:rsidRPr="00E45552">
        <w:t xml:space="preserve">Veřejní činitelé (včetně zvláštních poradců Komise) a volení zástupci (včetně zpravodajů) </w:t>
      </w:r>
      <w:r w:rsidR="00E458FF" w:rsidRPr="00E45552">
        <w:t>nesmí být</w:t>
      </w:r>
      <w:r w:rsidRPr="00E45552">
        <w:t xml:space="preserve"> při plnění svých veřejných povinností </w:t>
      </w:r>
      <w:r w:rsidR="00DA3819" w:rsidRPr="00E45552">
        <w:t>nadmíru</w:t>
      </w:r>
      <w:r w:rsidRPr="00E45552">
        <w:t xml:space="preserve"> ovlivňováni soukromými zájmy. </w:t>
      </w:r>
      <w:r w:rsidR="00920A60" w:rsidRPr="00E45552">
        <w:t xml:space="preserve">Ke střetu zájmů může dojít v oblasti externích aktivit nebo </w:t>
      </w:r>
      <w:r w:rsidRPr="00E45552">
        <w:t>předchozí</w:t>
      </w:r>
      <w:r w:rsidR="00920A60" w:rsidRPr="00E45552">
        <w:t>ch</w:t>
      </w:r>
      <w:r w:rsidRPr="00E45552">
        <w:t xml:space="preserve"> pracovní</w:t>
      </w:r>
      <w:r w:rsidR="00920A60" w:rsidRPr="00E45552">
        <w:t>ch</w:t>
      </w:r>
      <w:r w:rsidRPr="00E45552">
        <w:t xml:space="preserve"> míst, ale také </w:t>
      </w:r>
      <w:r w:rsidR="00307E73" w:rsidRPr="00E45552">
        <w:t>v</w:t>
      </w:r>
      <w:r w:rsidRPr="00E45552">
        <w:t xml:space="preserve"> případ</w:t>
      </w:r>
      <w:r w:rsidR="00307E73" w:rsidRPr="00E45552">
        <w:t>ech</w:t>
      </w:r>
      <w:r w:rsidRPr="00E45552">
        <w:t xml:space="preserve"> „otočných dveří“</w:t>
      </w:r>
      <w:r w:rsidR="008A7272" w:rsidRPr="00E45552">
        <w:t xml:space="preserve">, kdy </w:t>
      </w:r>
      <w:r w:rsidRPr="00E45552">
        <w:t>poslanc</w:t>
      </w:r>
      <w:r w:rsidR="008A7272" w:rsidRPr="00E45552">
        <w:t>i</w:t>
      </w:r>
      <w:r w:rsidRPr="00E45552">
        <w:t>, komisař</w:t>
      </w:r>
      <w:r w:rsidR="008A7272" w:rsidRPr="00E45552">
        <w:t>i</w:t>
      </w:r>
      <w:r w:rsidRPr="00E45552">
        <w:t xml:space="preserve"> nebo úřední</w:t>
      </w:r>
      <w:r w:rsidR="008A7272" w:rsidRPr="00E45552">
        <w:t xml:space="preserve">ci </w:t>
      </w:r>
      <w:r w:rsidR="00EB1D85" w:rsidRPr="00E45552">
        <w:t>nastupují na</w:t>
      </w:r>
      <w:r w:rsidRPr="00E45552">
        <w:t xml:space="preserve"> nov</w:t>
      </w:r>
      <w:r w:rsidR="00307E73" w:rsidRPr="00E45552">
        <w:t>á</w:t>
      </w:r>
      <w:r w:rsidRPr="00E45552">
        <w:t xml:space="preserve"> pracovní</w:t>
      </w:r>
      <w:r w:rsidR="00307E73" w:rsidRPr="00E45552">
        <w:t xml:space="preserve"> </w:t>
      </w:r>
      <w:r w:rsidRPr="00E45552">
        <w:t>míst</w:t>
      </w:r>
      <w:r w:rsidR="00307E73" w:rsidRPr="00E45552">
        <w:t>a</w:t>
      </w:r>
      <w:r w:rsidRPr="00E45552">
        <w:t xml:space="preserve"> v soukromém sektoru.</w:t>
      </w:r>
    </w:p>
    <w:p w14:paraId="101CE2C3" w14:textId="3B47E151" w:rsidR="00B86B22" w:rsidRPr="00E45552" w:rsidRDefault="00B86B22" w:rsidP="00B86B22">
      <w:r w:rsidRPr="00E45552">
        <w:t xml:space="preserve">Musí být zavedena </w:t>
      </w:r>
      <w:r w:rsidR="000479BA" w:rsidRPr="00E45552">
        <w:t>vhodná</w:t>
      </w:r>
      <w:r w:rsidRPr="00E45552">
        <w:t xml:space="preserve"> pravidla, která zajistí, aby příslušní </w:t>
      </w:r>
      <w:r w:rsidR="00485B69" w:rsidRPr="00E45552">
        <w:t>držitelé funkcí</w:t>
      </w:r>
      <w:r w:rsidRPr="00E45552">
        <w:t xml:space="preserve"> neměli žádné střety zájmů, aby byly případné zájmy přiznávány, a aby </w:t>
      </w:r>
      <w:r w:rsidR="00B3047B" w:rsidRPr="00E45552">
        <w:t xml:space="preserve">pochybení a </w:t>
      </w:r>
      <w:r w:rsidRPr="00E45552">
        <w:t xml:space="preserve">porušování předpisů </w:t>
      </w:r>
      <w:r w:rsidR="00B3047B" w:rsidRPr="00E45552">
        <w:t xml:space="preserve">bylo </w:t>
      </w:r>
      <w:r w:rsidR="00525C06" w:rsidRPr="00E45552">
        <w:t>postihováno</w:t>
      </w:r>
      <w:r w:rsidRPr="00E45552">
        <w:t xml:space="preserve">. Kodexy chování Evropského parlamentu </w:t>
      </w:r>
      <w:r w:rsidR="00A662DD" w:rsidRPr="00E45552">
        <w:t>a</w:t>
      </w:r>
      <w:r w:rsidRPr="00E45552">
        <w:t xml:space="preserve"> Evropské komise</w:t>
      </w:r>
      <w:r w:rsidR="00124A8E" w:rsidRPr="00E45552">
        <w:t xml:space="preserve"> je potřeba reformovat</w:t>
      </w:r>
      <w:r w:rsidRPr="00E45552">
        <w:t xml:space="preserve">. </w:t>
      </w:r>
      <w:r w:rsidR="00124A8E" w:rsidRPr="00E45552">
        <w:t>P</w:t>
      </w:r>
      <w:r w:rsidRPr="00E45552">
        <w:t xml:space="preserve">ro meziskupiny a další </w:t>
      </w:r>
      <w:r w:rsidR="00124A8E" w:rsidRPr="00E45552">
        <w:t xml:space="preserve">mezistranické </w:t>
      </w:r>
      <w:r w:rsidRPr="00E45552">
        <w:t>skupiny, které zahrnují poslance Evropského parlamentu a lobbisty</w:t>
      </w:r>
      <w:r w:rsidR="00124A8E" w:rsidRPr="00E45552">
        <w:t xml:space="preserve">, je potřeba mít efektivní pravidla </w:t>
      </w:r>
      <w:r w:rsidR="008B5B1C" w:rsidRPr="00E45552">
        <w:t xml:space="preserve">ohledně jejich </w:t>
      </w:r>
      <w:r w:rsidR="00124A8E" w:rsidRPr="00E45552">
        <w:t>transparentnosti a etiky</w:t>
      </w:r>
      <w:r w:rsidRPr="00E45552">
        <w:t xml:space="preserve">. </w:t>
      </w:r>
      <w:r w:rsidR="00FA3F4C" w:rsidRPr="00E45552">
        <w:t>Na dodržování předpisů by měl dohlížet n</w:t>
      </w:r>
      <w:r w:rsidRPr="00E45552">
        <w:t xml:space="preserve">ezávislý orgán a </w:t>
      </w:r>
      <w:r w:rsidR="00FA3F4C" w:rsidRPr="00E45552">
        <w:t>v případě potřeby</w:t>
      </w:r>
      <w:r w:rsidRPr="00E45552">
        <w:t xml:space="preserve"> ukládat sankce. Musí být přijata komplexní pravidla omezující fenomén „otočných dveří“.</w:t>
      </w:r>
    </w:p>
    <w:p w14:paraId="49256BA2" w14:textId="77777777" w:rsidR="00B86B22" w:rsidRPr="00E45552" w:rsidRDefault="00B86B22" w:rsidP="00B86B22">
      <w:pPr>
        <w:rPr>
          <w:b/>
          <w:bCs/>
        </w:rPr>
      </w:pPr>
      <w:r w:rsidRPr="00E45552">
        <w:rPr>
          <w:b/>
          <w:bCs/>
        </w:rPr>
        <w:t>Opětovná demokratizace vstupního procesu</w:t>
      </w:r>
    </w:p>
    <w:p w14:paraId="3B9F02B0" w14:textId="4F33C6DF" w:rsidR="00B86B22" w:rsidRPr="00E45552" w:rsidRDefault="00FB0227" w:rsidP="00B86B22">
      <w:r>
        <w:t>Z</w:t>
      </w:r>
      <w:r w:rsidR="00B86B22" w:rsidRPr="00E45552">
        <w:t xml:space="preserve">ájmy </w:t>
      </w:r>
      <w:r>
        <w:t xml:space="preserve">firem </w:t>
      </w:r>
      <w:r w:rsidR="00643366" w:rsidRPr="00E45552">
        <w:t>nesmí</w:t>
      </w:r>
      <w:r w:rsidR="00B86B22" w:rsidRPr="00E45552">
        <w:t xml:space="preserve"> </w:t>
      </w:r>
      <w:r w:rsidR="00DD5471" w:rsidRPr="00E45552">
        <w:t>převládat nad</w:t>
      </w:r>
      <w:r w:rsidR="00B86B22" w:rsidRPr="00E45552">
        <w:t xml:space="preserve"> </w:t>
      </w:r>
      <w:r w:rsidR="007E7EB5" w:rsidRPr="00E45552">
        <w:t>expertními</w:t>
      </w:r>
      <w:r w:rsidR="00B86B22" w:rsidRPr="00E45552">
        <w:t xml:space="preserve"> znalostm</w:t>
      </w:r>
      <w:r w:rsidR="00DD5471" w:rsidRPr="00E45552">
        <w:t>i</w:t>
      </w:r>
      <w:r w:rsidR="00B86B22" w:rsidRPr="00E45552">
        <w:t xml:space="preserve"> v oblasti politiky. Komise </w:t>
      </w:r>
      <w:r w:rsidR="00027F31" w:rsidRPr="00E45552">
        <w:t>musí</w:t>
      </w:r>
      <w:r w:rsidR="00B86B22" w:rsidRPr="00E45552">
        <w:t xml:space="preserve"> </w:t>
      </w:r>
      <w:r w:rsidR="00027F31" w:rsidRPr="00E45552">
        <w:t xml:space="preserve">zavést </w:t>
      </w:r>
      <w:r w:rsidR="00B86B22" w:rsidRPr="00E45552">
        <w:t>účinn</w:t>
      </w:r>
      <w:r w:rsidR="00DD5471" w:rsidRPr="00E45552">
        <w:t xml:space="preserve">á </w:t>
      </w:r>
      <w:r w:rsidR="00B86B22" w:rsidRPr="00E45552">
        <w:t>ochrann</w:t>
      </w:r>
      <w:r w:rsidR="00DD5471" w:rsidRPr="00E45552">
        <w:t>á</w:t>
      </w:r>
      <w:r w:rsidR="00B86B22" w:rsidRPr="00E45552">
        <w:t xml:space="preserve"> </w:t>
      </w:r>
      <w:r w:rsidR="00DD5471" w:rsidRPr="00E45552">
        <w:t>opatření</w:t>
      </w:r>
      <w:r w:rsidR="00B86B22" w:rsidRPr="00E45552">
        <w:t xml:space="preserve"> proti tomu, aby </w:t>
      </w:r>
      <w:r w:rsidR="006C4B91" w:rsidRPr="00E45552">
        <w:t>korporace</w:t>
      </w:r>
      <w:r w:rsidR="00B86B22" w:rsidRPr="00E45552">
        <w:t xml:space="preserve"> vyvíjely </w:t>
      </w:r>
      <w:r w:rsidR="006C4B91" w:rsidRPr="00E45552">
        <w:t>tlak</w:t>
      </w:r>
      <w:r w:rsidR="00B86B22" w:rsidRPr="00E45552">
        <w:t xml:space="preserve"> na </w:t>
      </w:r>
      <w:r w:rsidR="007E7EB5" w:rsidRPr="00E45552">
        <w:t>odborné</w:t>
      </w:r>
      <w:r w:rsidR="00B86B22" w:rsidRPr="00E45552">
        <w:t xml:space="preserve"> a poradenské skupiny, technologické platformy a orgány EU. Vzhledem k tomu, že </w:t>
      </w:r>
      <w:r w:rsidR="009D05D2" w:rsidRPr="00E45552">
        <w:t>nepoměrně velký</w:t>
      </w:r>
      <w:r w:rsidR="00B86B22" w:rsidRPr="00E45552">
        <w:t xml:space="preserve"> počet setkání s </w:t>
      </w:r>
      <w:r w:rsidR="009D05D2" w:rsidRPr="00E45552">
        <w:t>představiteli</w:t>
      </w:r>
      <w:r w:rsidR="00B86B22" w:rsidRPr="00E45552">
        <w:t xml:space="preserve"> EU je věnován velkým podnikům, </w:t>
      </w:r>
      <w:r w:rsidR="002D7378" w:rsidRPr="00E45552">
        <w:t xml:space="preserve">měl by se </w:t>
      </w:r>
      <w:r w:rsidR="00B86B22" w:rsidRPr="00E45552">
        <w:t>počet těchto schůzek snížit</w:t>
      </w:r>
      <w:r w:rsidR="002D7378" w:rsidRPr="00E45552">
        <w:t>.</w:t>
      </w:r>
      <w:r w:rsidR="00B86B22" w:rsidRPr="00E45552">
        <w:t xml:space="preserve"> </w:t>
      </w:r>
      <w:r w:rsidR="002D7378" w:rsidRPr="00E45552">
        <w:t xml:space="preserve">Je potřeba </w:t>
      </w:r>
      <w:r w:rsidR="00B86B22" w:rsidRPr="00E45552">
        <w:t xml:space="preserve">věnovat více času aktivnímu vyhledávání kontaktů s občany, malými a středními podniky </w:t>
      </w:r>
      <w:r>
        <w:t xml:space="preserve">(MSP) </w:t>
      </w:r>
      <w:r w:rsidR="00B86B22" w:rsidRPr="00E45552">
        <w:t>a dalšími v současn</w:t>
      </w:r>
      <w:r w:rsidR="00050DE2" w:rsidRPr="00E45552">
        <w:t>osti</w:t>
      </w:r>
      <w:r w:rsidR="00B86B22" w:rsidRPr="00E45552">
        <w:t xml:space="preserve"> nedostatečně zastoupenými zájmovými skupinami.</w:t>
      </w:r>
    </w:p>
    <w:p w14:paraId="7D808778" w14:textId="1090BF19" w:rsidR="00B86B22" w:rsidRPr="00E45552" w:rsidRDefault="00B86B22" w:rsidP="00B86B22">
      <w:pPr>
        <w:rPr>
          <w:b/>
          <w:bCs/>
        </w:rPr>
      </w:pPr>
      <w:r w:rsidRPr="00E45552">
        <w:rPr>
          <w:b/>
          <w:bCs/>
        </w:rPr>
        <w:t>Financování politick</w:t>
      </w:r>
      <w:r w:rsidR="00FD627C">
        <w:rPr>
          <w:b/>
          <w:bCs/>
        </w:rPr>
        <w:t>ých</w:t>
      </w:r>
      <w:r w:rsidRPr="00E45552">
        <w:rPr>
          <w:b/>
          <w:bCs/>
        </w:rPr>
        <w:t xml:space="preserve"> kampan</w:t>
      </w:r>
      <w:r w:rsidR="00FD627C">
        <w:rPr>
          <w:b/>
          <w:bCs/>
        </w:rPr>
        <w:t>í</w:t>
      </w:r>
    </w:p>
    <w:p w14:paraId="46DA0A2B" w14:textId="28D29A7C" w:rsidR="00B86B22" w:rsidRPr="00E45552" w:rsidRDefault="00B86B22" w:rsidP="00B86B22">
      <w:r w:rsidRPr="00E45552">
        <w:t>Všechny evropské politické strany musí pro účely financování kampaní</w:t>
      </w:r>
      <w:r w:rsidR="00D55446" w:rsidRPr="00E45552">
        <w:t xml:space="preserve"> používat transparentní bankovní úč</w:t>
      </w:r>
      <w:r w:rsidR="0080278D" w:rsidRPr="00E45552">
        <w:t>ty</w:t>
      </w:r>
      <w:r w:rsidRPr="00E45552">
        <w:t>. Orgán dohledu nad evropskými politickými stranami musí mít k dispozici účinné nástroje auditu a uvalování sankcí.</w:t>
      </w:r>
    </w:p>
    <w:p w14:paraId="5E9D1C20" w14:textId="77777777" w:rsidR="00B86B22" w:rsidRPr="00E45552" w:rsidRDefault="00B86B22" w:rsidP="00B86B22">
      <w:pPr>
        <w:rPr>
          <w:b/>
          <w:bCs/>
        </w:rPr>
      </w:pPr>
      <w:r w:rsidRPr="00E45552">
        <w:rPr>
          <w:b/>
          <w:bCs/>
        </w:rPr>
        <w:t>Transparentnost a ochrana whistleblowerů</w:t>
      </w:r>
    </w:p>
    <w:p w14:paraId="4C4CD6B5" w14:textId="106140A4" w:rsidR="00B86B22" w:rsidRPr="00E45552" w:rsidRDefault="00B86B22" w:rsidP="00B86B22">
      <w:r w:rsidRPr="00E45552">
        <w:t xml:space="preserve">Transparentnost dává bezmocným moc sledovat činnost mocných. Piráti se domnívají, že transparentnost je </w:t>
      </w:r>
      <w:r w:rsidR="00245072" w:rsidRPr="00E45552">
        <w:t>nezbytná</w:t>
      </w:r>
      <w:r w:rsidRPr="00E45552">
        <w:t xml:space="preserve"> k tomu, aby veřejnost mohla </w:t>
      </w:r>
      <w:r w:rsidR="00245072" w:rsidRPr="00E45552">
        <w:t>činit</w:t>
      </w:r>
      <w:r w:rsidRPr="00E45552">
        <w:t xml:space="preserve"> demokratická rozhodnutí.</w:t>
      </w:r>
    </w:p>
    <w:p w14:paraId="36D3D2A8" w14:textId="77777777" w:rsidR="00B86B22" w:rsidRPr="00E45552" w:rsidRDefault="00B86B22" w:rsidP="00B86B22">
      <w:pPr>
        <w:rPr>
          <w:b/>
          <w:bCs/>
        </w:rPr>
      </w:pPr>
      <w:r w:rsidRPr="00E45552">
        <w:rPr>
          <w:b/>
          <w:bCs/>
        </w:rPr>
        <w:t>Ochrana whistleblowerů</w:t>
      </w:r>
    </w:p>
    <w:p w14:paraId="7745391D" w14:textId="7F62AC02" w:rsidR="00B86B22" w:rsidRPr="00E45552" w:rsidRDefault="00B86B22" w:rsidP="00B86B22">
      <w:r w:rsidRPr="00E45552">
        <w:t xml:space="preserve">Piráti prosazují </w:t>
      </w:r>
      <w:r w:rsidR="00BE5595" w:rsidRPr="00E45552">
        <w:t>vše</w:t>
      </w:r>
      <w:r w:rsidRPr="00E45552">
        <w:t xml:space="preserve">obecnou a komplexní legislativu </w:t>
      </w:r>
      <w:r w:rsidR="002E40FB" w:rsidRPr="00E45552">
        <w:t xml:space="preserve">ohledně </w:t>
      </w:r>
      <w:r w:rsidRPr="00E45552">
        <w:t xml:space="preserve">whistleblowerů poskytující ochranu </w:t>
      </w:r>
      <w:r w:rsidR="00F40AEA" w:rsidRPr="00E45552">
        <w:t>komukoli</w:t>
      </w:r>
      <w:r w:rsidRPr="00E45552">
        <w:t xml:space="preserve">, </w:t>
      </w:r>
      <w:r w:rsidR="00F40AEA" w:rsidRPr="00E45552">
        <w:t>kdo</w:t>
      </w:r>
      <w:r w:rsidRPr="00E45552">
        <w:t xml:space="preserve"> upozorní na </w:t>
      </w:r>
      <w:r w:rsidR="006D7961" w:rsidRPr="00E45552">
        <w:t>záležitosti</w:t>
      </w:r>
      <w:r w:rsidRPr="00E45552">
        <w:t xml:space="preserve">, které jsou ve veřejném zájmu, včetně zneužívání </w:t>
      </w:r>
      <w:r w:rsidR="001414EA" w:rsidRPr="00E45552">
        <w:t>zákona</w:t>
      </w:r>
      <w:r w:rsidRPr="00E45552">
        <w:t xml:space="preserve">, </w:t>
      </w:r>
      <w:r w:rsidR="00C26230" w:rsidRPr="00E45552">
        <w:t>ilegální</w:t>
      </w:r>
      <w:r w:rsidRPr="00E45552">
        <w:t xml:space="preserve"> činnost</w:t>
      </w:r>
      <w:r w:rsidR="00C26230" w:rsidRPr="00E45552">
        <w:t>i</w:t>
      </w:r>
      <w:r w:rsidRPr="00E45552">
        <w:t xml:space="preserve"> a protiprávníh</w:t>
      </w:r>
      <w:r w:rsidR="00C26230" w:rsidRPr="00E45552">
        <w:t>o</w:t>
      </w:r>
      <w:r w:rsidRPr="00E45552">
        <w:t xml:space="preserve"> jednání. Pevně věříme, že tito whistlebloweři musí mít možnost podávat interní zprávy příslušnému orgánu nebo médiím, aby byla zaručena svoboda projevu</w:t>
      </w:r>
      <w:r w:rsidR="008F63B0" w:rsidRPr="00E45552">
        <w:t xml:space="preserve"> a</w:t>
      </w:r>
      <w:r w:rsidRPr="00E45552">
        <w:t xml:space="preserve"> právo občanů na informace.</w:t>
      </w:r>
      <w:r w:rsidR="00E26F5D" w:rsidRPr="00E45552">
        <w:t xml:space="preserve"> </w:t>
      </w:r>
      <w:r w:rsidR="008050F1" w:rsidRPr="00E45552">
        <w:t xml:space="preserve">Je potřeba </w:t>
      </w:r>
      <w:r w:rsidR="003A5133" w:rsidRPr="00E45552">
        <w:t>ustavit</w:t>
      </w:r>
      <w:r w:rsidR="008050F1" w:rsidRPr="00E45552">
        <w:t xml:space="preserve"> právo </w:t>
      </w:r>
      <w:r w:rsidR="00683A02" w:rsidRPr="00E45552">
        <w:t xml:space="preserve">na </w:t>
      </w:r>
      <w:r w:rsidR="008050F1" w:rsidRPr="00E45552">
        <w:t>anonymní whistleblowing.</w:t>
      </w:r>
    </w:p>
    <w:p w14:paraId="4C258FB3" w14:textId="77777777" w:rsidR="00B86B22" w:rsidRPr="00E45552" w:rsidRDefault="00B86B22" w:rsidP="00B86B22">
      <w:pPr>
        <w:rPr>
          <w:b/>
          <w:bCs/>
        </w:rPr>
      </w:pPr>
      <w:r w:rsidRPr="00E45552">
        <w:rPr>
          <w:b/>
          <w:bCs/>
        </w:rPr>
        <w:t>Transparentnost veřejného sektoru</w:t>
      </w:r>
    </w:p>
    <w:p w14:paraId="5806978C" w14:textId="1EED7F04" w:rsidR="00B86B22" w:rsidRPr="00E45552" w:rsidRDefault="00B86B22" w:rsidP="00B86B22">
      <w:r w:rsidRPr="00E45552">
        <w:t xml:space="preserve">Veřejný sektor, včetně soukromých subjektů, které vykonávají práci jménem veřejného </w:t>
      </w:r>
      <w:r w:rsidR="009332C6" w:rsidRPr="00E45552">
        <w:t>orgánu</w:t>
      </w:r>
      <w:r w:rsidRPr="00E45552">
        <w:t xml:space="preserve">, musí být transparentní a musí automaticky zveřejňovat informace jako otevřená data bez omezení jejich opětovného použití. Je </w:t>
      </w:r>
      <w:r w:rsidR="004F2442" w:rsidRPr="00E45552">
        <w:t>potřeba vy</w:t>
      </w:r>
      <w:r w:rsidRPr="00E45552">
        <w:t>lepš</w:t>
      </w:r>
      <w:r w:rsidR="004F2442" w:rsidRPr="00E45552">
        <w:t>it</w:t>
      </w:r>
      <w:r w:rsidRPr="00E45552">
        <w:t xml:space="preserve"> legislativní transparentnost, zejména v Radě a v rámci trialogu. Orgány veřejné moci by měly mít povinnost dokumentovat informace týkající se rozhodovacích procesů. Orgány veřejné </w:t>
      </w:r>
      <w:r w:rsidR="00C52CD6" w:rsidRPr="00E45552">
        <w:t>správy</w:t>
      </w:r>
      <w:r w:rsidRPr="00E45552">
        <w:t xml:space="preserve"> a </w:t>
      </w:r>
      <w:r w:rsidR="00C52CD6" w:rsidRPr="00E45552">
        <w:t xml:space="preserve">jejich </w:t>
      </w:r>
      <w:r w:rsidRPr="00E45552">
        <w:t xml:space="preserve">zástupci by měli mít povinnost vést záznamy a proaktivně zveřejňovat informace, jako jsou programy </w:t>
      </w:r>
      <w:r w:rsidR="00282379" w:rsidRPr="00E45552">
        <w:t xml:space="preserve">z </w:t>
      </w:r>
      <w:r w:rsidRPr="00E45552">
        <w:t>jednání, zápisy ze zasedání, dokumenty třetích stran</w:t>
      </w:r>
      <w:r w:rsidR="0019017F">
        <w:t xml:space="preserve"> jako například</w:t>
      </w:r>
      <w:r w:rsidRPr="00E45552">
        <w:t xml:space="preserve"> </w:t>
      </w:r>
      <w:r w:rsidR="00B97842" w:rsidRPr="00E45552">
        <w:t xml:space="preserve">příspěvky </w:t>
      </w:r>
      <w:r w:rsidRPr="00E45552">
        <w:t xml:space="preserve">lobbistů, a informace odůvodňující </w:t>
      </w:r>
      <w:r w:rsidR="00B97842" w:rsidRPr="00E45552">
        <w:t>učiněná</w:t>
      </w:r>
      <w:r w:rsidRPr="00E45552">
        <w:t xml:space="preserve"> rozhodnutí.</w:t>
      </w:r>
    </w:p>
    <w:p w14:paraId="23290E51" w14:textId="182E6F42" w:rsidR="00B86B22" w:rsidRPr="00E45552" w:rsidRDefault="00B86B22" w:rsidP="00B86B22">
      <w:r w:rsidRPr="00E45552">
        <w:t>Zásada transparentnosti by se měla vztahovat na všechny veřejné orgány včetně Soudního dvora, stálých zastoupení členských států a rotujícího národního předsednictví Rady.</w:t>
      </w:r>
    </w:p>
    <w:p w14:paraId="3F6B940D" w14:textId="566B65DD" w:rsidR="007F0618" w:rsidRDefault="00B86B22" w:rsidP="00B86B22">
      <w:r w:rsidRPr="00E45552">
        <w:t xml:space="preserve">Piráti se domnívají, že základním právem občanů je bez nutnosti konkrétního </w:t>
      </w:r>
      <w:r w:rsidR="00CA5268" w:rsidRPr="00E45552">
        <w:t>z</w:t>
      </w:r>
      <w:r w:rsidRPr="00E45552">
        <w:t>důvodnění nahlížet do všech smluv a finančních výhod souvisejících s realizací projektů a služeb</w:t>
      </w:r>
      <w:r w:rsidR="004C6AB6" w:rsidRPr="00E45552">
        <w:t xml:space="preserve"> veřejného sektoru a státní správy.</w:t>
      </w:r>
    </w:p>
    <w:p w14:paraId="493DA25F" w14:textId="58814662" w:rsidR="0019017F" w:rsidRPr="00E45552" w:rsidRDefault="0019017F" w:rsidP="00B86B22">
      <w:r>
        <w:rPr>
          <w:rFonts w:ascii="Times New Roman" w:eastAsia="Times New Roman" w:hAnsi="Times New Roman" w:cs="Times New Roman"/>
          <w:kern w:val="0"/>
          <w:sz w:val="24"/>
          <w:szCs w:val="24"/>
          <w:lang w:val="en-GB" w:eastAsia="cs-CZ"/>
          <w14:ligatures w14:val="none"/>
        </w:rPr>
        <w:pict w14:anchorId="5C8AEBB4">
          <v:rect id="_x0000_i1027" style="width:0;height:.75pt" o:hralign="center" o:hrstd="t" o:hrnoshade="t" o:hr="t" fillcolor="#222" stroked="f"/>
        </w:pict>
      </w:r>
    </w:p>
    <w:p w14:paraId="18F72AAD" w14:textId="35D22452" w:rsidR="002B6251" w:rsidRPr="00E45552" w:rsidRDefault="001E0696" w:rsidP="00B86B22">
      <w:r w:rsidRPr="00E45552">
        <w:rPr>
          <w:b/>
          <w:bCs/>
        </w:rPr>
        <w:t>Obranná politika a kyber</w:t>
      </w:r>
      <w:r w:rsidR="00266180" w:rsidRPr="00E45552">
        <w:rPr>
          <w:b/>
          <w:bCs/>
        </w:rPr>
        <w:t xml:space="preserve">netická </w:t>
      </w:r>
      <w:r w:rsidRPr="00E45552">
        <w:rPr>
          <w:b/>
          <w:bCs/>
        </w:rPr>
        <w:t>bezpečnost</w:t>
      </w:r>
    </w:p>
    <w:p w14:paraId="6C6B4E64" w14:textId="4843141C" w:rsidR="001E0696" w:rsidRPr="00E45552" w:rsidRDefault="00D2174E" w:rsidP="00B86B22">
      <w:r w:rsidRPr="00E45552">
        <w:t xml:space="preserve">Evropská unie musí být </w:t>
      </w:r>
      <w:r w:rsidR="0028486B" w:rsidRPr="00E45552">
        <w:t>schopna</w:t>
      </w:r>
      <w:r w:rsidRPr="00E45552">
        <w:t xml:space="preserve"> </w:t>
      </w:r>
      <w:r w:rsidR="0028486B" w:rsidRPr="00E45552">
        <w:t xml:space="preserve">bránit své bezpečnostní zájmy a </w:t>
      </w:r>
      <w:r w:rsidR="00373D40" w:rsidRPr="00E45552">
        <w:t xml:space="preserve">díky tomu více přispívat ke globální bezpečnosti. </w:t>
      </w:r>
      <w:r w:rsidR="00914EBF">
        <w:t>EU</w:t>
      </w:r>
      <w:r w:rsidR="00373D40" w:rsidRPr="00E45552">
        <w:t xml:space="preserve"> musí vytvořit všeobecné </w:t>
      </w:r>
      <w:r w:rsidR="00873959" w:rsidRPr="00E45552">
        <w:t>směrnice a vybudovat nezbytné kapacity</w:t>
      </w:r>
      <w:r w:rsidR="00914EBF">
        <w:t>, aby tohoto dosáhla</w:t>
      </w:r>
      <w:r w:rsidR="00DE3444" w:rsidRPr="00E45552">
        <w:t xml:space="preserve">. </w:t>
      </w:r>
      <w:r w:rsidR="00961BFD" w:rsidRPr="00E45552">
        <w:t xml:space="preserve">Jakákoli potřeba vojenské autonomie členských států nesmí být zneužívána k poškození společného evropského ducha spolupráce. Piráti podporují integraci </w:t>
      </w:r>
      <w:r w:rsidR="00914EBF">
        <w:t>současně</w:t>
      </w:r>
      <w:r w:rsidR="00853F23" w:rsidRPr="00E45552">
        <w:t xml:space="preserve"> samostatných</w:t>
      </w:r>
      <w:r w:rsidR="005E041E" w:rsidRPr="00E45552">
        <w:t xml:space="preserve"> národních </w:t>
      </w:r>
      <w:r w:rsidR="00853F23" w:rsidRPr="00E45552">
        <w:t>ozbrojených</w:t>
      </w:r>
      <w:r w:rsidR="005E041E" w:rsidRPr="00E45552">
        <w:t xml:space="preserve"> sil s dlouhodobým cílem vytvoření </w:t>
      </w:r>
      <w:r w:rsidR="00BB1949" w:rsidRPr="00E45552">
        <w:t>společné</w:t>
      </w:r>
      <w:r w:rsidR="005E041E" w:rsidRPr="00E45552">
        <w:t xml:space="preserve"> evropské armády pod dostatečnou demokratickou kontrolou.</w:t>
      </w:r>
    </w:p>
    <w:p w14:paraId="26AF9D1B" w14:textId="78941E4B" w:rsidR="005E041E" w:rsidRPr="00E45552" w:rsidRDefault="00EC723A" w:rsidP="00B86B22">
      <w:r w:rsidRPr="00E45552">
        <w:t xml:space="preserve">Naším cílem je stabilizace křehkých států a </w:t>
      </w:r>
      <w:r w:rsidR="007E0C79" w:rsidRPr="00E45552">
        <w:t>předcházení vypuknutí konfliktů</w:t>
      </w:r>
      <w:r w:rsidR="00F079B5" w:rsidRPr="00E45552">
        <w:t xml:space="preserve">, jelikož </w:t>
      </w:r>
      <w:r w:rsidR="009A080A">
        <w:t>taková</w:t>
      </w:r>
      <w:r w:rsidR="00F079B5" w:rsidRPr="00E45552">
        <w:t xml:space="preserve"> nestabilita je bezpečnostním rizikem pro celé mezinárodní společenství. </w:t>
      </w:r>
      <w:r w:rsidR="000E02BD" w:rsidRPr="00E45552">
        <w:t>S ohledem na</w:t>
      </w:r>
      <w:r w:rsidR="00F079B5" w:rsidRPr="00E45552">
        <w:t xml:space="preserve"> stále </w:t>
      </w:r>
      <w:r w:rsidR="00310DFE" w:rsidRPr="00E45552">
        <w:t xml:space="preserve">nestabilnější globální bezpečnostní </w:t>
      </w:r>
      <w:r w:rsidR="00EA3C78" w:rsidRPr="00E45552">
        <w:t>scén</w:t>
      </w:r>
      <w:r w:rsidR="000E02BD" w:rsidRPr="00E45552">
        <w:t>u</w:t>
      </w:r>
      <w:r w:rsidR="00423C7F" w:rsidRPr="00E45552">
        <w:t xml:space="preserve"> Piráti </w:t>
      </w:r>
      <w:r w:rsidR="000E02BD" w:rsidRPr="00E45552">
        <w:t xml:space="preserve">podporují </w:t>
      </w:r>
      <w:r w:rsidR="00EA1146" w:rsidRPr="00E45552">
        <w:t xml:space="preserve">schopný domácí obranný průmysl. Toto jde ruku v ruce s usilováním o lepší sdílení informací </w:t>
      </w:r>
      <w:r w:rsidR="00581221" w:rsidRPr="00E45552">
        <w:t>o</w:t>
      </w:r>
      <w:r w:rsidR="005A7D73" w:rsidRPr="00E45552">
        <w:t xml:space="preserve"> povoleních a zamítnutích vývozních licencí na zbraně </w:t>
      </w:r>
      <w:r w:rsidR="00EC0DC2" w:rsidRPr="00E45552">
        <w:t xml:space="preserve">za účelem zajištění soudržné politiky EU v oblasti vývozu zbraní </w:t>
      </w:r>
      <w:r w:rsidR="005A7D73" w:rsidRPr="00E45552">
        <w:t>a zvýšená podpora zemím, které sdílejí</w:t>
      </w:r>
      <w:r w:rsidR="006D3D6A" w:rsidRPr="00E45552">
        <w:t xml:space="preserve"> </w:t>
      </w:r>
      <w:r w:rsidR="00C74069" w:rsidRPr="00E45552">
        <w:t xml:space="preserve">základní hodnoty Listiny základních práv EU. </w:t>
      </w:r>
      <w:r w:rsidR="00FB7CFE" w:rsidRPr="00E45552">
        <w:t xml:space="preserve">Piráti </w:t>
      </w:r>
      <w:r w:rsidR="00D14E54" w:rsidRPr="00E45552">
        <w:t>se řídí interdisciplinárním přístupem</w:t>
      </w:r>
      <w:r w:rsidR="006665A5" w:rsidRPr="00E45552">
        <w:t xml:space="preserve">, zvažují různé </w:t>
      </w:r>
      <w:r w:rsidR="001E4561" w:rsidRPr="00E45552">
        <w:t xml:space="preserve">úhly </w:t>
      </w:r>
      <w:r w:rsidR="006665A5" w:rsidRPr="00E45552">
        <w:t>pohled</w:t>
      </w:r>
      <w:r w:rsidR="001E4561" w:rsidRPr="00E45552">
        <w:t>u</w:t>
      </w:r>
      <w:r w:rsidR="006665A5" w:rsidRPr="00E45552">
        <w:t xml:space="preserve"> na boj proti hybridn</w:t>
      </w:r>
      <w:r w:rsidR="0031781D" w:rsidRPr="00E45552">
        <w:t>í</w:t>
      </w:r>
      <w:r w:rsidR="006665A5" w:rsidRPr="00E45552">
        <w:t xml:space="preserve">m hrozbám a </w:t>
      </w:r>
      <w:r w:rsidR="00886C13" w:rsidRPr="00E45552">
        <w:t>adaptování</w:t>
      </w:r>
      <w:r w:rsidR="006665A5" w:rsidRPr="00E45552">
        <w:t xml:space="preserve"> se </w:t>
      </w:r>
      <w:r w:rsidR="00886C13" w:rsidRPr="00E45552">
        <w:t>na</w:t>
      </w:r>
      <w:r w:rsidR="00DC5D7C" w:rsidRPr="00E45552">
        <w:t xml:space="preserve"> náhlé</w:t>
      </w:r>
      <w:r w:rsidR="00886C13" w:rsidRPr="00E45552">
        <w:t xml:space="preserve"> </w:t>
      </w:r>
      <w:r w:rsidR="006665A5" w:rsidRPr="00E45552">
        <w:t>geopolitick</w:t>
      </w:r>
      <w:r w:rsidR="00B36115" w:rsidRPr="00E45552">
        <w:t>é</w:t>
      </w:r>
      <w:r w:rsidR="00DC5D7C" w:rsidRPr="00E45552">
        <w:t xml:space="preserve"> posuny.</w:t>
      </w:r>
      <w:r w:rsidR="00307560" w:rsidRPr="00E45552">
        <w:t xml:space="preserve"> Naším cílem je posílit </w:t>
      </w:r>
      <w:r w:rsidR="00075144" w:rsidRPr="00E45552">
        <w:t>odolnost Evropy vůči současným a budoucím hrozbám hybridní války, dezinformacím, kybernetickým útokům a ekonomickému nátlaku.</w:t>
      </w:r>
      <w:r w:rsidR="00FB7322" w:rsidRPr="00E45552">
        <w:t xml:space="preserve"> </w:t>
      </w:r>
      <w:r w:rsidR="006A6819" w:rsidRPr="00E45552">
        <w:t xml:space="preserve">Naše </w:t>
      </w:r>
      <w:r w:rsidR="00810FE1" w:rsidRPr="00E45552">
        <w:t>současná</w:t>
      </w:r>
      <w:r w:rsidR="006A6819" w:rsidRPr="00E45552">
        <w:t xml:space="preserve"> závislost na </w:t>
      </w:r>
      <w:r w:rsidR="00810FE1" w:rsidRPr="00E45552">
        <w:t xml:space="preserve">křehkých a často </w:t>
      </w:r>
      <w:r w:rsidR="00810FE1" w:rsidRPr="008657CF">
        <w:t>nepřátelsk</w:t>
      </w:r>
      <w:r w:rsidR="0052518A" w:rsidRPr="008657CF">
        <w:t>y</w:t>
      </w:r>
      <w:r w:rsidR="0052518A" w:rsidRPr="00E45552">
        <w:t xml:space="preserve"> naladěných</w:t>
      </w:r>
      <w:r w:rsidR="00810FE1" w:rsidRPr="00E45552">
        <w:t xml:space="preserve"> autoritářských státech ohledně dodávek ener</w:t>
      </w:r>
      <w:r w:rsidR="0052518A" w:rsidRPr="00E45552">
        <w:t>g</w:t>
      </w:r>
      <w:r w:rsidR="00810FE1" w:rsidRPr="00E45552">
        <w:t xml:space="preserve">ie, </w:t>
      </w:r>
      <w:r w:rsidR="000E5386" w:rsidRPr="00E45552">
        <w:t>důležitých</w:t>
      </w:r>
      <w:r w:rsidR="00810FE1" w:rsidRPr="00E45552">
        <w:t xml:space="preserve"> surovin a </w:t>
      </w:r>
      <w:r w:rsidR="000E5386" w:rsidRPr="00E45552">
        <w:t xml:space="preserve">dalších dodavatelských řetězcích musí být </w:t>
      </w:r>
      <w:r w:rsidR="00B06252" w:rsidRPr="00E45552">
        <w:t xml:space="preserve">udržitelně </w:t>
      </w:r>
      <w:r w:rsidR="009A080A">
        <w:t>snižována</w:t>
      </w:r>
      <w:r w:rsidR="000E5386" w:rsidRPr="00E45552">
        <w:t>.</w:t>
      </w:r>
      <w:r w:rsidR="00562713" w:rsidRPr="00E45552">
        <w:t xml:space="preserve"> Piráti požadují jasná</w:t>
      </w:r>
      <w:r w:rsidR="000E2F11" w:rsidRPr="00E45552">
        <w:t xml:space="preserve"> a transparentní kritéria a výběrová řízení pro posuzování dodavatelů </w:t>
      </w:r>
      <w:r w:rsidR="00D11015" w:rsidRPr="00E45552">
        <w:t xml:space="preserve">a dodržování </w:t>
      </w:r>
      <w:r w:rsidR="00D00299" w:rsidRPr="00E45552">
        <w:t>mezinárodního práva a lidských práv z jejich strany.</w:t>
      </w:r>
    </w:p>
    <w:p w14:paraId="0D25D201" w14:textId="0D43D0F2" w:rsidR="00D00299" w:rsidRDefault="00D00299" w:rsidP="00B86B22">
      <w:r w:rsidRPr="00E45552">
        <w:t xml:space="preserve">Piráti odmítají šíření zbraní hromadného ničení a podporují </w:t>
      </w:r>
      <w:r w:rsidR="00B624BA" w:rsidRPr="00E45552">
        <w:t>redukci globálního arzenálu jaderných, biologických a chemických zbraní. Pirát</w:t>
      </w:r>
      <w:r w:rsidR="005A31C9" w:rsidRPr="00E45552">
        <w:t xml:space="preserve">i podporují iniciativy, které </w:t>
      </w:r>
      <w:r w:rsidR="00D11AC3" w:rsidRPr="00E45552">
        <w:t>prosazují zákaz používání sm</w:t>
      </w:r>
      <w:r w:rsidR="00C246DE" w:rsidRPr="00E45552">
        <w:t>rtících autonomních zbraňových systémů</w:t>
      </w:r>
      <w:r w:rsidR="00031CCF" w:rsidRPr="00E45552">
        <w:t xml:space="preserve"> v</w:t>
      </w:r>
      <w:r w:rsidR="00B51BB7" w:rsidRPr="00E45552">
        <w:t> kinetické a digitální válce</w:t>
      </w:r>
      <w:r w:rsidR="00A0316E" w:rsidRPr="00E45552">
        <w:t xml:space="preserve"> při</w:t>
      </w:r>
      <w:r w:rsidR="009A080A">
        <w:t xml:space="preserve"> současném</w:t>
      </w:r>
      <w:r w:rsidR="00A0316E" w:rsidRPr="00E45552">
        <w:t xml:space="preserve"> zachování </w:t>
      </w:r>
      <w:r w:rsidR="008564FE" w:rsidRPr="00E45552">
        <w:t xml:space="preserve">evropské </w:t>
      </w:r>
      <w:r w:rsidR="00A0316E" w:rsidRPr="00E45552">
        <w:t xml:space="preserve">kapacity pro výzkum a vývoj </w:t>
      </w:r>
      <w:r w:rsidR="00043C4A" w:rsidRPr="00E45552">
        <w:t>nově vznikajících technologií.</w:t>
      </w:r>
    </w:p>
    <w:p w14:paraId="22B582DF" w14:textId="178E8E82" w:rsidR="009A080A" w:rsidRPr="00E45552" w:rsidRDefault="009A080A" w:rsidP="00B86B22">
      <w:r>
        <w:rPr>
          <w:rFonts w:ascii="Times New Roman" w:eastAsia="Times New Roman" w:hAnsi="Times New Roman" w:cs="Times New Roman"/>
          <w:kern w:val="0"/>
          <w:sz w:val="24"/>
          <w:szCs w:val="24"/>
          <w:lang w:val="en-GB" w:eastAsia="cs-CZ"/>
          <w14:ligatures w14:val="none"/>
        </w:rPr>
        <w:pict w14:anchorId="286A781C">
          <v:rect id="_x0000_i1028" style="width:0;height:.75pt" o:hralign="center" o:hrstd="t" o:hrnoshade="t" o:hr="t" fillcolor="#222" stroked="f"/>
        </w:pict>
      </w:r>
    </w:p>
    <w:p w14:paraId="6E67EBDE" w14:textId="18B1E443" w:rsidR="008564FE" w:rsidRPr="00E45552" w:rsidRDefault="00D6772A" w:rsidP="00B86B22">
      <w:pPr>
        <w:rPr>
          <w:b/>
          <w:bCs/>
        </w:rPr>
      </w:pPr>
      <w:r w:rsidRPr="00E45552">
        <w:rPr>
          <w:b/>
          <w:bCs/>
        </w:rPr>
        <w:t>Politika v oblasti závislostí</w:t>
      </w:r>
    </w:p>
    <w:p w14:paraId="277430FD" w14:textId="692BBDA1" w:rsidR="00D6772A" w:rsidRPr="00E45552" w:rsidRDefault="00582063" w:rsidP="00B86B22">
      <w:r w:rsidRPr="00E45552">
        <w:t xml:space="preserve">„Válka proti drogám“ byla selháním. </w:t>
      </w:r>
      <w:r w:rsidR="00FF0625" w:rsidRPr="00E45552">
        <w:t xml:space="preserve">Prohibice je náročná na </w:t>
      </w:r>
      <w:r w:rsidR="00474E9A" w:rsidRPr="00E45552">
        <w:t xml:space="preserve">zdroje a způsobuje obrovské </w:t>
      </w:r>
      <w:r w:rsidR="00DA4FA0" w:rsidRPr="00E45552">
        <w:t>náklady.</w:t>
      </w:r>
      <w:r w:rsidR="00FE12A9" w:rsidRPr="00E45552">
        <w:t xml:space="preserve"> </w:t>
      </w:r>
      <w:r w:rsidR="00171E6B" w:rsidRPr="00E45552">
        <w:t>Zbytečné stíhání a odsuzování uživatelů psychoaktivních látek</w:t>
      </w:r>
      <w:r w:rsidR="00EE6F7C" w:rsidRPr="00E45552">
        <w:t xml:space="preserve"> nam</w:t>
      </w:r>
      <w:r w:rsidR="009A080A">
        <w:t>í</w:t>
      </w:r>
      <w:r w:rsidR="00EE6F7C" w:rsidRPr="00E45552">
        <w:t>sto regulace jejich užívání mimo černý trh</w:t>
      </w:r>
      <w:r w:rsidR="00171E6B" w:rsidRPr="00E45552">
        <w:t xml:space="preserve"> nejen </w:t>
      </w:r>
      <w:r w:rsidR="00F10BB9" w:rsidRPr="00E45552">
        <w:t xml:space="preserve">způsobuje společnosti škody kvůli stále se zvyšujícím výdajům na policii a soudnictví, ale také </w:t>
      </w:r>
      <w:r w:rsidR="003072F5" w:rsidRPr="00E45552">
        <w:t>tlačí již marginalizované lidi do ilegality a na okraj společnosti</w:t>
      </w:r>
      <w:r w:rsidR="00EE6F7C" w:rsidRPr="00E45552">
        <w:t xml:space="preserve">. </w:t>
      </w:r>
      <w:r w:rsidR="0060217C" w:rsidRPr="00E45552">
        <w:t>Tento pří</w:t>
      </w:r>
      <w:r w:rsidR="009A080A">
        <w:t>s</w:t>
      </w:r>
      <w:r w:rsidR="0060217C" w:rsidRPr="00E45552">
        <w:t>tup posiluje černý trh a organizovaný zločin.</w:t>
      </w:r>
      <w:r w:rsidR="00AC0785" w:rsidRPr="00E45552">
        <w:t xml:space="preserve"> Mnoho členských států EU plánuje</w:t>
      </w:r>
      <w:r w:rsidR="00CA53CA" w:rsidRPr="00E45552">
        <w:t xml:space="preserve"> přehodnotit přístup ke konopí, jeho legalizaci či dekriminalizaci</w:t>
      </w:r>
      <w:r w:rsidR="00B032A4" w:rsidRPr="00E45552">
        <w:t>, což může být prvním krokem k</w:t>
      </w:r>
      <w:r w:rsidR="00064452" w:rsidRPr="00E45552">
        <w:t xml:space="preserve"> nové politice v oblasti závislostí. </w:t>
      </w:r>
      <w:r w:rsidR="002E633B" w:rsidRPr="00E45552">
        <w:t xml:space="preserve">Politika v oblasti závislostí by hlavně a především měla být politikou zdraví zohledňující sociální a ekonomické faktory vedoucí k užívání drog a závislostem. Svět bez drog </w:t>
      </w:r>
      <w:r w:rsidR="009E1767" w:rsidRPr="00E45552">
        <w:t>v</w:t>
      </w:r>
      <w:r w:rsidR="002E633B" w:rsidRPr="00E45552">
        <w:t xml:space="preserve"> naprost</w:t>
      </w:r>
      <w:r w:rsidR="009E1767" w:rsidRPr="00E45552">
        <w:t>é</w:t>
      </w:r>
      <w:r w:rsidR="002E633B" w:rsidRPr="00E45552">
        <w:t xml:space="preserve"> abstinenc</w:t>
      </w:r>
      <w:r w:rsidR="009E1767" w:rsidRPr="00E45552">
        <w:t>i je nedosažitelný.</w:t>
      </w:r>
      <w:r w:rsidR="00E323CC" w:rsidRPr="00E45552">
        <w:t xml:space="preserve"> Přístup k relevantním informacím o užívání drog je však pro zajištění svobody </w:t>
      </w:r>
      <w:r w:rsidR="005477D2" w:rsidRPr="00E45552">
        <w:t>i</w:t>
      </w:r>
      <w:r w:rsidR="00E323CC" w:rsidRPr="00E45552">
        <w:t xml:space="preserve"> bezpečnosti jednotlivce klíčový.</w:t>
      </w:r>
      <w:r w:rsidR="00D90B9B" w:rsidRPr="00E45552">
        <w:t xml:space="preserve"> Stát by měl zasahovat pouze regulačním způsobem založeným na vědeckých poznatcích o </w:t>
      </w:r>
      <w:r w:rsidR="00A945DC" w:rsidRPr="00E45552">
        <w:t>nebezpečnosti</w:t>
      </w:r>
      <w:r w:rsidR="00D90B9B" w:rsidRPr="00E45552">
        <w:t xml:space="preserve"> příslušné </w:t>
      </w:r>
      <w:r w:rsidR="00A945DC" w:rsidRPr="00E45552">
        <w:t>návykové látky nebo závislosti.</w:t>
      </w:r>
    </w:p>
    <w:p w14:paraId="000C2041" w14:textId="063B5A98" w:rsidR="00A945DC" w:rsidRPr="00E45552" w:rsidRDefault="00715F74" w:rsidP="00B86B22">
      <w:r w:rsidRPr="00E45552">
        <w:t xml:space="preserve">Evropská pirátská strana věří, že </w:t>
      </w:r>
      <w:r w:rsidR="00025134" w:rsidRPr="00E45552">
        <w:t>politika v oblasti závislost</w:t>
      </w:r>
      <w:r w:rsidR="009A080A">
        <w:t>í</w:t>
      </w:r>
      <w:r w:rsidR="00F943B3" w:rsidRPr="00E45552">
        <w:t xml:space="preserve"> by měla vycházet z věděckých poznatků a prioritizovat autonomii jednotlivce a veřejné zdraví. </w:t>
      </w:r>
      <w:r w:rsidR="001229F9" w:rsidRPr="00E45552">
        <w:t xml:space="preserve">Strana podporuje revizi Úmluv OSN o drogách a jejich implementaci do práva EU s cílem vytvořit pravidla </w:t>
      </w:r>
      <w:r w:rsidR="00F71DDA" w:rsidRPr="00E45552">
        <w:t xml:space="preserve">vědecky podložené </w:t>
      </w:r>
      <w:r w:rsidR="001229F9" w:rsidRPr="00E45552">
        <w:t>protidrogové politiky, kter</w:t>
      </w:r>
      <w:r w:rsidR="006E2926" w:rsidRPr="00E45552">
        <w:t xml:space="preserve">á </w:t>
      </w:r>
      <w:r w:rsidR="00B0186B" w:rsidRPr="00E45552">
        <w:t>prioritizuje veřejné zdraví a minimalizaci škod.</w:t>
      </w:r>
      <w:r w:rsidR="00E53F4F" w:rsidRPr="00E45552">
        <w:t xml:space="preserve"> Strana se domnívá, že politika zaměřená na minimalizaci negativních důsledků užívání drog má mít přednost před represivními přístupy. Taková politka </w:t>
      </w:r>
      <w:r w:rsidR="00331F26" w:rsidRPr="00E45552">
        <w:t xml:space="preserve">může </w:t>
      </w:r>
      <w:r w:rsidR="00E53F4F" w:rsidRPr="00E45552">
        <w:t>zahrnovat</w:t>
      </w:r>
      <w:r w:rsidR="00331F26" w:rsidRPr="00E45552">
        <w:t xml:space="preserve"> opatření jako dekriminalizaci </w:t>
      </w:r>
      <w:r w:rsidR="00F71DDA" w:rsidRPr="00E45552">
        <w:t>užívání a držení drog, rozšíření přístupu k</w:t>
      </w:r>
      <w:r w:rsidR="00924A25" w:rsidRPr="00E45552">
        <w:t> </w:t>
      </w:r>
      <w:r w:rsidR="00F71DDA" w:rsidRPr="00E45552">
        <w:t>léčbě</w:t>
      </w:r>
      <w:r w:rsidR="00924A25" w:rsidRPr="00E45552">
        <w:t xml:space="preserve"> založené </w:t>
      </w:r>
      <w:r w:rsidR="009A080A">
        <w:t>n</w:t>
      </w:r>
      <w:r w:rsidR="00924A25" w:rsidRPr="00E45552">
        <w:t>a vědeckých poznatcích a regulac</w:t>
      </w:r>
      <w:r w:rsidR="009A080A">
        <w:t>i</w:t>
      </w:r>
      <w:r w:rsidR="00924A25" w:rsidRPr="00E45552">
        <w:t xml:space="preserve"> drog </w:t>
      </w:r>
      <w:r w:rsidR="00435A39" w:rsidRPr="00E45552">
        <w:t xml:space="preserve">za účelem zajištění </w:t>
      </w:r>
      <w:r w:rsidR="00486908" w:rsidRPr="00E45552">
        <w:t xml:space="preserve">kvality a </w:t>
      </w:r>
      <w:r w:rsidR="00435A39" w:rsidRPr="00E45552">
        <w:t>bezpečnosti</w:t>
      </w:r>
      <w:r w:rsidR="00486908" w:rsidRPr="00E45552">
        <w:t>.</w:t>
      </w:r>
    </w:p>
    <w:p w14:paraId="13C16FF1" w14:textId="0B29E06D" w:rsidR="00040E5B" w:rsidRPr="00E45552" w:rsidRDefault="00D17BAC" w:rsidP="00B86B22">
      <w:r w:rsidRPr="00E45552">
        <w:t xml:space="preserve">Piráti tudíž </w:t>
      </w:r>
      <w:r w:rsidR="00EF29EF" w:rsidRPr="00E45552">
        <w:t>požadují</w:t>
      </w:r>
      <w:r w:rsidRPr="00E45552">
        <w:t xml:space="preserve">, aby EU </w:t>
      </w:r>
      <w:r w:rsidR="00EF29EF" w:rsidRPr="00E45552">
        <w:t>prosazovala přepracování a v případě potřeby zrušení</w:t>
      </w:r>
      <w:r w:rsidR="00205CD9" w:rsidRPr="00E45552">
        <w:t xml:space="preserve"> úmluv OSN o psychoaktivních látkách s cílem nahradit je vědecky podloženým přístupem. Konopí a další látky by měly být odstraněny ze seznamu nelegálních drog. </w:t>
      </w:r>
      <w:r w:rsidR="00920E42" w:rsidRPr="00E45552">
        <w:t>EU by měla vytvořit rámec</w:t>
      </w:r>
      <w:r w:rsidR="00885A60" w:rsidRPr="00E45552">
        <w:t xml:space="preserve"> usnadňující </w:t>
      </w:r>
      <w:r w:rsidR="002C23B5" w:rsidRPr="00E45552">
        <w:t>přístup založený na faktech</w:t>
      </w:r>
      <w:r w:rsidR="00885A60" w:rsidRPr="00E45552">
        <w:t xml:space="preserve">, který umožní, mimo jiné, </w:t>
      </w:r>
      <w:r w:rsidR="003A4B57" w:rsidRPr="00E45552">
        <w:t xml:space="preserve">sdílení informací a jejich </w:t>
      </w:r>
      <w:r w:rsidR="00E3732E" w:rsidRPr="00E45552">
        <w:t>přínos</w:t>
      </w:r>
      <w:r w:rsidR="003A4B57" w:rsidRPr="00E45552">
        <w:t xml:space="preserve"> do výzkumu psychoaktivních látek. </w:t>
      </w:r>
      <w:r w:rsidR="002D0B0A" w:rsidRPr="00E45552">
        <w:t>Toto umožní</w:t>
      </w:r>
      <w:r w:rsidR="0011695B" w:rsidRPr="00E45552">
        <w:t xml:space="preserve"> výzkum a implementaci těchto látek do léčebných postupů </w:t>
      </w:r>
      <w:r w:rsidR="00BF67AE" w:rsidRPr="00E45552">
        <w:t xml:space="preserve">jako </w:t>
      </w:r>
      <w:r w:rsidR="00554A46">
        <w:t xml:space="preserve">je </w:t>
      </w:r>
      <w:r w:rsidR="00BF67AE" w:rsidRPr="00E45552">
        <w:t xml:space="preserve">například léčba rakoviny, ADHD nebo </w:t>
      </w:r>
      <w:r w:rsidR="00554A46">
        <w:t>postcovidového syndromu</w:t>
      </w:r>
      <w:r w:rsidR="00BF67AE" w:rsidRPr="00E45552">
        <w:t>.</w:t>
      </w:r>
    </w:p>
    <w:p w14:paraId="5D0C6E53" w14:textId="34D348E5" w:rsidR="00BF67AE" w:rsidRPr="00E45552" w:rsidRDefault="00DA2039" w:rsidP="00B86B22">
      <w:r w:rsidRPr="00E45552">
        <w:t xml:space="preserve">Evropská unie musí vytvořit rámec, který </w:t>
      </w:r>
      <w:r w:rsidR="00554A46">
        <w:t>bude podporovat</w:t>
      </w:r>
      <w:r w:rsidRPr="00E45552">
        <w:t xml:space="preserve"> členské státy </w:t>
      </w:r>
      <w:r w:rsidR="00554A46">
        <w:t>v</w:t>
      </w:r>
      <w:r w:rsidRPr="00E45552">
        <w:t> dekriminalizaci, legalizaci a regulaci konopí a jiných látek</w:t>
      </w:r>
      <w:r w:rsidR="006A7CDB" w:rsidRPr="00E45552">
        <w:t xml:space="preserve">, aby omezila černý trh, zlepšila ochranu </w:t>
      </w:r>
      <w:r w:rsidR="00D7787B" w:rsidRPr="00E45552">
        <w:t>spotřebitelů</w:t>
      </w:r>
      <w:r w:rsidR="006A7CDB" w:rsidRPr="00E45552">
        <w:t xml:space="preserve"> a </w:t>
      </w:r>
      <w:r w:rsidR="00D7787B" w:rsidRPr="00E45552">
        <w:t>dospívajících</w:t>
      </w:r>
      <w:r w:rsidR="006A7CDB" w:rsidRPr="00E45552">
        <w:t xml:space="preserve"> a respektovala </w:t>
      </w:r>
      <w:r w:rsidR="00F357C2" w:rsidRPr="00E45552">
        <w:t xml:space="preserve">filozofii volného jednotného trhu EU. </w:t>
      </w:r>
      <w:r w:rsidR="00736FDF" w:rsidRPr="00E45552">
        <w:t xml:space="preserve">Je potřeba přijmout opatření pro regulaci zvláště škodlivých legálních látek jako je alkohol a tabák, </w:t>
      </w:r>
      <w:r w:rsidR="0071267A" w:rsidRPr="00E45552">
        <w:t xml:space="preserve">a zároveň zajistit </w:t>
      </w:r>
      <w:r w:rsidR="000E1C86" w:rsidRPr="00E45552">
        <w:t xml:space="preserve">ochranu zdraví </w:t>
      </w:r>
      <w:r w:rsidR="00D7787B" w:rsidRPr="00E45552">
        <w:t>dospívajících</w:t>
      </w:r>
      <w:r w:rsidR="000E1C86" w:rsidRPr="00E45552">
        <w:t xml:space="preserve"> a </w:t>
      </w:r>
      <w:r w:rsidR="00D7787B" w:rsidRPr="00E45552">
        <w:t>spotřebitelů</w:t>
      </w:r>
      <w:r w:rsidR="000E1C86" w:rsidRPr="00E45552">
        <w:t xml:space="preserve"> vůbec</w:t>
      </w:r>
      <w:r w:rsidR="00554A46">
        <w:t>,</w:t>
      </w:r>
      <w:r w:rsidR="000E1C86" w:rsidRPr="00E45552">
        <w:t xml:space="preserve"> například zákazem </w:t>
      </w:r>
      <w:r w:rsidR="00554A46">
        <w:t xml:space="preserve">příslušné </w:t>
      </w:r>
      <w:r w:rsidR="000E1C86" w:rsidRPr="00E45552">
        <w:t>reklamy a omezením lobby.</w:t>
      </w:r>
      <w:r w:rsidR="00A60BF2" w:rsidRPr="00E45552">
        <w:t xml:space="preserve"> Jednou ze základních priorit Pirátů je politika snižování škod </w:t>
      </w:r>
      <w:r w:rsidR="0014490A" w:rsidRPr="00E45552">
        <w:t xml:space="preserve">spojených se závislostním chováním. </w:t>
      </w:r>
      <w:r w:rsidR="00F60760" w:rsidRPr="00E45552">
        <w:t xml:space="preserve">Evropská unie by měla podporovat </w:t>
      </w:r>
      <w:r w:rsidR="009254E9" w:rsidRPr="00E45552">
        <w:t>služby, které tyto škody snižují</w:t>
      </w:r>
      <w:r w:rsidR="00554A46">
        <w:t xml:space="preserve"> nebo jim předcházejí</w:t>
      </w:r>
      <w:r w:rsidR="009254E9" w:rsidRPr="00E45552">
        <w:t xml:space="preserve">, jako </w:t>
      </w:r>
      <w:r w:rsidR="00C50ADC" w:rsidRPr="00E45552">
        <w:t xml:space="preserve">služba testování na přítomnost drog, </w:t>
      </w:r>
      <w:r w:rsidR="00CA08D2" w:rsidRPr="00E45552">
        <w:t>aplikační místnosti</w:t>
      </w:r>
      <w:r w:rsidR="00C95E23" w:rsidRPr="00E45552">
        <w:t xml:space="preserve"> a programy substituční terapie. Evropská pirátská strana </w:t>
      </w:r>
      <w:r w:rsidR="00D66F4A" w:rsidRPr="00E45552">
        <w:t>stojí za tím</w:t>
      </w:r>
      <w:r w:rsidR="00C95E23" w:rsidRPr="00E45552">
        <w:t>, že tyto služby jsou nezbytné pro sn</w:t>
      </w:r>
      <w:r w:rsidR="00B3434F" w:rsidRPr="00E45552">
        <w:t xml:space="preserve">ižování škod spojených se závislostním chováním, jako například úmrtí z předávkování nebo šíření nemocí přenášených krví. </w:t>
      </w:r>
      <w:r w:rsidR="00D66F4A" w:rsidRPr="00E45552">
        <w:t xml:space="preserve">Jsme přesvědčeni, že </w:t>
      </w:r>
      <w:r w:rsidR="001375D2" w:rsidRPr="00E45552">
        <w:t xml:space="preserve">tyto služby mohou pomoci snížit stigma spojené s užíváním drog a </w:t>
      </w:r>
      <w:r w:rsidR="00345AAC" w:rsidRPr="00E45552">
        <w:t>podpořit drogy užívající jednotlivce při hledání pomoci.</w:t>
      </w:r>
    </w:p>
    <w:p w14:paraId="01A2A27C" w14:textId="0F8C2950" w:rsidR="0090297B" w:rsidRPr="00E45552" w:rsidRDefault="001B4726" w:rsidP="00B86B22">
      <w:r w:rsidRPr="00E45552">
        <w:t>Evropská pirátská strana podporuje regulaci konopí pro osobní potřebu v EU.</w:t>
      </w:r>
      <w:r w:rsidR="00A87245" w:rsidRPr="00E45552">
        <w:t xml:space="preserve"> Věříme, že kriminalizace osobní spotřeby konopí není účinná, poškozuje marginalizované skupiny a odvádí zdroje </w:t>
      </w:r>
      <w:r w:rsidR="0090297B" w:rsidRPr="00E45552">
        <w:t>z</w:t>
      </w:r>
      <w:r w:rsidR="000079AC" w:rsidRPr="00E45552">
        <w:t xml:space="preserve"> </w:t>
      </w:r>
      <w:r w:rsidR="0090297B" w:rsidRPr="00E45552">
        <w:t>oblastí veřejného zdraví, kde jsou potřeba naléhavěji.</w:t>
      </w:r>
      <w:r w:rsidR="00554A46">
        <w:t xml:space="preserve"> </w:t>
      </w:r>
      <w:r w:rsidR="002C23B5" w:rsidRPr="00E45552">
        <w:t>Ohledně konopí s</w:t>
      </w:r>
      <w:r w:rsidR="009A3FCA" w:rsidRPr="00E45552">
        <w:t xml:space="preserve">trana prosazuje </w:t>
      </w:r>
      <w:r w:rsidR="002C23B5" w:rsidRPr="00E45552">
        <w:t>p</w:t>
      </w:r>
      <w:r w:rsidR="001F5251" w:rsidRPr="00E45552">
        <w:t xml:space="preserve">olitiku </w:t>
      </w:r>
      <w:r w:rsidR="002C23B5" w:rsidRPr="00E45552">
        <w:t>podloženou fakty</w:t>
      </w:r>
      <w:r w:rsidR="001F5251" w:rsidRPr="00E45552">
        <w:t xml:space="preserve">, takovou, která </w:t>
      </w:r>
      <w:r w:rsidR="00CF1261" w:rsidRPr="00E45552">
        <w:t>prioritizuje minimalizaci škod, včetně regulac</w:t>
      </w:r>
      <w:r w:rsidR="00554A46">
        <w:t>e</w:t>
      </w:r>
      <w:r w:rsidR="00CF1261" w:rsidRPr="00E45552">
        <w:t xml:space="preserve"> produkce, distr</w:t>
      </w:r>
      <w:r w:rsidR="00554A46">
        <w:t>i</w:t>
      </w:r>
      <w:r w:rsidR="00CF1261" w:rsidRPr="00E45552">
        <w:t>buce a prodeje konopí za účelem zajištění kvality a bezpečnosti.</w:t>
      </w:r>
    </w:p>
    <w:p w14:paraId="77FBF438" w14:textId="21ADCE77" w:rsidR="00CF1261" w:rsidRPr="00E45552" w:rsidRDefault="00CF1261" w:rsidP="00B86B22">
      <w:r w:rsidRPr="00E45552">
        <w:t xml:space="preserve">Evropská pirátská strana podporuje legalizaci </w:t>
      </w:r>
      <w:r w:rsidR="00FB26FC" w:rsidRPr="00E45552">
        <w:t>terapeutického využ</w:t>
      </w:r>
      <w:r w:rsidR="008B6750" w:rsidRPr="00E45552">
        <w:t>ívání</w:t>
      </w:r>
      <w:r w:rsidR="00FB26FC" w:rsidRPr="00E45552">
        <w:t xml:space="preserve"> psychedelik</w:t>
      </w:r>
      <w:r w:rsidR="005B7859" w:rsidRPr="00E45552">
        <w:t xml:space="preserve">. Věříme, že by pacienti měli mít právo na přístup k těmto léčebným metodám pod lékařským dohledem, a že by tyto </w:t>
      </w:r>
      <w:r w:rsidR="00554A46">
        <w:t xml:space="preserve">metody </w:t>
      </w:r>
      <w:r w:rsidR="005B7859" w:rsidRPr="00E45552">
        <w:t xml:space="preserve">měly být regulované </w:t>
      </w:r>
      <w:r w:rsidR="00D50FEA" w:rsidRPr="00E45552">
        <w:t>za účelem zajištění účinnosti a bezpečnosti.</w:t>
      </w:r>
      <w:r w:rsidR="003576A2" w:rsidRPr="00E45552">
        <w:t xml:space="preserve"> Podporujeme vývoj </w:t>
      </w:r>
      <w:r w:rsidR="002C23B5" w:rsidRPr="00E45552">
        <w:t>fakty</w:t>
      </w:r>
      <w:r w:rsidR="00821470" w:rsidRPr="00E45552">
        <w:t xml:space="preserve"> podložené </w:t>
      </w:r>
      <w:r w:rsidR="008657CF">
        <w:t>politiky</w:t>
      </w:r>
      <w:r w:rsidR="00BD3377" w:rsidRPr="00E45552">
        <w:t xml:space="preserve"> </w:t>
      </w:r>
      <w:r w:rsidR="008B6750" w:rsidRPr="00E45552">
        <w:t>zaměřené na rozšiřování přístupu k terapeutickému využívání psychedelik</w:t>
      </w:r>
      <w:r w:rsidR="004C5CD1" w:rsidRPr="00E45552">
        <w:t xml:space="preserve"> a </w:t>
      </w:r>
      <w:r w:rsidR="00A46293" w:rsidRPr="00E45552">
        <w:t>propagování výzkumu</w:t>
      </w:r>
      <w:r w:rsidR="00EF4BF9" w:rsidRPr="00E45552">
        <w:t xml:space="preserve"> terapeutického potenciálu těchto látek.</w:t>
      </w:r>
    </w:p>
    <w:p w14:paraId="18C7BDC8" w14:textId="37F2CE9B" w:rsidR="00E24FFB" w:rsidRPr="00E45552" w:rsidRDefault="00E24FFB" w:rsidP="00B86B22">
      <w:r w:rsidRPr="00E45552">
        <w:t xml:space="preserve">Evropská pirátská strana podporuje společnou politiku </w:t>
      </w:r>
      <w:r w:rsidR="00782273" w:rsidRPr="00E45552">
        <w:t xml:space="preserve">EU ohledně alkoholu a tabáku zaměřenou na minimalizaci škod. </w:t>
      </w:r>
      <w:r w:rsidR="00837C96" w:rsidRPr="00E45552">
        <w:t xml:space="preserve">Jsme přesvědčeni, že veřejné zdraví má být prioritou, a příslušné strategie by měly být </w:t>
      </w:r>
      <w:r w:rsidR="002C23B5" w:rsidRPr="00E45552">
        <w:t>založené na faktech</w:t>
      </w:r>
      <w:r w:rsidR="00837C96" w:rsidRPr="00E45552">
        <w:t xml:space="preserve"> a cílit na </w:t>
      </w:r>
      <w:r w:rsidR="00F85DBD" w:rsidRPr="00E45552">
        <w:t>snižování škod jednotlivců i společenství. Prosazujeme opatření jako vzdělávací programy</w:t>
      </w:r>
      <w:r w:rsidR="00400EEB" w:rsidRPr="00E45552">
        <w:t xml:space="preserve">, které </w:t>
      </w:r>
      <w:r w:rsidR="000B5662" w:rsidRPr="00E45552">
        <w:t>podporují</w:t>
      </w:r>
      <w:r w:rsidR="00400EEB" w:rsidRPr="00E45552">
        <w:t xml:space="preserve"> zodpovědné užívání tabáku a alkoholu</w:t>
      </w:r>
      <w:r w:rsidR="00554A46">
        <w:t xml:space="preserve"> a</w:t>
      </w:r>
      <w:r w:rsidR="00400EEB" w:rsidRPr="00E45552">
        <w:t xml:space="preserve"> </w:t>
      </w:r>
      <w:r w:rsidR="000B5662" w:rsidRPr="00E45552">
        <w:t xml:space="preserve">odrazují od </w:t>
      </w:r>
      <w:r w:rsidR="00173B12" w:rsidRPr="00E45552">
        <w:t>nadměrné konzumace</w:t>
      </w:r>
      <w:r w:rsidR="00554A46">
        <w:t>,</w:t>
      </w:r>
      <w:r w:rsidR="00173B12" w:rsidRPr="00E45552">
        <w:t xml:space="preserve"> </w:t>
      </w:r>
      <w:r w:rsidR="00554A46">
        <w:t>nebo</w:t>
      </w:r>
      <w:r w:rsidR="00173B12" w:rsidRPr="00E45552">
        <w:t xml:space="preserve"> z</w:t>
      </w:r>
      <w:r w:rsidR="009D3C0D" w:rsidRPr="00E45552">
        <w:t>ákaz reklamy a marketingu produktů obsahujících tyto látky.</w:t>
      </w:r>
    </w:p>
    <w:p w14:paraId="2FE6E412" w14:textId="34F37910" w:rsidR="008051B2" w:rsidRDefault="009D3C0D" w:rsidP="00B86B22">
      <w:r w:rsidRPr="00E45552">
        <w:t xml:space="preserve">Prosazujeme </w:t>
      </w:r>
      <w:r w:rsidR="00644788" w:rsidRPr="00E45552">
        <w:t xml:space="preserve">racionální regulaci hazardu v EU. To zahrnuje </w:t>
      </w:r>
      <w:r w:rsidR="0021625F" w:rsidRPr="00E45552">
        <w:t>pravidlo informované volby, tj. hráči by měli být informováni o tom, jak jednotlivé hry fungují,</w:t>
      </w:r>
      <w:r w:rsidR="000D365D" w:rsidRPr="00E45552">
        <w:t xml:space="preserve"> jak vysoká je „výhoda domu“, jak</w:t>
      </w:r>
      <w:r w:rsidR="008051B2" w:rsidRPr="00E45552">
        <w:t xml:space="preserve"> velk</w:t>
      </w:r>
      <w:r w:rsidR="00F53242" w:rsidRPr="00E45552">
        <w:t>é je riziko prohry</w:t>
      </w:r>
      <w:r w:rsidR="008051B2" w:rsidRPr="00E45552">
        <w:t xml:space="preserve"> a jaká je celková cena hry.</w:t>
      </w:r>
    </w:p>
    <w:p w14:paraId="79729023" w14:textId="0359355E" w:rsidR="00554A46" w:rsidRPr="00E45552" w:rsidRDefault="00554A46" w:rsidP="00B86B22">
      <w:r>
        <w:rPr>
          <w:rFonts w:ascii="Times New Roman" w:eastAsia="Times New Roman" w:hAnsi="Times New Roman" w:cs="Times New Roman"/>
          <w:kern w:val="0"/>
          <w:sz w:val="24"/>
          <w:szCs w:val="24"/>
          <w:lang w:val="en-GB" w:eastAsia="cs-CZ"/>
          <w14:ligatures w14:val="none"/>
        </w:rPr>
        <w:pict w14:anchorId="3B108208">
          <v:rect id="_x0000_i1029" style="width:0;height:.75pt" o:hralign="center" o:hrstd="t" o:hrnoshade="t" o:hr="t" fillcolor="#222" stroked="f"/>
        </w:pict>
      </w:r>
    </w:p>
    <w:p w14:paraId="55D73E73" w14:textId="77777777" w:rsidR="00B6547F" w:rsidRPr="00E45552" w:rsidRDefault="00B6547F" w:rsidP="00B6547F">
      <w:pPr>
        <w:rPr>
          <w:b/>
          <w:bCs/>
        </w:rPr>
      </w:pPr>
      <w:r w:rsidRPr="00E45552">
        <w:rPr>
          <w:b/>
          <w:bCs/>
        </w:rPr>
        <w:t xml:space="preserve">Vzdělání, kultura, výzkum a </w:t>
      </w:r>
      <w:r w:rsidRPr="008657CF">
        <w:rPr>
          <w:b/>
          <w:bCs/>
        </w:rPr>
        <w:t>svobodné znalosti</w:t>
      </w:r>
    </w:p>
    <w:p w14:paraId="68441E6F" w14:textId="3D5AEF06" w:rsidR="001131D3" w:rsidRPr="00E45552" w:rsidRDefault="006E4AA6" w:rsidP="00B6547F">
      <w:r w:rsidRPr="00E45552">
        <w:t>Širší</w:t>
      </w:r>
      <w:r w:rsidR="00B6547F" w:rsidRPr="00E45552">
        <w:t xml:space="preserve"> </w:t>
      </w:r>
      <w:r w:rsidR="006F6F50" w:rsidRPr="00E45552">
        <w:t>přístup veřejnosti</w:t>
      </w:r>
      <w:r w:rsidR="00B6547F" w:rsidRPr="00E45552">
        <w:t xml:space="preserve"> </w:t>
      </w:r>
      <w:r w:rsidR="006F6F50" w:rsidRPr="00E45552">
        <w:t>k</w:t>
      </w:r>
      <w:r w:rsidR="00B6547F" w:rsidRPr="00E45552">
        <w:t xml:space="preserve"> informací</w:t>
      </w:r>
      <w:r w:rsidR="006F6F50" w:rsidRPr="00E45552">
        <w:t>m</w:t>
      </w:r>
      <w:r w:rsidR="00B6547F" w:rsidRPr="00E45552">
        <w:t>, znalost</w:t>
      </w:r>
      <w:r w:rsidR="006F6F50" w:rsidRPr="00E45552">
        <w:t>em</w:t>
      </w:r>
      <w:r w:rsidR="00B6547F" w:rsidRPr="00E45552">
        <w:t xml:space="preserve"> a kultu</w:t>
      </w:r>
      <w:r w:rsidR="006F6F50" w:rsidRPr="00E45552">
        <w:t>ře</w:t>
      </w:r>
      <w:r w:rsidR="00B6547F" w:rsidRPr="00E45552">
        <w:t xml:space="preserve"> je předpokladem pro sociální, technologický a </w:t>
      </w:r>
      <w:r w:rsidR="000B2DDE" w:rsidRPr="00E45552">
        <w:t>ekonomického</w:t>
      </w:r>
      <w:r w:rsidR="00B6547F" w:rsidRPr="00E45552">
        <w:t xml:space="preserve"> rozvoj naší společnosti. Tomuto rozvoji však brání umělé informační monopoly, které </w:t>
      </w:r>
      <w:r w:rsidR="0053625A">
        <w:t>svým systémem</w:t>
      </w:r>
      <w:r w:rsidR="00AD6F4F" w:rsidRPr="00E45552">
        <w:t xml:space="preserve"> motiv</w:t>
      </w:r>
      <w:r w:rsidR="0053625A">
        <w:t>ují</w:t>
      </w:r>
      <w:r w:rsidR="00B6547F" w:rsidRPr="00E45552">
        <w:t xml:space="preserve"> tvůrce a vynálezce</w:t>
      </w:r>
      <w:r w:rsidR="0053625A">
        <w:t xml:space="preserve"> zejména</w:t>
      </w:r>
      <w:r w:rsidR="00B6547F" w:rsidRPr="00E45552">
        <w:t xml:space="preserve"> k tvorbě </w:t>
      </w:r>
      <w:r w:rsidR="00B57A4B" w:rsidRPr="00E45552">
        <w:t>většího počtu</w:t>
      </w:r>
      <w:r w:rsidR="00B6547F" w:rsidRPr="00E45552">
        <w:t xml:space="preserve"> </w:t>
      </w:r>
      <w:r w:rsidR="0053625A">
        <w:t>příspěvků</w:t>
      </w:r>
      <w:r w:rsidR="006415EE" w:rsidRPr="00E45552">
        <w:t>.</w:t>
      </w:r>
      <w:r w:rsidR="00B6547F" w:rsidRPr="00E45552">
        <w:t xml:space="preserve"> </w:t>
      </w:r>
      <w:r w:rsidR="006415EE" w:rsidRPr="00E45552">
        <w:t>V</w:t>
      </w:r>
      <w:r w:rsidR="00B6547F" w:rsidRPr="00E45552">
        <w:t>e skutečnosti mají z monopolů prospěch pouze obrovské korporace</w:t>
      </w:r>
      <w:r w:rsidR="006E26DE" w:rsidRPr="00E45552">
        <w:t>. S</w:t>
      </w:r>
      <w:r w:rsidR="00B6547F" w:rsidRPr="00E45552">
        <w:t xml:space="preserve">ystém jako celek </w:t>
      </w:r>
      <w:r w:rsidR="006E26DE" w:rsidRPr="00E45552">
        <w:t>neplní požadované</w:t>
      </w:r>
      <w:r w:rsidR="00B6547F" w:rsidRPr="00E45552">
        <w:t xml:space="preserve"> cíle. Toto selhání se projevuje </w:t>
      </w:r>
      <w:r w:rsidR="0090130E" w:rsidRPr="00E45552">
        <w:t>mnoha způsoby</w:t>
      </w:r>
      <w:r w:rsidR="00B6547F" w:rsidRPr="00E45552">
        <w:t xml:space="preserve">, </w:t>
      </w:r>
      <w:r w:rsidR="00D873CB" w:rsidRPr="00E45552">
        <w:t>například</w:t>
      </w:r>
      <w:r w:rsidR="00B6547F" w:rsidRPr="00E45552">
        <w:t xml:space="preserve"> čast</w:t>
      </w:r>
      <w:r w:rsidR="0053625A">
        <w:t>ým</w:t>
      </w:r>
      <w:r w:rsidR="00B6547F" w:rsidRPr="00E45552">
        <w:t xml:space="preserve"> zastrašování</w:t>
      </w:r>
      <w:r w:rsidR="0053625A">
        <w:t>m</w:t>
      </w:r>
      <w:r w:rsidR="00B6547F" w:rsidRPr="00E45552">
        <w:t xml:space="preserve"> fyzických osob a malých a středních podniků </w:t>
      </w:r>
      <w:r w:rsidR="0090130E" w:rsidRPr="00E45552">
        <w:t xml:space="preserve">(MSP) </w:t>
      </w:r>
      <w:r w:rsidR="00B6547F" w:rsidRPr="00E45552">
        <w:t>ze strany sdružení spravujících autorská práva, privatizac</w:t>
      </w:r>
      <w:r w:rsidR="0053625A">
        <w:t>í</w:t>
      </w:r>
      <w:r w:rsidR="00B6547F" w:rsidRPr="00E45552">
        <w:t xml:space="preserve"> zisku z veřejných zakázek a ztrát</w:t>
      </w:r>
      <w:r w:rsidR="0053625A">
        <w:t>ou</w:t>
      </w:r>
      <w:r w:rsidR="00B6547F" w:rsidRPr="00E45552">
        <w:t xml:space="preserve"> osiřelých děl pro společnost.</w:t>
      </w:r>
      <w:r w:rsidR="00EA78C3" w:rsidRPr="00E45552">
        <w:t xml:space="preserve"> Čelíme pokusům o vytvoření nových omezen</w:t>
      </w:r>
      <w:r w:rsidR="00F867B6" w:rsidRPr="00E45552">
        <w:t>í autorských práv na díla vytvořená umělou inteligencí.</w:t>
      </w:r>
    </w:p>
    <w:p w14:paraId="3D839F97" w14:textId="27DA436E" w:rsidR="00B6547F" w:rsidRPr="00E45552" w:rsidRDefault="00B6547F" w:rsidP="00B6547F">
      <w:r w:rsidRPr="00E45552">
        <w:t xml:space="preserve">Naším cílem je vytvořit prostředí, ve kterém půjde motivace k </w:t>
      </w:r>
      <w:r w:rsidR="008F180A" w:rsidRPr="00E45552">
        <w:t>tvorbě</w:t>
      </w:r>
      <w:r w:rsidRPr="00E45552">
        <w:t xml:space="preserve"> ruku v ruce se svobodou informací. </w:t>
      </w:r>
      <w:r w:rsidR="00637B19" w:rsidRPr="00E45552">
        <w:t>Takové výzvy</w:t>
      </w:r>
      <w:r w:rsidR="000039B0" w:rsidRPr="00E45552">
        <w:t xml:space="preserve"> vyžaduj</w:t>
      </w:r>
      <w:r w:rsidR="00637B19" w:rsidRPr="00E45552">
        <w:t>í</w:t>
      </w:r>
      <w:r w:rsidR="008C1D05" w:rsidRPr="00E45552">
        <w:t xml:space="preserve"> </w:t>
      </w:r>
      <w:r w:rsidRPr="00E45552">
        <w:t>důkladnou reformu autorsk</w:t>
      </w:r>
      <w:r w:rsidR="000039B0" w:rsidRPr="00E45552">
        <w:t>ého</w:t>
      </w:r>
      <w:r w:rsidRPr="00E45552">
        <w:t xml:space="preserve"> práv</w:t>
      </w:r>
      <w:r w:rsidR="000039B0" w:rsidRPr="00E45552">
        <w:t>a</w:t>
      </w:r>
      <w:r w:rsidRPr="00E45552">
        <w:t xml:space="preserve"> a systémové změny ve veřejném sektoru.</w:t>
      </w:r>
    </w:p>
    <w:p w14:paraId="51834E22" w14:textId="77777777" w:rsidR="00B6547F" w:rsidRPr="00E45552" w:rsidRDefault="00B6547F" w:rsidP="00B6547F">
      <w:pPr>
        <w:rPr>
          <w:b/>
          <w:bCs/>
        </w:rPr>
      </w:pPr>
      <w:r w:rsidRPr="00E45552">
        <w:rPr>
          <w:b/>
          <w:bCs/>
        </w:rPr>
        <w:t>Kultura</w:t>
      </w:r>
    </w:p>
    <w:p w14:paraId="35595095" w14:textId="77777777" w:rsidR="00B6547F" w:rsidRPr="00E45552" w:rsidRDefault="00B6547F" w:rsidP="00B6547F">
      <w:pPr>
        <w:rPr>
          <w:b/>
          <w:bCs/>
        </w:rPr>
      </w:pPr>
      <w:r w:rsidRPr="00E45552">
        <w:rPr>
          <w:b/>
          <w:bCs/>
        </w:rPr>
        <w:t xml:space="preserve">Podpora </w:t>
      </w:r>
      <w:r w:rsidRPr="008657CF">
        <w:rPr>
          <w:b/>
          <w:bCs/>
        </w:rPr>
        <w:t>společně sdílených statků</w:t>
      </w:r>
      <w:r w:rsidRPr="00E45552">
        <w:rPr>
          <w:b/>
          <w:bCs/>
        </w:rPr>
        <w:t xml:space="preserve"> a svobodná kultura</w:t>
      </w:r>
    </w:p>
    <w:p w14:paraId="3E7542FD" w14:textId="40567ECE" w:rsidR="00B6547F" w:rsidRPr="00E45552" w:rsidRDefault="00B6547F" w:rsidP="00B6547F">
      <w:r w:rsidRPr="00E45552">
        <w:t xml:space="preserve">Budeme usilovat o přijetí </w:t>
      </w:r>
      <w:r w:rsidR="0053625A">
        <w:t xml:space="preserve">takových </w:t>
      </w:r>
      <w:r w:rsidRPr="00E45552">
        <w:t xml:space="preserve">ustanovení v obchodních smlouvách, která podporují používání a vývoj otevřených formátů a </w:t>
      </w:r>
      <w:r w:rsidR="00F958CD" w:rsidRPr="00E45552">
        <w:t>Free</w:t>
      </w:r>
      <w:r w:rsidR="0053625A">
        <w:t>/</w:t>
      </w:r>
      <w:r w:rsidR="00F958CD" w:rsidRPr="00E45552">
        <w:t>Libre</w:t>
      </w:r>
      <w:r w:rsidR="00D15F8E" w:rsidRPr="00E45552">
        <w:t xml:space="preserve"> </w:t>
      </w:r>
      <w:r w:rsidRPr="00E45552">
        <w:t xml:space="preserve">svobodného softwaru s otevřeným kódem </w:t>
      </w:r>
      <w:r w:rsidR="003F6145" w:rsidRPr="00E45552">
        <w:t xml:space="preserve">(open-source) </w:t>
      </w:r>
      <w:r w:rsidRPr="00E45552">
        <w:t>a vzájemné uznávání licenčních modelů, jako je Creative Commons.</w:t>
      </w:r>
    </w:p>
    <w:p w14:paraId="5F180344" w14:textId="36D4D386" w:rsidR="00B6547F" w:rsidRPr="00E45552" w:rsidRDefault="00B6547F" w:rsidP="00B6547F">
      <w:r w:rsidRPr="00E45552">
        <w:t xml:space="preserve">Musí být podporováno a právně chráněno vytváření společně sdílených statků, jako je svobodný software, svobodné kulturní statky, </w:t>
      </w:r>
      <w:r w:rsidR="00222C24" w:rsidRPr="00E45552">
        <w:t>nástroje s otevřeným patentem</w:t>
      </w:r>
      <w:r w:rsidRPr="00E45552">
        <w:t xml:space="preserve"> a otevřené </w:t>
      </w:r>
      <w:r w:rsidR="008413F4" w:rsidRPr="00E45552">
        <w:t xml:space="preserve">bezplatné </w:t>
      </w:r>
      <w:r w:rsidRPr="00E45552">
        <w:t>vzdělávací materiály.</w:t>
      </w:r>
    </w:p>
    <w:p w14:paraId="01130BE5" w14:textId="25154DB8" w:rsidR="00B6547F" w:rsidRPr="00E45552" w:rsidRDefault="00B6547F" w:rsidP="00B6547F">
      <w:r w:rsidRPr="00E45552">
        <w:t xml:space="preserve">Stávající kulturní dědictví musí být </w:t>
      </w:r>
      <w:r w:rsidR="00FB4FF5" w:rsidRPr="00E45552">
        <w:t xml:space="preserve">v co největším rozsahu </w:t>
      </w:r>
      <w:r w:rsidRPr="00E45552">
        <w:t xml:space="preserve">digitalizováno a </w:t>
      </w:r>
      <w:r w:rsidR="008413F4" w:rsidRPr="00E45552">
        <w:t>bezplatně</w:t>
      </w:r>
      <w:r w:rsidRPr="00E45552">
        <w:t xml:space="preserve"> zpřístupněno veřejnosti.</w:t>
      </w:r>
    </w:p>
    <w:p w14:paraId="0FE5DFD1" w14:textId="5384822E" w:rsidR="00B6547F" w:rsidRPr="00E45552" w:rsidRDefault="00B6547F" w:rsidP="00B6547F">
      <w:r w:rsidRPr="00E45552">
        <w:t xml:space="preserve">Svobodná kultura je </w:t>
      </w:r>
      <w:r w:rsidR="007A5A4A" w:rsidRPr="00E45552">
        <w:t xml:space="preserve">nezbytným základem </w:t>
      </w:r>
      <w:r w:rsidRPr="00E45552">
        <w:t xml:space="preserve">vzdělávání a kreativity společnosti. </w:t>
      </w:r>
      <w:r w:rsidR="0059300F" w:rsidRPr="00E45552">
        <w:t>Podporujeme</w:t>
      </w:r>
      <w:r w:rsidRPr="00E45552">
        <w:t xml:space="preserve"> uměleck</w:t>
      </w:r>
      <w:r w:rsidR="0059300F" w:rsidRPr="00E45552">
        <w:t>ou</w:t>
      </w:r>
      <w:r w:rsidRPr="00E45552">
        <w:t xml:space="preserve"> činnost a kulturní rozmanitost, abychom zajistili bohaté vzdělávací a </w:t>
      </w:r>
      <w:r w:rsidR="004F1678" w:rsidRPr="00E45552">
        <w:t>kreativní</w:t>
      </w:r>
      <w:r w:rsidRPr="00E45552">
        <w:t xml:space="preserve"> prostředí pro současné i budoucí generace.</w:t>
      </w:r>
    </w:p>
    <w:p w14:paraId="46A27295" w14:textId="47AB7E89" w:rsidR="004F1678" w:rsidRPr="00E45552" w:rsidRDefault="00645F5D" w:rsidP="00B6547F">
      <w:pPr>
        <w:rPr>
          <w:b/>
          <w:bCs/>
        </w:rPr>
      </w:pPr>
      <w:r w:rsidRPr="00E45552">
        <w:rPr>
          <w:b/>
          <w:bCs/>
        </w:rPr>
        <w:t>Reforma autorského práva</w:t>
      </w:r>
    </w:p>
    <w:p w14:paraId="4CEC2DA3" w14:textId="0C3B388A" w:rsidR="00645F5D" w:rsidRPr="00E45552" w:rsidRDefault="0055713A" w:rsidP="0055713A">
      <w:r w:rsidRPr="00E45552">
        <w:t>Evropská pirátská strana prosazuje takovou reformu autorských práv, která bude inkluzivní a spravedlivá.</w:t>
      </w:r>
      <w:r w:rsidR="00263EAD" w:rsidRPr="00E45552">
        <w:t xml:space="preserve"> Usilujeme o systém autorsk</w:t>
      </w:r>
      <w:r w:rsidR="00C430AD" w:rsidRPr="00E45552">
        <w:t>ého</w:t>
      </w:r>
      <w:r w:rsidR="00263EAD" w:rsidRPr="00E45552">
        <w:t xml:space="preserve"> práv</w:t>
      </w:r>
      <w:r w:rsidR="00C430AD" w:rsidRPr="00E45552">
        <w:t>a</w:t>
      </w:r>
      <w:r w:rsidR="00263EAD" w:rsidRPr="00E45552">
        <w:t xml:space="preserve">, který </w:t>
      </w:r>
      <w:r w:rsidR="00C430AD" w:rsidRPr="00E45552">
        <w:t>bude odrážet</w:t>
      </w:r>
      <w:r w:rsidR="00263EAD" w:rsidRPr="00E45552">
        <w:t xml:space="preserve"> </w:t>
      </w:r>
      <w:r w:rsidR="00C430AD" w:rsidRPr="00E45552">
        <w:t xml:space="preserve">proměnlivé </w:t>
      </w:r>
      <w:r w:rsidR="00263EAD" w:rsidRPr="00E45552">
        <w:t xml:space="preserve">prostředí digitálního věku a </w:t>
      </w:r>
      <w:r w:rsidR="00843040" w:rsidRPr="00E45552">
        <w:t xml:space="preserve">bude </w:t>
      </w:r>
      <w:r w:rsidR="00C430AD" w:rsidRPr="00E45552">
        <w:t>přispívat ke</w:t>
      </w:r>
      <w:r w:rsidR="00263EAD" w:rsidRPr="00E45552">
        <w:t xml:space="preserve"> spravedlivější společnost</w:t>
      </w:r>
      <w:r w:rsidR="00C430AD" w:rsidRPr="00E45552">
        <w:t>i</w:t>
      </w:r>
      <w:r w:rsidR="00263EAD" w:rsidRPr="00E45552">
        <w:t>.</w:t>
      </w:r>
    </w:p>
    <w:p w14:paraId="0D1ACE33" w14:textId="40D94DD8" w:rsidR="00C430AD" w:rsidRPr="00E45552" w:rsidRDefault="00536B7E" w:rsidP="0055713A">
      <w:r w:rsidRPr="00E45552">
        <w:t xml:space="preserve">Věříme ve vytvoření </w:t>
      </w:r>
      <w:r w:rsidR="00F56F18" w:rsidRPr="00E45552">
        <w:t>férového</w:t>
      </w:r>
      <w:r w:rsidRPr="00E45552">
        <w:t xml:space="preserve"> systému, který umožní tvůrcům </w:t>
      </w:r>
      <w:r w:rsidR="00F56F18" w:rsidRPr="00E45552">
        <w:t>dostávat</w:t>
      </w:r>
      <w:r w:rsidRPr="00E45552">
        <w:t xml:space="preserve"> odměnu za svou práci a zároveň zajistí, že veřejnost bude mít přístup k cenným zdrojům. Usilujeme o zrušení informačních monopolů, </w:t>
      </w:r>
      <w:r w:rsidR="0053625A">
        <w:t xml:space="preserve">které </w:t>
      </w:r>
      <w:r w:rsidR="0053625A">
        <w:t>svým systémem</w:t>
      </w:r>
      <w:r w:rsidR="0053625A" w:rsidRPr="00E45552">
        <w:t xml:space="preserve"> motiv</w:t>
      </w:r>
      <w:r w:rsidR="0053625A">
        <w:t>ují</w:t>
      </w:r>
      <w:r w:rsidR="0053625A" w:rsidRPr="00E45552">
        <w:t xml:space="preserve"> tvůrce a vynálezce</w:t>
      </w:r>
      <w:r w:rsidR="0053625A">
        <w:t xml:space="preserve"> zejména</w:t>
      </w:r>
      <w:r w:rsidR="0053625A" w:rsidRPr="00E45552">
        <w:t xml:space="preserve"> k tvorbě většího počtu </w:t>
      </w:r>
      <w:r w:rsidR="0053625A">
        <w:t>příspěvků</w:t>
      </w:r>
      <w:r w:rsidRPr="00E45552">
        <w:t xml:space="preserve">. Ve skutečnosti </w:t>
      </w:r>
      <w:r w:rsidR="00A30B2D" w:rsidRPr="00E45552">
        <w:t>z</w:t>
      </w:r>
      <w:r w:rsidR="000354ED" w:rsidRPr="00E45552">
        <w:t> nich má užitek</w:t>
      </w:r>
      <w:r w:rsidR="00A30B2D" w:rsidRPr="00E45552">
        <w:t xml:space="preserve"> jen hrstka</w:t>
      </w:r>
      <w:r w:rsidR="000354ED" w:rsidRPr="00E45552">
        <w:t xml:space="preserve"> vyvolen</w:t>
      </w:r>
      <w:r w:rsidR="00922072" w:rsidRPr="00E45552">
        <w:t>ých</w:t>
      </w:r>
      <w:r w:rsidRPr="00E45552">
        <w:t xml:space="preserve">, zatímco trh jako celek selhává. Naším cílem je vytvořit prostředí, kde motivace k tvorbě </w:t>
      </w:r>
      <w:r w:rsidR="00A30B2D" w:rsidRPr="00E45552">
        <w:t>půjde</w:t>
      </w:r>
      <w:r w:rsidRPr="00E45552">
        <w:t xml:space="preserve"> ruku v ruce se svobodou informací.</w:t>
      </w:r>
    </w:p>
    <w:p w14:paraId="42E8A333" w14:textId="6D15597F" w:rsidR="00A30B2D" w:rsidRPr="00E45552" w:rsidRDefault="00E1119B" w:rsidP="0055713A">
      <w:r w:rsidRPr="00E45552">
        <w:t>Kopírování, ukládání, používání a zpřístupňování literárních a uměleckých děl pro nekomerční účely musí být nejen legalizováno, ale také zákonem</w:t>
      </w:r>
      <w:r w:rsidR="0053625A" w:rsidRPr="0053625A">
        <w:t xml:space="preserve"> </w:t>
      </w:r>
      <w:r w:rsidR="0053625A" w:rsidRPr="00E45552">
        <w:t>chráněno</w:t>
      </w:r>
      <w:r w:rsidRPr="00E45552">
        <w:t xml:space="preserve">. Každý by měl mít možnost </w:t>
      </w:r>
      <w:r w:rsidR="00187396" w:rsidRPr="00E45552">
        <w:t>využívat</w:t>
      </w:r>
      <w:r w:rsidRPr="00E45552">
        <w:t xml:space="preserve"> a sdílet naše kulturní dědictví bez hrozby </w:t>
      </w:r>
      <w:r w:rsidR="00187396" w:rsidRPr="00E45552">
        <w:t>postihu</w:t>
      </w:r>
      <w:r w:rsidRPr="00E45552">
        <w:t xml:space="preserve"> nebo cenzury.</w:t>
      </w:r>
    </w:p>
    <w:p w14:paraId="36B93C11" w14:textId="05153F97" w:rsidR="00A465AE" w:rsidRPr="00E45552" w:rsidRDefault="009351AD" w:rsidP="0055713A">
      <w:r w:rsidRPr="00E45552">
        <w:t xml:space="preserve">Doba trvání </w:t>
      </w:r>
      <w:r w:rsidR="00403904" w:rsidRPr="00E45552">
        <w:t>komerčního</w:t>
      </w:r>
      <w:r w:rsidRPr="00E45552">
        <w:t xml:space="preserve"> monopolu daná autorským právem by se měla </w:t>
      </w:r>
      <w:r w:rsidR="00DD5A78" w:rsidRPr="00E45552">
        <w:t>dále</w:t>
      </w:r>
      <w:r w:rsidRPr="00E45552">
        <w:t xml:space="preserve"> </w:t>
      </w:r>
      <w:r w:rsidR="009B7EF3" w:rsidRPr="00E45552">
        <w:t>zkracovat</w:t>
      </w:r>
      <w:r w:rsidRPr="00E45552">
        <w:t xml:space="preserve">. Odvozená díla </w:t>
      </w:r>
      <w:r w:rsidR="00DD5A78" w:rsidRPr="00E45552">
        <w:t xml:space="preserve">by </w:t>
      </w:r>
      <w:r w:rsidR="0053625A" w:rsidRPr="00E45552">
        <w:t xml:space="preserve">vždy </w:t>
      </w:r>
      <w:r w:rsidR="00DD5A78" w:rsidRPr="00E45552">
        <w:t>měla</w:t>
      </w:r>
      <w:r w:rsidRPr="00E45552">
        <w:t xml:space="preserve"> </w:t>
      </w:r>
      <w:r w:rsidR="009D1505" w:rsidRPr="00E45552">
        <w:t>b</w:t>
      </w:r>
      <w:r w:rsidR="00DD5A78" w:rsidRPr="00E45552">
        <w:t>ýt</w:t>
      </w:r>
      <w:r w:rsidRPr="00E45552">
        <w:t xml:space="preserve"> povol</w:t>
      </w:r>
      <w:r w:rsidR="0053625A">
        <w:t>ován</w:t>
      </w:r>
      <w:r w:rsidRPr="00E45552">
        <w:t xml:space="preserve">a, </w:t>
      </w:r>
      <w:r w:rsidR="009F402F" w:rsidRPr="00E45552">
        <w:t xml:space="preserve">kromě </w:t>
      </w:r>
      <w:r w:rsidRPr="00E45552">
        <w:t>výjim</w:t>
      </w:r>
      <w:r w:rsidR="009F402F" w:rsidRPr="00E45552">
        <w:t>e</w:t>
      </w:r>
      <w:r w:rsidRPr="00E45552">
        <w:t>k výslovně uvedený</w:t>
      </w:r>
      <w:r w:rsidR="009F402F" w:rsidRPr="00E45552">
        <w:t>ch</w:t>
      </w:r>
      <w:r w:rsidRPr="00E45552">
        <w:t xml:space="preserve"> v zákoně, s minimálním prostorem pro</w:t>
      </w:r>
      <w:r w:rsidR="009D1505" w:rsidRPr="00E45552">
        <w:t xml:space="preserve"> volnou</w:t>
      </w:r>
      <w:r w:rsidRPr="00E45552">
        <w:t xml:space="preserve"> </w:t>
      </w:r>
      <w:r w:rsidR="009F402F" w:rsidRPr="00E45552">
        <w:t>interpretaci</w:t>
      </w:r>
      <w:r w:rsidRPr="00E45552">
        <w:t>. Svoboda informací musí být chráněna ochranou práva na odkaz</w:t>
      </w:r>
      <w:r w:rsidR="0053625A">
        <w:t xml:space="preserve"> –</w:t>
      </w:r>
      <w:r w:rsidRPr="00E45552">
        <w:t xml:space="preserve"> </w:t>
      </w:r>
      <w:r w:rsidR="0053625A">
        <w:t>h</w:t>
      </w:r>
      <w:r w:rsidRPr="00E45552">
        <w:t>ypertextové odkazy jsou základním</w:t>
      </w:r>
      <w:r w:rsidR="00D748F2" w:rsidRPr="00E45552">
        <w:t>i</w:t>
      </w:r>
      <w:r w:rsidRPr="00E45552">
        <w:t xml:space="preserve"> stavebním</w:t>
      </w:r>
      <w:r w:rsidR="00D748F2" w:rsidRPr="00E45552">
        <w:t>i</w:t>
      </w:r>
      <w:r w:rsidRPr="00E45552">
        <w:t xml:space="preserve"> kamen</w:t>
      </w:r>
      <w:r w:rsidR="00D748F2" w:rsidRPr="00E45552">
        <w:t>y</w:t>
      </w:r>
      <w:r w:rsidRPr="00E45552">
        <w:t xml:space="preserve"> </w:t>
      </w:r>
      <w:r w:rsidR="00BB4AD3" w:rsidRPr="00E45552">
        <w:t xml:space="preserve">internetu </w:t>
      </w:r>
      <w:r w:rsidRPr="00E45552">
        <w:t xml:space="preserve">a nikdy nesmí představovat </w:t>
      </w:r>
      <w:r w:rsidR="00D60BAA" w:rsidRPr="00E45552">
        <w:t>porušování</w:t>
      </w:r>
      <w:r w:rsidRPr="00E45552">
        <w:t xml:space="preserve"> autorských práv. Remixování, parodie, citace a samplování </w:t>
      </w:r>
      <w:r w:rsidR="00AA7261" w:rsidRPr="00E45552">
        <w:t xml:space="preserve">by </w:t>
      </w:r>
      <w:r w:rsidRPr="00E45552">
        <w:t xml:space="preserve">z výhradního </w:t>
      </w:r>
      <w:r w:rsidR="002D0B5E" w:rsidRPr="00E45552">
        <w:t>nároku</w:t>
      </w:r>
      <w:r w:rsidRPr="00E45552">
        <w:t xml:space="preserve"> </w:t>
      </w:r>
      <w:r w:rsidR="00204C0A" w:rsidRPr="00E45552">
        <w:t>komerčního</w:t>
      </w:r>
      <w:r w:rsidRPr="00E45552">
        <w:t xml:space="preserve"> monopolu na autorská práva</w:t>
      </w:r>
      <w:r w:rsidR="00AA7261" w:rsidRPr="00E45552">
        <w:t xml:space="preserve"> měly být vyňaty</w:t>
      </w:r>
      <w:r w:rsidRPr="00E45552">
        <w:t>. Nekomerční sdílení souborů by mělo být povoleno.</w:t>
      </w:r>
    </w:p>
    <w:p w14:paraId="688FCED7" w14:textId="4DA3D72B" w:rsidR="0024644A" w:rsidRPr="00E45552" w:rsidRDefault="0024644A" w:rsidP="0024644A">
      <w:r w:rsidRPr="00E45552">
        <w:t xml:space="preserve">Je </w:t>
      </w:r>
      <w:r w:rsidR="00763EF3" w:rsidRPr="00E45552">
        <w:t>po</w:t>
      </w:r>
      <w:r w:rsidRPr="00E45552">
        <w:t xml:space="preserve">třeba </w:t>
      </w:r>
      <w:r w:rsidR="00763EF3" w:rsidRPr="00E45552">
        <w:t>předcházet vzniku</w:t>
      </w:r>
      <w:r w:rsidRPr="00E45552">
        <w:t xml:space="preserve"> monopolů v oblasti informací a kultury. Piráti se striktně staví proti vytváření dalších </w:t>
      </w:r>
      <w:r w:rsidR="000059B3" w:rsidRPr="00E45552">
        <w:t>rovin</w:t>
      </w:r>
      <w:r w:rsidRPr="00E45552">
        <w:t xml:space="preserve"> omez</w:t>
      </w:r>
      <w:r w:rsidR="000059B3" w:rsidRPr="00E45552">
        <w:t>ová</w:t>
      </w:r>
      <w:r w:rsidRPr="00E45552">
        <w:t xml:space="preserve">ní autorských práv pro </w:t>
      </w:r>
      <w:r w:rsidR="0044711F" w:rsidRPr="00E45552">
        <w:t>obsah</w:t>
      </w:r>
      <w:r w:rsidRPr="00E45552">
        <w:t xml:space="preserve"> generovan</w:t>
      </w:r>
      <w:r w:rsidR="0044711F" w:rsidRPr="00E45552">
        <w:t>ý</w:t>
      </w:r>
      <w:r w:rsidRPr="00E45552">
        <w:t xml:space="preserve"> umělou inteligencí</w:t>
      </w:r>
      <w:r w:rsidR="0045473A" w:rsidRPr="00E45552">
        <w:t xml:space="preserve"> </w:t>
      </w:r>
      <w:r w:rsidRPr="00E45552">
        <w:t xml:space="preserve">jako jsou texty, malby a další </w:t>
      </w:r>
      <w:r w:rsidR="0044711F" w:rsidRPr="00E45552">
        <w:t>podobná díla</w:t>
      </w:r>
      <w:r w:rsidRPr="00E45552">
        <w:t>. Stát by měl ze zákona povol</w:t>
      </w:r>
      <w:r w:rsidR="00E5748E" w:rsidRPr="00E45552">
        <w:t>ova</w:t>
      </w:r>
      <w:r w:rsidRPr="00E45552">
        <w:t>t nebo zachov</w:t>
      </w:r>
      <w:r w:rsidR="00E5748E" w:rsidRPr="00E45552">
        <w:t>áv</w:t>
      </w:r>
      <w:r w:rsidRPr="00E45552">
        <w:t xml:space="preserve">at výhradní práva k nehmotným statkům pouze pokud </w:t>
      </w:r>
      <w:r w:rsidR="00F66E20">
        <w:t>by to bylo</w:t>
      </w:r>
      <w:r w:rsidRPr="00E45552">
        <w:t xml:space="preserve"> ve veřejném zájmu. Jakákoli výhradní práva musí být </w:t>
      </w:r>
      <w:r w:rsidR="00DE51A9" w:rsidRPr="00E45552">
        <w:t xml:space="preserve">časově </w:t>
      </w:r>
      <w:r w:rsidRPr="00E45552">
        <w:t xml:space="preserve">omezena; jejich časové rozpětí ani rozsah </w:t>
      </w:r>
      <w:r w:rsidR="00B37E87" w:rsidRPr="00E45552">
        <w:t>by nemělo být možné</w:t>
      </w:r>
      <w:r w:rsidRPr="00E45552">
        <w:t xml:space="preserve"> zpětně rozšiřovat.</w:t>
      </w:r>
    </w:p>
    <w:p w14:paraId="1D509FAD" w14:textId="15082F1D" w:rsidR="00DA18DA" w:rsidRPr="00E45552" w:rsidRDefault="0024644A" w:rsidP="0024644A">
      <w:r w:rsidRPr="00E45552">
        <w:t xml:space="preserve">Evropské organizace </w:t>
      </w:r>
      <w:r w:rsidR="0057411B" w:rsidRPr="00E45552">
        <w:t>spravující autorská práva</w:t>
      </w:r>
      <w:r w:rsidRPr="00E45552">
        <w:t xml:space="preserve"> musí zajistit </w:t>
      </w:r>
      <w:r w:rsidR="0057411B" w:rsidRPr="00E45552">
        <w:t>naprostou</w:t>
      </w:r>
      <w:r w:rsidRPr="00E45552">
        <w:t xml:space="preserve"> transparentnost, spravedlivá</w:t>
      </w:r>
      <w:r w:rsidR="0057411B" w:rsidRPr="00E45552">
        <w:t xml:space="preserve"> </w:t>
      </w:r>
      <w:r w:rsidRPr="00E45552">
        <w:t>participativní práva pro své členy a spravedlivé smluvní podmínky pro umělce.</w:t>
      </w:r>
    </w:p>
    <w:p w14:paraId="215B6E4C" w14:textId="6E1C174A" w:rsidR="004622AD" w:rsidRPr="00E45552" w:rsidRDefault="00061AC5" w:rsidP="0024644A">
      <w:pPr>
        <w:rPr>
          <w:b/>
          <w:bCs/>
        </w:rPr>
      </w:pPr>
      <w:r w:rsidRPr="00E45552">
        <w:rPr>
          <w:b/>
          <w:bCs/>
        </w:rPr>
        <w:t>Svobodné znalosti a vzdělávání</w:t>
      </w:r>
    </w:p>
    <w:p w14:paraId="5F5AB24A" w14:textId="300BC897" w:rsidR="00061AC5" w:rsidRPr="00E45552" w:rsidRDefault="00061AC5" w:rsidP="0024644A">
      <w:r w:rsidRPr="00E45552">
        <w:t xml:space="preserve">Vzdělaná a kriticky </w:t>
      </w:r>
      <w:r w:rsidR="002942E8" w:rsidRPr="00E45552">
        <w:t>myslící</w:t>
      </w:r>
      <w:r w:rsidRPr="00E45552">
        <w:t xml:space="preserve"> populace je </w:t>
      </w:r>
      <w:r w:rsidR="0036386A" w:rsidRPr="00E45552">
        <w:t xml:space="preserve">nezbytná </w:t>
      </w:r>
      <w:r w:rsidRPr="00E45552">
        <w:t>pro udržení fuknční demokracie</w:t>
      </w:r>
      <w:r w:rsidR="0036386A" w:rsidRPr="00E45552">
        <w:t>,</w:t>
      </w:r>
      <w:r w:rsidRPr="00E45552">
        <w:t xml:space="preserve"> </w:t>
      </w:r>
      <w:r w:rsidR="0036386A" w:rsidRPr="00E45552">
        <w:t xml:space="preserve">blahobytu a </w:t>
      </w:r>
      <w:r w:rsidR="000D035B" w:rsidRPr="00E45552">
        <w:t>sociální</w:t>
      </w:r>
      <w:r w:rsidR="0036386A" w:rsidRPr="00E45552">
        <w:t xml:space="preserve"> soudržnosti.</w:t>
      </w:r>
      <w:r w:rsidR="00D95C1C" w:rsidRPr="00E45552">
        <w:t xml:space="preserve"> Usilujeme o univerzální přístup k vysoce kvalitnímu vzdělání v celé EU, které umož</w:t>
      </w:r>
      <w:r w:rsidR="00F66E20">
        <w:t>ní</w:t>
      </w:r>
      <w:r w:rsidR="00D95C1C" w:rsidRPr="00E45552">
        <w:t xml:space="preserve"> osobní rozvoj lidí bez omezení jejich sociálním </w:t>
      </w:r>
      <w:r w:rsidR="00F66E20">
        <w:t>či</w:t>
      </w:r>
      <w:r w:rsidR="00D95C1C" w:rsidRPr="00E45552">
        <w:t xml:space="preserve"> ekonomickým </w:t>
      </w:r>
      <w:r w:rsidR="00B02913" w:rsidRPr="00E45552">
        <w:t>původem</w:t>
      </w:r>
      <w:r w:rsidR="00D95C1C" w:rsidRPr="00E45552">
        <w:t>.</w:t>
      </w:r>
    </w:p>
    <w:p w14:paraId="77C8ACA4" w14:textId="345293D3" w:rsidR="00B02913" w:rsidRPr="00E45552" w:rsidRDefault="004B5622" w:rsidP="0024644A">
      <w:r w:rsidRPr="00E45552">
        <w:t>Vzdělávací systém musí občanům nabídnout</w:t>
      </w:r>
      <w:r w:rsidR="0082479F" w:rsidRPr="00E45552">
        <w:t xml:space="preserve"> možnost získat</w:t>
      </w:r>
      <w:r w:rsidRPr="00E45552">
        <w:t xml:space="preserve"> všechny dovednosti </w:t>
      </w:r>
      <w:r w:rsidR="0082479F" w:rsidRPr="00E45552">
        <w:t xml:space="preserve">nezbytné </w:t>
      </w:r>
      <w:r w:rsidRPr="00E45552">
        <w:t xml:space="preserve">pro samostatný a kreativní život v informační společnosti. </w:t>
      </w:r>
      <w:r w:rsidR="00CE3957" w:rsidRPr="00E45552">
        <w:t>Chceme skrze</w:t>
      </w:r>
      <w:r w:rsidRPr="00E45552">
        <w:t xml:space="preserve"> vzdělávání zlepš</w:t>
      </w:r>
      <w:r w:rsidR="00F66E20">
        <w:t>ova</w:t>
      </w:r>
      <w:r w:rsidRPr="00E45552">
        <w:t>t kritické myšlení lidí.</w:t>
      </w:r>
    </w:p>
    <w:p w14:paraId="2624BE3C" w14:textId="6B26370F" w:rsidR="00CE3957" w:rsidRPr="00E45552" w:rsidRDefault="000F2C0E" w:rsidP="0024644A">
      <w:r w:rsidRPr="00E45552">
        <w:t xml:space="preserve">Evropská pirátská strana </w:t>
      </w:r>
      <w:r w:rsidR="00FE1BBD" w:rsidRPr="00E45552">
        <w:t>usiluje o vytvoření systému</w:t>
      </w:r>
      <w:r w:rsidRPr="00E45552">
        <w:t xml:space="preserve">, který </w:t>
      </w:r>
      <w:r w:rsidR="00C47B36" w:rsidRPr="00E45552">
        <w:t>bude podporovat</w:t>
      </w:r>
      <w:r w:rsidRPr="00E45552">
        <w:t xml:space="preserve"> přeshraniční vzdělávání a </w:t>
      </w:r>
      <w:r w:rsidR="00C47B36" w:rsidRPr="00E45552">
        <w:t>zpřístupní</w:t>
      </w:r>
      <w:r w:rsidRPr="00E45552">
        <w:t xml:space="preserve"> jej všem studentům a </w:t>
      </w:r>
      <w:r w:rsidR="00F247B9" w:rsidRPr="00E45552">
        <w:t>lidem pracujícím</w:t>
      </w:r>
      <w:r w:rsidRPr="00E45552">
        <w:t xml:space="preserve"> ve školství v Evropské unii. Mobilita studentů a učitelů je </w:t>
      </w:r>
      <w:r w:rsidR="002924E2" w:rsidRPr="00E45552">
        <w:t>dobře fungujícím</w:t>
      </w:r>
      <w:r w:rsidRPr="00E45552">
        <w:t xml:space="preserve"> způsobem, jak šířit vzdělávací know-how po celé Evropě a bojovat proti nedostatečnému rozvoji </w:t>
      </w:r>
      <w:r w:rsidR="00581211" w:rsidRPr="00E45552">
        <w:t>vnitrostátních</w:t>
      </w:r>
      <w:r w:rsidRPr="00E45552">
        <w:t xml:space="preserve"> vzdělávacích systémů.</w:t>
      </w:r>
    </w:p>
    <w:p w14:paraId="763D6217" w14:textId="309CD99D" w:rsidR="00075B4C" w:rsidRPr="00E45552" w:rsidRDefault="00767295" w:rsidP="0024644A">
      <w:r w:rsidRPr="00E45552">
        <w:t xml:space="preserve">Svobodný přístup ke znalostem a informacím je zásadní </w:t>
      </w:r>
      <w:r w:rsidR="003440EB" w:rsidRPr="00E45552">
        <w:t xml:space="preserve">a musí být v rámci vzdělávání prosazován a zaručen. Vzdělávací instituce by měly více využívat </w:t>
      </w:r>
      <w:r w:rsidR="00DF2EDA" w:rsidRPr="00E45552">
        <w:t>výukové</w:t>
      </w:r>
      <w:r w:rsidR="003440EB" w:rsidRPr="00E45552">
        <w:t xml:space="preserve"> zdroje dostupné na základě bezplatných licencí bez </w:t>
      </w:r>
      <w:r w:rsidR="00DF2EDA" w:rsidRPr="00E45552">
        <w:t xml:space="preserve">jakýchkoli </w:t>
      </w:r>
      <w:r w:rsidR="003440EB" w:rsidRPr="00E45552">
        <w:t>omezení kopírování. Dostupnost vzdělávacích médií na základě bezplatných licencí pro všechny je nezbytná pro bezbariérový přístup ke vzdělávání, a to jak uvnitř EU, tak za jejími hranicemi.</w:t>
      </w:r>
    </w:p>
    <w:p w14:paraId="76C87029" w14:textId="2E45A845" w:rsidR="00054603" w:rsidRPr="00E45552" w:rsidRDefault="00054603" w:rsidP="00054603">
      <w:r w:rsidRPr="00E45552">
        <w:t xml:space="preserve">Podporujeme digitalizaci </w:t>
      </w:r>
      <w:r w:rsidR="00FD2959" w:rsidRPr="00E45552">
        <w:t xml:space="preserve">vzdělávacích institucí </w:t>
      </w:r>
      <w:r w:rsidRPr="00E45552">
        <w:t xml:space="preserve">a </w:t>
      </w:r>
      <w:r w:rsidR="00FD2959" w:rsidRPr="00E45552">
        <w:t>zveřejňování</w:t>
      </w:r>
      <w:r w:rsidRPr="00E45552">
        <w:t xml:space="preserve"> dokumentů uložených ve veřejných knihovnách a archivech po celé EU.</w:t>
      </w:r>
    </w:p>
    <w:p w14:paraId="3A265963" w14:textId="70FE5130" w:rsidR="00DF2EDA" w:rsidRPr="00E45552" w:rsidRDefault="00054603" w:rsidP="00054603">
      <w:r w:rsidRPr="00E45552">
        <w:t xml:space="preserve">Inovace považujeme za klíč k rozvoji našeho kulturního a </w:t>
      </w:r>
      <w:r w:rsidR="00BA4A90" w:rsidRPr="00E45552">
        <w:t>intelektuálního</w:t>
      </w:r>
      <w:r w:rsidRPr="00E45552">
        <w:t xml:space="preserve"> bohatství. </w:t>
      </w:r>
      <w:r w:rsidR="00BA4A90" w:rsidRPr="00E45552">
        <w:t>Podporujeme</w:t>
      </w:r>
      <w:r w:rsidRPr="00E45552">
        <w:t xml:space="preserve"> vzdělávání občanů a studentů ohledně jejich práv na informace a ohledně </w:t>
      </w:r>
      <w:r w:rsidR="000A496A" w:rsidRPr="00E45552">
        <w:t>svobodných</w:t>
      </w:r>
      <w:r w:rsidRPr="00E45552">
        <w:t xml:space="preserve"> formátů a svobodného softwaru ve všech typech vzdělávacích zařízení.</w:t>
      </w:r>
      <w:r w:rsidR="000A496A" w:rsidRPr="00E45552">
        <w:t xml:space="preserve"> Jsme proti </w:t>
      </w:r>
      <w:r w:rsidR="00DD545E" w:rsidRPr="00E45552">
        <w:t>praktikování proprietárního uzamčení</w:t>
      </w:r>
      <w:r w:rsidR="000A496A" w:rsidRPr="00E45552">
        <w:t xml:space="preserve"> ve prospěch předních výrobců digitálních </w:t>
      </w:r>
      <w:r w:rsidR="00DD545E" w:rsidRPr="00E45552">
        <w:t>technologií</w:t>
      </w:r>
      <w:r w:rsidR="000A496A" w:rsidRPr="00E45552">
        <w:t>.</w:t>
      </w:r>
    </w:p>
    <w:p w14:paraId="3E518294" w14:textId="6722DE32" w:rsidR="009E27E8" w:rsidRPr="00E45552" w:rsidRDefault="009E27E8" w:rsidP="00054603">
      <w:r w:rsidRPr="00E45552">
        <w:rPr>
          <w:b/>
          <w:bCs/>
        </w:rPr>
        <w:t>Svoboda a pluralita médií</w:t>
      </w:r>
    </w:p>
    <w:p w14:paraId="51CFB223" w14:textId="06FC7631" w:rsidR="009E27E8" w:rsidRPr="00E45552" w:rsidRDefault="00DA1ABE" w:rsidP="00054603">
      <w:r w:rsidRPr="00E45552">
        <w:t xml:space="preserve">Svobodná a nezávislá média jsou základem zdravých a dobře fungujících demokracií. </w:t>
      </w:r>
      <w:r w:rsidR="0005273F" w:rsidRPr="00E45552">
        <w:t>Přesto jsme v posledních letech byli svědky pokusů o paralyzování svobodných médií státními autoritami, útok</w:t>
      </w:r>
      <w:r w:rsidR="00F66E20">
        <w:t>ů</w:t>
      </w:r>
      <w:r w:rsidR="0005273F" w:rsidRPr="00E45552">
        <w:t xml:space="preserve"> </w:t>
      </w:r>
      <w:r w:rsidR="00F66E20">
        <w:t xml:space="preserve">na novináře a případů jejich </w:t>
      </w:r>
      <w:r w:rsidR="008707D9">
        <w:t>pronásledování</w:t>
      </w:r>
      <w:r w:rsidR="0005273F" w:rsidRPr="00E45552">
        <w:t xml:space="preserve"> </w:t>
      </w:r>
      <w:r w:rsidR="00ED0634" w:rsidRPr="00E45552">
        <w:t xml:space="preserve">a </w:t>
      </w:r>
      <w:r w:rsidR="001F5393" w:rsidRPr="00E45552">
        <w:t>slučování</w:t>
      </w:r>
      <w:r w:rsidR="00ED0634" w:rsidRPr="00E45552">
        <w:t xml:space="preserve"> mediálních domů</w:t>
      </w:r>
      <w:r w:rsidR="001F5393" w:rsidRPr="00E45552">
        <w:t xml:space="preserve">, které </w:t>
      </w:r>
      <w:r w:rsidR="00345368" w:rsidRPr="00E45552">
        <w:t xml:space="preserve">snížily kvalitu evropského mediálního prostředí. Občané EU mají právo </w:t>
      </w:r>
      <w:r w:rsidR="001D3D85" w:rsidRPr="00E45552">
        <w:t>na nestranný a pluralitní mediální obsah.</w:t>
      </w:r>
    </w:p>
    <w:p w14:paraId="59C05248" w14:textId="35E3B51E" w:rsidR="00E87726" w:rsidRPr="00E45552" w:rsidRDefault="00E87726" w:rsidP="00054603">
      <w:r w:rsidRPr="00E45552">
        <w:t xml:space="preserve">Podporujeme snahu o </w:t>
      </w:r>
      <w:r w:rsidR="000C218A" w:rsidRPr="00E45552">
        <w:t>harmonizaci</w:t>
      </w:r>
      <w:r w:rsidR="004F412A" w:rsidRPr="00E45552">
        <w:t xml:space="preserve"> </w:t>
      </w:r>
      <w:r w:rsidR="00715557" w:rsidRPr="00E45552">
        <w:t xml:space="preserve">co nejméně omezujících pravidel a záruk na ochranu svobody a plurality médií v EU. </w:t>
      </w:r>
      <w:r w:rsidR="000C218A" w:rsidRPr="00E45552">
        <w:t>Striktní</w:t>
      </w:r>
      <w:r w:rsidR="005E2148" w:rsidRPr="00E45552">
        <w:t xml:space="preserve"> pravidla </w:t>
      </w:r>
      <w:r w:rsidR="000C218A" w:rsidRPr="00E45552">
        <w:t>ohledně</w:t>
      </w:r>
      <w:r w:rsidR="005E2148" w:rsidRPr="00E45552">
        <w:t xml:space="preserve"> vlastnických struktur a propagovaného obsahu vnímáme jako klíč</w:t>
      </w:r>
      <w:r w:rsidR="00890738" w:rsidRPr="00E45552">
        <w:t>ová</w:t>
      </w:r>
      <w:r w:rsidR="005E2148" w:rsidRPr="00E45552">
        <w:t xml:space="preserve"> k </w:t>
      </w:r>
      <w:r w:rsidR="00890738" w:rsidRPr="00E45552">
        <w:t>předcházení</w:t>
      </w:r>
      <w:r w:rsidR="005E2148" w:rsidRPr="00E45552">
        <w:t xml:space="preserve"> neférové alokace ekonomických zdrojů</w:t>
      </w:r>
      <w:r w:rsidR="000C218A" w:rsidRPr="00E45552">
        <w:t xml:space="preserve"> státu.</w:t>
      </w:r>
      <w:r w:rsidR="005E2148" w:rsidRPr="00E45552">
        <w:t xml:space="preserve"> Potřebujeme nástroje pro </w:t>
      </w:r>
      <w:r w:rsidR="004C06B5" w:rsidRPr="00E45552">
        <w:t>z</w:t>
      </w:r>
      <w:r w:rsidR="005E2148" w:rsidRPr="00E45552">
        <w:t xml:space="preserve">hodnocení koncentrace mediálního trhu a </w:t>
      </w:r>
      <w:r w:rsidR="004C06B5" w:rsidRPr="00E45552">
        <w:t>z</w:t>
      </w:r>
      <w:r w:rsidR="005E2148" w:rsidRPr="00E45552">
        <w:t>hodnocení rizik vyplývajících z ekonomických transakcí, které pluralitu</w:t>
      </w:r>
      <w:r w:rsidR="004C06B5" w:rsidRPr="00E45552">
        <w:t xml:space="preserve"> mediálního trhu</w:t>
      </w:r>
      <w:r w:rsidR="00F66E20">
        <w:t xml:space="preserve"> </w:t>
      </w:r>
      <w:r w:rsidR="00F66E20" w:rsidRPr="00E45552">
        <w:t>dále ovlivňují</w:t>
      </w:r>
      <w:r w:rsidR="004C06B5" w:rsidRPr="00E45552">
        <w:t>.</w:t>
      </w:r>
    </w:p>
    <w:p w14:paraId="327013C2" w14:textId="330C5CE2" w:rsidR="004C06B5" w:rsidRPr="00E45552" w:rsidRDefault="004C06B5" w:rsidP="00054603">
      <w:pPr>
        <w:rPr>
          <w:b/>
          <w:bCs/>
        </w:rPr>
      </w:pPr>
      <w:r w:rsidRPr="00E45552">
        <w:rPr>
          <w:b/>
          <w:bCs/>
        </w:rPr>
        <w:t>Patenty</w:t>
      </w:r>
    </w:p>
    <w:p w14:paraId="7C800A08" w14:textId="21264E9E" w:rsidR="0011124B" w:rsidRPr="00E45552" w:rsidRDefault="0011124B" w:rsidP="0011124B">
      <w:pPr>
        <w:rPr>
          <w:b/>
          <w:bCs/>
        </w:rPr>
      </w:pPr>
      <w:r w:rsidRPr="00E45552">
        <w:rPr>
          <w:b/>
          <w:bCs/>
        </w:rPr>
        <w:t>Patenty ve informačním věku</w:t>
      </w:r>
    </w:p>
    <w:p w14:paraId="071C5726" w14:textId="77777777" w:rsidR="0010375B" w:rsidRPr="00E45552" w:rsidRDefault="0011124B" w:rsidP="0011124B">
      <w:r w:rsidRPr="00E45552">
        <w:t xml:space="preserve">Patenty </w:t>
      </w:r>
      <w:r w:rsidR="005D4FD3" w:rsidRPr="00E45552">
        <w:t xml:space="preserve">jsou </w:t>
      </w:r>
      <w:r w:rsidRPr="00E45552">
        <w:t xml:space="preserve">ve vztahu k inovacím většinou spíše </w:t>
      </w:r>
      <w:r w:rsidR="005D4FD3" w:rsidRPr="00E45552">
        <w:t xml:space="preserve">překážkou, </w:t>
      </w:r>
      <w:r w:rsidRPr="00E45552">
        <w:t xml:space="preserve">než </w:t>
      </w:r>
      <w:r w:rsidR="005D4FD3" w:rsidRPr="00E45552">
        <w:t>pobídkou</w:t>
      </w:r>
      <w:r w:rsidRPr="00E45552">
        <w:t xml:space="preserve">. Patentování znalostí v oblastech jako je genetika a biotechnologie, stejně jako software, </w:t>
      </w:r>
      <w:r w:rsidR="0010375B" w:rsidRPr="00E45552">
        <w:t>činí tento proces</w:t>
      </w:r>
      <w:r w:rsidRPr="00E45552">
        <w:t xml:space="preserve"> hmatatelnou hrozb</w:t>
      </w:r>
      <w:r w:rsidR="0010375B" w:rsidRPr="00E45552">
        <w:t>o</w:t>
      </w:r>
      <w:r w:rsidRPr="00E45552">
        <w:t>u pro budoucnost naší společnosti.</w:t>
      </w:r>
    </w:p>
    <w:p w14:paraId="2BA584B3" w14:textId="0901231D" w:rsidR="0011124B" w:rsidRPr="00E45552" w:rsidRDefault="0011124B" w:rsidP="0011124B">
      <w:r w:rsidRPr="00E45552">
        <w:t xml:space="preserve">Monopoly na plodiny a osivo a nákladné právní spory týkající se často </w:t>
      </w:r>
      <w:r w:rsidR="0041370C" w:rsidRPr="00E45552">
        <w:t>triviálních</w:t>
      </w:r>
      <w:r w:rsidRPr="00E45552">
        <w:t xml:space="preserve"> patentů již ukazují, jak na t</w:t>
      </w:r>
      <w:r w:rsidR="00472D15">
        <w:t>ento problém</w:t>
      </w:r>
      <w:r w:rsidRPr="00E45552">
        <w:t xml:space="preserve"> nejvíce doplácejí inovátoři a spotřebitelé. Patentové právo je </w:t>
      </w:r>
      <w:r w:rsidR="00472D15">
        <w:t>po</w:t>
      </w:r>
      <w:r w:rsidRPr="00E45552">
        <w:t>třeba reformovat nebo nahradit přístupem, který umož</w:t>
      </w:r>
      <w:r w:rsidR="007679D4" w:rsidRPr="00E45552">
        <w:t>ní sdílenou ekonomiku</w:t>
      </w:r>
      <w:r w:rsidR="007A6403" w:rsidRPr="00E45552">
        <w:t xml:space="preserve"> s dostupnějšími a udržitelnějšími</w:t>
      </w:r>
      <w:r w:rsidRPr="00E45552">
        <w:t xml:space="preserve"> trhy</w:t>
      </w:r>
      <w:r w:rsidR="0039177A" w:rsidRPr="00E45552">
        <w:t>,</w:t>
      </w:r>
      <w:r w:rsidRPr="00E45552">
        <w:t xml:space="preserve"> místo </w:t>
      </w:r>
      <w:r w:rsidR="002E2C06" w:rsidRPr="00E45552">
        <w:t xml:space="preserve">nadálého </w:t>
      </w:r>
      <w:r w:rsidR="00891345" w:rsidRPr="00E45552">
        <w:t>překážení</w:t>
      </w:r>
      <w:r w:rsidR="002E2C06" w:rsidRPr="00E45552">
        <w:t xml:space="preserve"> </w:t>
      </w:r>
      <w:r w:rsidRPr="00E45552">
        <w:t>inovací</w:t>
      </w:r>
      <w:r w:rsidR="002E2C06" w:rsidRPr="00E45552">
        <w:t>m</w:t>
      </w:r>
      <w:r w:rsidRPr="00E45552">
        <w:t>.</w:t>
      </w:r>
    </w:p>
    <w:p w14:paraId="4BC82184" w14:textId="034ECAD3" w:rsidR="0011124B" w:rsidRPr="00E45552" w:rsidRDefault="00FD627C" w:rsidP="0011124B">
      <w:pPr>
        <w:rPr>
          <w:b/>
          <w:bCs/>
        </w:rPr>
      </w:pPr>
      <w:r>
        <w:rPr>
          <w:b/>
          <w:bCs/>
        </w:rPr>
        <w:t>Rovnováha mezi</w:t>
      </w:r>
      <w:r w:rsidR="0011124B" w:rsidRPr="00E45552">
        <w:rPr>
          <w:b/>
          <w:bCs/>
        </w:rPr>
        <w:t xml:space="preserve"> patent</w:t>
      </w:r>
      <w:r>
        <w:rPr>
          <w:b/>
          <w:bCs/>
        </w:rPr>
        <w:t>y</w:t>
      </w:r>
      <w:r w:rsidR="0011124B" w:rsidRPr="00E45552">
        <w:rPr>
          <w:b/>
          <w:bCs/>
        </w:rPr>
        <w:t xml:space="preserve"> a společn</w:t>
      </w:r>
      <w:r w:rsidR="003640A6" w:rsidRPr="00E45552">
        <w:rPr>
          <w:b/>
          <w:bCs/>
        </w:rPr>
        <w:t>ý</w:t>
      </w:r>
      <w:r>
        <w:rPr>
          <w:b/>
          <w:bCs/>
        </w:rPr>
        <w:t>mi</w:t>
      </w:r>
      <w:r w:rsidR="003640A6" w:rsidRPr="00E45552">
        <w:rPr>
          <w:b/>
          <w:bCs/>
        </w:rPr>
        <w:t xml:space="preserve"> statk</w:t>
      </w:r>
      <w:r>
        <w:rPr>
          <w:b/>
          <w:bCs/>
        </w:rPr>
        <w:t>y</w:t>
      </w:r>
    </w:p>
    <w:p w14:paraId="57BA99B2" w14:textId="15F8032B" w:rsidR="0011124B" w:rsidRPr="00E45552" w:rsidRDefault="0011124B" w:rsidP="0011124B">
      <w:r w:rsidRPr="00E45552">
        <w:t>P</w:t>
      </w:r>
      <w:r w:rsidR="005D68FE" w:rsidRPr="00E45552">
        <w:t xml:space="preserve">atenty </w:t>
      </w:r>
      <w:r w:rsidRPr="00E45552">
        <w:t xml:space="preserve">nejsou určeny k tomu, aby umožňovaly velkým podnikům potlačovat konkurenci se stále rostoucím množstvím </w:t>
      </w:r>
      <w:r w:rsidR="00B07D4C" w:rsidRPr="00E45552">
        <w:t>triviálních</w:t>
      </w:r>
      <w:r w:rsidRPr="00E45552">
        <w:t xml:space="preserve"> a přehnaných patentů. </w:t>
      </w:r>
      <w:r w:rsidR="0061646E" w:rsidRPr="00E45552">
        <w:t xml:space="preserve">Chceme proto </w:t>
      </w:r>
      <w:r w:rsidRPr="00E45552">
        <w:t>zastavit pokračující a rostoucí zneužívání patentů.</w:t>
      </w:r>
    </w:p>
    <w:p w14:paraId="2457F8B3" w14:textId="77777777" w:rsidR="0011124B" w:rsidRPr="00E45552" w:rsidRDefault="0011124B" w:rsidP="0011124B">
      <w:pPr>
        <w:rPr>
          <w:b/>
          <w:bCs/>
        </w:rPr>
      </w:pPr>
      <w:r w:rsidRPr="00E45552">
        <w:rPr>
          <w:b/>
          <w:bCs/>
        </w:rPr>
        <w:t>Patenty v informační společnosti</w:t>
      </w:r>
    </w:p>
    <w:p w14:paraId="5DEC9FC6" w14:textId="10B3A51D" w:rsidR="0011124B" w:rsidRPr="00E45552" w:rsidRDefault="00AC2AC7" w:rsidP="0011124B">
      <w:r w:rsidRPr="00E45552">
        <w:t>Ú</w:t>
      </w:r>
      <w:r w:rsidR="0011124B" w:rsidRPr="00E45552">
        <w:t>spěch v informační společnosti již není závislý jen na technologických vynálezech, ale i na rozvoji znalostí a sdílení informací. Snaha regulovat tyto faktory prostřednictvím patentového systému je diametrálně protichůdná našemu požadavku na svobodu znalostí a kultury.</w:t>
      </w:r>
    </w:p>
    <w:p w14:paraId="5F8E454C" w14:textId="6F313B56" w:rsidR="0011124B" w:rsidRPr="00E45552" w:rsidRDefault="0011124B" w:rsidP="0011124B">
      <w:r w:rsidRPr="00E45552">
        <w:t xml:space="preserve">Patenty by nikdy neměly být udíleny na „vynálezy“, které jsou triviální a nevýznamné, </w:t>
      </w:r>
      <w:r w:rsidR="002C2D92" w:rsidRPr="00E45552">
        <w:t xml:space="preserve">na </w:t>
      </w:r>
      <w:r w:rsidRPr="00E45552">
        <w:t xml:space="preserve">počítačové programy, obchodní modely nebo přírodní díla. Tyto typy patentů brání rozvoji informační společnosti a </w:t>
      </w:r>
      <w:r w:rsidR="006255CE" w:rsidRPr="00E45552">
        <w:t>vedou k</w:t>
      </w:r>
      <w:r w:rsidRPr="00E45552">
        <w:t xml:space="preserve"> privatizaci společně sdílených statků. Inovace musí být spravedlivě odměňována, </w:t>
      </w:r>
      <w:r w:rsidR="00A47137" w:rsidRPr="00E45552">
        <w:t>což ale</w:t>
      </w:r>
      <w:r w:rsidRPr="00E45552">
        <w:t xml:space="preserve"> nemusí nutně vyžadovat udělení monopolních privilegií, která </w:t>
      </w:r>
      <w:r w:rsidR="004B5A83" w:rsidRPr="00E45552">
        <w:t>poškozují</w:t>
      </w:r>
      <w:r w:rsidRPr="00E45552">
        <w:t xml:space="preserve"> inovace a negativně ovlivňují přístup k základnímu zboží.</w:t>
      </w:r>
    </w:p>
    <w:p w14:paraId="1B95EA4A" w14:textId="7257603C" w:rsidR="0011124B" w:rsidRPr="00E45552" w:rsidRDefault="0011124B" w:rsidP="0011124B">
      <w:r w:rsidRPr="00E45552">
        <w:t>EU, její členské státy a další průmyslové země by neměly nutit méně rozvinuté země, aby přijaly patentové předpisy, které pravděpodobně poškodí jejich základní potřeby</w:t>
      </w:r>
      <w:r w:rsidR="00D359C1" w:rsidRPr="00E45552">
        <w:t xml:space="preserve">, </w:t>
      </w:r>
      <w:r w:rsidRPr="00E45552">
        <w:t>zdravotní</w:t>
      </w:r>
      <w:r w:rsidR="00D359C1" w:rsidRPr="00E45552">
        <w:t xml:space="preserve"> a</w:t>
      </w:r>
      <w:r w:rsidRPr="00E45552">
        <w:t xml:space="preserve"> vzdělávací </w:t>
      </w:r>
      <w:r w:rsidR="00D359C1" w:rsidRPr="00E45552">
        <w:t xml:space="preserve">příležitosti </w:t>
      </w:r>
      <w:r w:rsidR="00472D15">
        <w:t>a</w:t>
      </w:r>
      <w:r w:rsidRPr="00E45552">
        <w:t xml:space="preserve"> příležitosti</w:t>
      </w:r>
      <w:r w:rsidR="00D359C1" w:rsidRPr="00E45552">
        <w:t xml:space="preserve"> k rozvoji</w:t>
      </w:r>
      <w:r w:rsidRPr="00E45552">
        <w:t>.</w:t>
      </w:r>
    </w:p>
    <w:p w14:paraId="6A1D1577" w14:textId="77777777" w:rsidR="0011124B" w:rsidRPr="00E45552" w:rsidRDefault="0011124B" w:rsidP="0011124B">
      <w:pPr>
        <w:rPr>
          <w:b/>
          <w:bCs/>
        </w:rPr>
      </w:pPr>
      <w:r w:rsidRPr="00E45552">
        <w:rPr>
          <w:b/>
          <w:bCs/>
        </w:rPr>
        <w:t>Patenty, léčiva a zdraví</w:t>
      </w:r>
    </w:p>
    <w:p w14:paraId="78CD78AD" w14:textId="674C1EFF" w:rsidR="0011124B" w:rsidRPr="00E45552" w:rsidRDefault="00CD7257" w:rsidP="0011124B">
      <w:r w:rsidRPr="00E45552">
        <w:t>N</w:t>
      </w:r>
      <w:r w:rsidR="0011124B" w:rsidRPr="00E45552">
        <w:t>esouhlasí</w:t>
      </w:r>
      <w:r w:rsidRPr="00E45552">
        <w:t>me</w:t>
      </w:r>
      <w:r w:rsidR="0011124B" w:rsidRPr="00E45552">
        <w:t xml:space="preserve"> s častým zneužíváním patentových práv, jako je například zavádění neopodstatněných změn v léčivých přípravcích po vypršení patentové ochrany. </w:t>
      </w:r>
      <w:r w:rsidR="00472D15">
        <w:t>P</w:t>
      </w:r>
      <w:r w:rsidR="0011124B" w:rsidRPr="00E45552">
        <w:t>raktik</w:t>
      </w:r>
      <w:r w:rsidR="00472D15">
        <w:t>ám za účelem omezení soutěže</w:t>
      </w:r>
      <w:r w:rsidR="0011124B" w:rsidRPr="00E45552">
        <w:t>, jako je placení konkurentů</w:t>
      </w:r>
      <w:r w:rsidRPr="00E45552">
        <w:t xml:space="preserve">, aby zpozdili </w:t>
      </w:r>
      <w:r w:rsidR="0011124B" w:rsidRPr="00E45552">
        <w:t>uv</w:t>
      </w:r>
      <w:r w:rsidRPr="00E45552">
        <w:t>e</w:t>
      </w:r>
      <w:r w:rsidR="0011124B" w:rsidRPr="00E45552">
        <w:t>d</w:t>
      </w:r>
      <w:r w:rsidRPr="00E45552">
        <w:t>e</w:t>
      </w:r>
      <w:r w:rsidR="0011124B" w:rsidRPr="00E45552">
        <w:t xml:space="preserve">ní </w:t>
      </w:r>
      <w:r w:rsidR="004672A6" w:rsidRPr="00E45552">
        <w:t>neznačkových</w:t>
      </w:r>
      <w:r w:rsidR="0011124B" w:rsidRPr="00E45552">
        <w:t xml:space="preserve"> přípravků na trh, by měl</w:t>
      </w:r>
      <w:r w:rsidR="00960867" w:rsidRPr="00E45552">
        <w:t>o</w:t>
      </w:r>
      <w:r w:rsidR="0011124B" w:rsidRPr="00E45552">
        <w:t xml:space="preserve"> být aktivně </w:t>
      </w:r>
      <w:r w:rsidR="00960867" w:rsidRPr="00E45552">
        <w:t>předcházeno</w:t>
      </w:r>
      <w:r w:rsidR="0011124B" w:rsidRPr="00E45552">
        <w:t>.</w:t>
      </w:r>
    </w:p>
    <w:p w14:paraId="53A7E5BF" w14:textId="77777777" w:rsidR="0011124B" w:rsidRPr="00E45552" w:rsidRDefault="0011124B" w:rsidP="0011124B">
      <w:r w:rsidRPr="00E45552">
        <w:t>Prosazujeme zřizování a financování alternativních metod k podněcování farmaceutických inovací a postupné nahrazování patentů v této oblasti. Naším cílem je přerušit přímou vazbu mezi odměnou za pokrok a cenou konečného produktu s cílem zajistit, že léky budou dostupné všem.</w:t>
      </w:r>
    </w:p>
    <w:p w14:paraId="2F405F00" w14:textId="2C6327AC" w:rsidR="0011124B" w:rsidRPr="00E45552" w:rsidRDefault="0011124B" w:rsidP="0011124B">
      <w:r w:rsidRPr="00E45552">
        <w:t>Vysoké školy a výzkumné ústavy by měly být schopny provádět vědecký výzkum v oblasti zdraví a medicíny, aniž by byly zatíženy patenty.</w:t>
      </w:r>
    </w:p>
    <w:p w14:paraId="53895DAA" w14:textId="77777777" w:rsidR="0011124B" w:rsidRPr="00E45552" w:rsidRDefault="0011124B" w:rsidP="0011124B">
      <w:pPr>
        <w:rPr>
          <w:b/>
          <w:bCs/>
        </w:rPr>
      </w:pPr>
      <w:r w:rsidRPr="00E45552">
        <w:rPr>
          <w:b/>
          <w:bCs/>
        </w:rPr>
        <w:t>Mezinárodní úprava duševních monopolů</w:t>
      </w:r>
    </w:p>
    <w:p w14:paraId="3E9E1825" w14:textId="0CF5E9D4" w:rsidR="004C06B5" w:rsidRDefault="0011124B" w:rsidP="0011124B">
      <w:r w:rsidRPr="00E45552">
        <w:t xml:space="preserve">Piráti usilují o revizi dohody TRIPS za účelem omezení výlučných práv na nehmotný majetek. Chtěli bychom docílit toho, aby se obdobná omezení vztahovala na všechny obchodní dohody, které mohou zahrnovat podobná nebo ještě dalekosáhlejší </w:t>
      </w:r>
      <w:r w:rsidR="00472D15">
        <w:t>regulace</w:t>
      </w:r>
      <w:r w:rsidRPr="00E45552">
        <w:t xml:space="preserve"> týkající se patentů a autorských práv.</w:t>
      </w:r>
    </w:p>
    <w:p w14:paraId="38B44286" w14:textId="2DE45393" w:rsidR="00472D15" w:rsidRPr="00E45552" w:rsidRDefault="00472D15" w:rsidP="0011124B">
      <w:r>
        <w:rPr>
          <w:rFonts w:ascii="Times New Roman" w:eastAsia="Times New Roman" w:hAnsi="Times New Roman" w:cs="Times New Roman"/>
          <w:kern w:val="0"/>
          <w:sz w:val="24"/>
          <w:szCs w:val="24"/>
          <w:lang w:val="en-GB" w:eastAsia="cs-CZ"/>
          <w14:ligatures w14:val="none"/>
        </w:rPr>
        <w:pict w14:anchorId="7668CF44">
          <v:rect id="_x0000_i1030" style="width:0;height:.75pt" o:hralign="center" o:hrstd="t" o:hrnoshade="t" o:hr="t" fillcolor="#222" stroked="f"/>
        </w:pict>
      </w:r>
    </w:p>
    <w:p w14:paraId="53B518BF" w14:textId="4D7517D6" w:rsidR="00F90E59" w:rsidRPr="00E45552" w:rsidRDefault="00F90E59" w:rsidP="0011124B">
      <w:pPr>
        <w:rPr>
          <w:b/>
          <w:bCs/>
        </w:rPr>
      </w:pPr>
      <w:r w:rsidRPr="00E45552">
        <w:rPr>
          <w:b/>
          <w:bCs/>
        </w:rPr>
        <w:t>Životní prostředí, klima a energie</w:t>
      </w:r>
    </w:p>
    <w:p w14:paraId="118E3050" w14:textId="550ED649" w:rsidR="00F90E59" w:rsidRPr="00E45552" w:rsidRDefault="0085047E" w:rsidP="0011124B">
      <w:r w:rsidRPr="00E45552">
        <w:rPr>
          <w:b/>
          <w:bCs/>
        </w:rPr>
        <w:t>Cíle</w:t>
      </w:r>
    </w:p>
    <w:p w14:paraId="47DFF65F" w14:textId="2AB50F75" w:rsidR="004C6C45" w:rsidRPr="00E45552" w:rsidRDefault="0082300B" w:rsidP="004C6C45">
      <w:r w:rsidRPr="00E45552">
        <w:t>Chceme zajistit, aby budoucí generace měly základ pro život ve svobodě a důstojnosti. Z</w:t>
      </w:r>
      <w:r w:rsidR="007A3DA0" w:rsidRPr="00E45552">
        <w:t>ákladními poža</w:t>
      </w:r>
      <w:r w:rsidR="00AE4CA1">
        <w:t>da</w:t>
      </w:r>
      <w:r w:rsidR="007A3DA0" w:rsidRPr="00E45552">
        <w:t>vky pro takový život j</w:t>
      </w:r>
      <w:r w:rsidR="00AE4CA1">
        <w:t>sou</w:t>
      </w:r>
      <w:r w:rsidR="007A3DA0" w:rsidRPr="00E45552">
        <w:t xml:space="preserve"> z</w:t>
      </w:r>
      <w:r w:rsidRPr="00E45552">
        <w:t>dravé životní prostředí, biodiverzit</w:t>
      </w:r>
      <w:r w:rsidR="007A3DA0" w:rsidRPr="00E45552">
        <w:t xml:space="preserve">a, </w:t>
      </w:r>
      <w:r w:rsidR="004C6C45" w:rsidRPr="00E45552">
        <w:t xml:space="preserve">udržitelné využívání zdrojů a rovný a spravedlivý přístup k energii, potravinám a vodě. Abychom zajistili bezpečnou budoucnost, </w:t>
      </w:r>
      <w:r w:rsidR="00085D7A" w:rsidRPr="00E45552">
        <w:t>vyžadujeme</w:t>
      </w:r>
      <w:r w:rsidR="004C6C45" w:rsidRPr="00E45552">
        <w:t xml:space="preserve"> rychlý přechod k čisté</w:t>
      </w:r>
      <w:r w:rsidR="00CA53E9" w:rsidRPr="00E45552">
        <w:t>mu</w:t>
      </w:r>
      <w:r w:rsidR="004C6C45" w:rsidRPr="00E45552">
        <w:t xml:space="preserve"> </w:t>
      </w:r>
      <w:r w:rsidR="00CA53E9" w:rsidRPr="00E45552">
        <w:t>obě</w:t>
      </w:r>
      <w:r w:rsidR="00AE4CA1">
        <w:t>h</w:t>
      </w:r>
      <w:r w:rsidR="00CA53E9" w:rsidRPr="00E45552">
        <w:t>ovému hospodářství</w:t>
      </w:r>
      <w:r w:rsidR="004C6C45" w:rsidRPr="00E45552">
        <w:t>, kter</w:t>
      </w:r>
      <w:r w:rsidR="00CA53E9" w:rsidRPr="00E45552">
        <w:t>é</w:t>
      </w:r>
      <w:r w:rsidR="004C6C45" w:rsidRPr="00E45552">
        <w:t xml:space="preserve"> </w:t>
      </w:r>
      <w:r w:rsidR="00AE4CA1">
        <w:t>bude snižovat</w:t>
      </w:r>
      <w:r w:rsidR="004C6C45" w:rsidRPr="00E45552">
        <w:t xml:space="preserve"> svůj dopad na životní prostředí na nulu.</w:t>
      </w:r>
    </w:p>
    <w:p w14:paraId="60454FC4" w14:textId="41899F88" w:rsidR="0085047E" w:rsidRPr="00E45552" w:rsidRDefault="004C6C45" w:rsidP="004C6C45">
      <w:r w:rsidRPr="00E45552">
        <w:t xml:space="preserve">Životní prostředí a klima nekončí na hranicích. </w:t>
      </w:r>
      <w:r w:rsidR="00BE4595" w:rsidRPr="00E45552">
        <w:t>Také e</w:t>
      </w:r>
      <w:r w:rsidRPr="00E45552">
        <w:t>nergie překračuje hranice</w:t>
      </w:r>
      <w:r w:rsidR="00BE4595" w:rsidRPr="00E45552">
        <w:t xml:space="preserve"> na</w:t>
      </w:r>
      <w:r w:rsidRPr="00E45552">
        <w:t xml:space="preserve"> vnitřním trhu EU s energi</w:t>
      </w:r>
      <w:r w:rsidR="00853454" w:rsidRPr="00E45552">
        <w:t>emi</w:t>
      </w:r>
      <w:r w:rsidRPr="00E45552">
        <w:t xml:space="preserve">. </w:t>
      </w:r>
      <w:r w:rsidR="00853454" w:rsidRPr="00E45552">
        <w:t xml:space="preserve">Abychom </w:t>
      </w:r>
      <w:r w:rsidRPr="00E45552">
        <w:t>překonali energetickou a klimatickou krizi</w:t>
      </w:r>
      <w:r w:rsidR="00853454" w:rsidRPr="00E45552">
        <w:t>, potřebujeme posílit koordinaci Evropy</w:t>
      </w:r>
      <w:r w:rsidRPr="00E45552">
        <w:t xml:space="preserve">. Chceme zavést celoevropské normy, které </w:t>
      </w:r>
      <w:r w:rsidR="00867A8C" w:rsidRPr="00E45552">
        <w:t>budou brát</w:t>
      </w:r>
      <w:r w:rsidRPr="00E45552">
        <w:t xml:space="preserve"> v úvahu transparentnost a auditovatelnost, abychom zajistili účinn</w:t>
      </w:r>
      <w:r w:rsidR="00867A8C" w:rsidRPr="00E45552">
        <w:t xml:space="preserve">ou implementaci opatření </w:t>
      </w:r>
      <w:r w:rsidRPr="00E45552">
        <w:t>a zabránili greenwashingu.</w:t>
      </w:r>
    </w:p>
    <w:p w14:paraId="52634312" w14:textId="053E34A6" w:rsidR="00BE4595" w:rsidRPr="00E45552" w:rsidRDefault="00BE4595" w:rsidP="004C6C45">
      <w:r w:rsidRPr="00E45552">
        <w:rPr>
          <w:b/>
          <w:bCs/>
        </w:rPr>
        <w:t>Udržitelnost</w:t>
      </w:r>
    </w:p>
    <w:p w14:paraId="5F1DC503" w14:textId="7A47A220" w:rsidR="00BE4595" w:rsidRPr="00E45552" w:rsidRDefault="009D373C" w:rsidP="004C6C45">
      <w:r w:rsidRPr="00E45552">
        <w:t>Piráti podporují cíle a principy EU na ochranu naší vody, ovzduší, půdy a přírodního prostředí v zájmu blaha nás všech, včetně budoucích generací.</w:t>
      </w:r>
    </w:p>
    <w:p w14:paraId="696FC198" w14:textId="13A1BA21" w:rsidR="00BD5E94" w:rsidRPr="00E45552" w:rsidRDefault="00BD5E94" w:rsidP="004C6C45">
      <w:r w:rsidRPr="00E45552">
        <w:t xml:space="preserve">Je nutné minimalizovat emise, </w:t>
      </w:r>
      <w:r w:rsidR="00475520" w:rsidRPr="00E45552">
        <w:t xml:space="preserve">odstranit </w:t>
      </w:r>
      <w:r w:rsidR="00984403" w:rsidRPr="00E45552">
        <w:t xml:space="preserve">stávající </w:t>
      </w:r>
      <w:r w:rsidR="00475520" w:rsidRPr="00E45552">
        <w:t xml:space="preserve">znečištění </w:t>
      </w:r>
      <w:r w:rsidR="001E705C" w:rsidRPr="00E45552">
        <w:t>a obnov</w:t>
      </w:r>
      <w:r w:rsidR="00AE4CA1">
        <w:t>ova</w:t>
      </w:r>
      <w:r w:rsidR="001E705C" w:rsidRPr="00E45552">
        <w:t xml:space="preserve">t a chránit přírodní stanoviště, kdykoli to bude možné. Upřednostňovanou metodou jsou dobrovolná opatření ze strany potenciálních znečišťovatelů. </w:t>
      </w:r>
      <w:r w:rsidR="006653B5" w:rsidRPr="00E45552">
        <w:t>Ti</w:t>
      </w:r>
      <w:r w:rsidR="001E705C" w:rsidRPr="00E45552">
        <w:t xml:space="preserve"> však</w:t>
      </w:r>
      <w:r w:rsidR="006653B5" w:rsidRPr="00E45552">
        <w:t xml:space="preserve"> musí</w:t>
      </w:r>
      <w:r w:rsidR="001E705C" w:rsidRPr="00E45552">
        <w:t xml:space="preserve"> být pod pečlivým dohledem, protože často </w:t>
      </w:r>
      <w:r w:rsidR="006653B5" w:rsidRPr="00E45552">
        <w:t>nenaplňují deklarované</w:t>
      </w:r>
      <w:r w:rsidR="001E705C" w:rsidRPr="00E45552">
        <w:t xml:space="preserve"> cíl</w:t>
      </w:r>
      <w:r w:rsidR="006653B5" w:rsidRPr="00E45552">
        <w:t>e</w:t>
      </w:r>
      <w:r w:rsidR="001E705C" w:rsidRPr="00E45552">
        <w:t>.</w:t>
      </w:r>
    </w:p>
    <w:p w14:paraId="314035F0" w14:textId="3E6E3119" w:rsidR="00EA0D23" w:rsidRPr="00E45552" w:rsidRDefault="00EA0D23" w:rsidP="004C6C45">
      <w:r w:rsidRPr="00E45552">
        <w:t xml:space="preserve">Je potřeba </w:t>
      </w:r>
      <w:r w:rsidR="001D31F3" w:rsidRPr="00E45552">
        <w:t>implementovat</w:t>
      </w:r>
      <w:r w:rsidRPr="00E45552">
        <w:t xml:space="preserve"> striktní přístup „znečišťovatel platí“</w:t>
      </w:r>
      <w:r w:rsidR="001D31F3" w:rsidRPr="00E45552">
        <w:t xml:space="preserve">, </w:t>
      </w:r>
      <w:r w:rsidR="00C150D5" w:rsidRPr="00E45552">
        <w:t>aby se zvýšil tlak na</w:t>
      </w:r>
      <w:r w:rsidR="00F23A16" w:rsidRPr="00E45552">
        <w:t xml:space="preserve"> předcházení znečištění</w:t>
      </w:r>
      <w:r w:rsidR="00C150D5" w:rsidRPr="00E45552">
        <w:t xml:space="preserve"> zavedení</w:t>
      </w:r>
      <w:r w:rsidR="00AE4CA1">
        <w:t>m</w:t>
      </w:r>
      <w:r w:rsidR="00C150D5" w:rsidRPr="00E45552">
        <w:t xml:space="preserve"> více preventivních opatření</w:t>
      </w:r>
      <w:r w:rsidR="00F23A16" w:rsidRPr="00E45552">
        <w:t xml:space="preserve">. </w:t>
      </w:r>
      <w:r w:rsidR="004B3EF5" w:rsidRPr="00E45552">
        <w:t>Problémy životního prostředí je třeba řešit</w:t>
      </w:r>
      <w:r w:rsidR="00A97759" w:rsidRPr="00E45552">
        <w:t xml:space="preserve"> hned</w:t>
      </w:r>
      <w:r w:rsidR="004B3EF5" w:rsidRPr="00E45552">
        <w:t xml:space="preserve"> u zdroje a ne </w:t>
      </w:r>
      <w:r w:rsidR="00A97759" w:rsidRPr="00E45552">
        <w:t>až dodatečně.</w:t>
      </w:r>
    </w:p>
    <w:p w14:paraId="0714BE98" w14:textId="06E731BB" w:rsidR="00A97759" w:rsidRPr="00E45552" w:rsidRDefault="00A97759" w:rsidP="004C6C45">
      <w:pPr>
        <w:rPr>
          <w:b/>
          <w:bCs/>
        </w:rPr>
      </w:pPr>
      <w:r w:rsidRPr="00E45552">
        <w:rPr>
          <w:b/>
          <w:bCs/>
        </w:rPr>
        <w:t>Biodiverzita</w:t>
      </w:r>
    </w:p>
    <w:p w14:paraId="2FDC32A1" w14:textId="07FFA0C3" w:rsidR="00A97759" w:rsidRPr="00E45552" w:rsidRDefault="005F0153" w:rsidP="004C6C45">
      <w:r w:rsidRPr="00E45552">
        <w:t xml:space="preserve">Ztráta biodiverzity je </w:t>
      </w:r>
      <w:r w:rsidR="00B14CA3" w:rsidRPr="00E45552">
        <w:t>naléhav</w:t>
      </w:r>
      <w:r w:rsidR="004F645A" w:rsidRPr="00E45552">
        <w:t>ou událostí spojenou</w:t>
      </w:r>
      <w:r w:rsidR="00106A67" w:rsidRPr="00E45552">
        <w:t xml:space="preserve"> s mimořádnými klimatickými </w:t>
      </w:r>
      <w:r w:rsidR="00D4608B" w:rsidRPr="00E45552">
        <w:t xml:space="preserve">událostmi. Tempo </w:t>
      </w:r>
      <w:r w:rsidR="00911F05" w:rsidRPr="00E45552">
        <w:t>poklesu</w:t>
      </w:r>
      <w:r w:rsidR="00D4608B" w:rsidRPr="00E45552">
        <w:t xml:space="preserve"> biodiverzity</w:t>
      </w:r>
      <w:r w:rsidR="00885E8B" w:rsidRPr="00E45552">
        <w:t xml:space="preserve"> v naší geologické éře nemá obdoby, a přesto se tomuto problému nevěnuje dostatečná pozornost.</w:t>
      </w:r>
    </w:p>
    <w:p w14:paraId="143E84F2" w14:textId="1CA4D0AE" w:rsidR="00911F05" w:rsidRPr="00E45552" w:rsidRDefault="00525AE2" w:rsidP="004C6C45">
      <w:r w:rsidRPr="00E45552">
        <w:t>Tato dramatická ztráta není tragická jen sama o sobě.</w:t>
      </w:r>
      <w:r w:rsidR="00A90F2E" w:rsidRPr="00E45552">
        <w:t xml:space="preserve"> Může potenciálně způsobit kolaps celosvětové potravinové produkce a mít další negativní </w:t>
      </w:r>
      <w:r w:rsidR="002D4CC0" w:rsidRPr="00E45552">
        <w:t>dopady</w:t>
      </w:r>
      <w:r w:rsidR="00A90F2E" w:rsidRPr="00E45552">
        <w:t>.</w:t>
      </w:r>
    </w:p>
    <w:p w14:paraId="18A620ED" w14:textId="45FD4458" w:rsidR="002D4CC0" w:rsidRPr="00E45552" w:rsidRDefault="00163A50" w:rsidP="004C6C45">
      <w:r w:rsidRPr="00E45552">
        <w:t>Oceňujeme ambiciózní cíle stanovené na úrovni EU a OSN (jmenovitě zákon EU o obnově přírody, Smlouv</w:t>
      </w:r>
      <w:r w:rsidR="00623B94" w:rsidRPr="00E45552">
        <w:t>u</w:t>
      </w:r>
      <w:r w:rsidRPr="00E45552">
        <w:t xml:space="preserve"> OSN o oceánech a </w:t>
      </w:r>
      <w:r w:rsidR="003A4E1E" w:rsidRPr="00E45552">
        <w:t xml:space="preserve">plány a </w:t>
      </w:r>
      <w:r w:rsidRPr="00E45552">
        <w:t xml:space="preserve">cíle COP15 v Montrealu), </w:t>
      </w:r>
      <w:r w:rsidR="003A4E1E" w:rsidRPr="00E45552">
        <w:t>ohledně</w:t>
      </w:r>
      <w:r w:rsidRPr="00E45552">
        <w:t xml:space="preserve"> ochran</w:t>
      </w:r>
      <w:r w:rsidR="003A4E1E" w:rsidRPr="00E45552">
        <w:t>y</w:t>
      </w:r>
      <w:r w:rsidRPr="00E45552">
        <w:t xml:space="preserve"> a obnov</w:t>
      </w:r>
      <w:r w:rsidR="003A4E1E" w:rsidRPr="00E45552">
        <w:t>y</w:t>
      </w:r>
      <w:r w:rsidRPr="00E45552">
        <w:t xml:space="preserve"> stanovišť druhů, </w:t>
      </w:r>
      <w:r w:rsidR="00AE4CA1">
        <w:t>relevantního</w:t>
      </w:r>
      <w:r w:rsidRPr="00E45552">
        <w:t xml:space="preserve"> financování, předepsan</w:t>
      </w:r>
      <w:r w:rsidR="003A4E1E" w:rsidRPr="00E45552">
        <w:t>ých</w:t>
      </w:r>
      <w:r w:rsidRPr="00E45552">
        <w:t xml:space="preserve"> opatření a transparentnost</w:t>
      </w:r>
      <w:r w:rsidR="003A4E1E" w:rsidRPr="00E45552">
        <w:t>i</w:t>
      </w:r>
      <w:r w:rsidR="00623B94" w:rsidRPr="00E45552">
        <w:t xml:space="preserve"> jejich</w:t>
      </w:r>
      <w:r w:rsidRPr="00E45552">
        <w:t xml:space="preserve"> uzákonění.</w:t>
      </w:r>
    </w:p>
    <w:p w14:paraId="0CC49953" w14:textId="76B92289" w:rsidR="008020C8" w:rsidRPr="00E45552" w:rsidRDefault="008020C8" w:rsidP="004C6C45">
      <w:r w:rsidRPr="00E45552">
        <w:rPr>
          <w:b/>
          <w:bCs/>
        </w:rPr>
        <w:t>Transparentní data</w:t>
      </w:r>
    </w:p>
    <w:p w14:paraId="79A13B6A" w14:textId="77777777" w:rsidR="00AE4CA1" w:rsidRDefault="00C10E12" w:rsidP="004C6C45">
      <w:r w:rsidRPr="00E45552">
        <w:t xml:space="preserve">Veřejnost má právo na snadný, včasný a spolehlivý přístup k údajům o životním prostředí a rozhodnutím, která </w:t>
      </w:r>
      <w:r w:rsidR="002A3D61" w:rsidRPr="00E45552">
        <w:t>jsou na těchto údajích založena</w:t>
      </w:r>
      <w:r w:rsidRPr="00E45552">
        <w:t xml:space="preserve">. Tyto informace by měly rovněž zahrnovat metody </w:t>
      </w:r>
      <w:r w:rsidR="002A3D61" w:rsidRPr="00E45552">
        <w:t>monitorování</w:t>
      </w:r>
      <w:r w:rsidRPr="00E45552">
        <w:t xml:space="preserve"> a vyšetřování. </w:t>
      </w:r>
    </w:p>
    <w:p w14:paraId="327B6F3E" w14:textId="2033ADDA" w:rsidR="008020C8" w:rsidRPr="00E45552" w:rsidRDefault="00C10E12" w:rsidP="004C6C45">
      <w:r w:rsidRPr="00E45552">
        <w:t>Vědecké rady a specifikace, které tvoří základ správních a právních rozhodnutí, musí být získávány od nezávislých odborníků.</w:t>
      </w:r>
      <w:r w:rsidR="002A3D61" w:rsidRPr="00E45552">
        <w:t xml:space="preserve"> </w:t>
      </w:r>
      <w:r w:rsidR="00183361" w:rsidRPr="00E45552">
        <w:t>Účast v rozhodovacích procesech musí být inkluzivní.</w:t>
      </w:r>
    </w:p>
    <w:p w14:paraId="76576319" w14:textId="7AEE657C" w:rsidR="00183361" w:rsidRPr="00E45552" w:rsidRDefault="00183361" w:rsidP="004C6C45">
      <w:r w:rsidRPr="00E45552">
        <w:rPr>
          <w:b/>
          <w:bCs/>
        </w:rPr>
        <w:t>Konzistentní a efektivní pravidla</w:t>
      </w:r>
    </w:p>
    <w:p w14:paraId="042FD0A9" w14:textId="62D72D0A" w:rsidR="00183361" w:rsidRPr="00E45552" w:rsidRDefault="008B7F3D" w:rsidP="004C6C45">
      <w:r w:rsidRPr="00E45552">
        <w:t xml:space="preserve">Všechny zákony týkající se životního prostředí musí zahrnovat řádné zhodnocení dopadů a musí vyžadovat jen minimální </w:t>
      </w:r>
      <w:r w:rsidR="00F12AAE" w:rsidRPr="00E45552">
        <w:t>byrokracii. Jejich implementaci je potřeba pečlivě kontrolovat.</w:t>
      </w:r>
    </w:p>
    <w:p w14:paraId="1C20CD56" w14:textId="2EB0321D" w:rsidR="00F12AAE" w:rsidRPr="00E45552" w:rsidRDefault="00AD4098" w:rsidP="004C6C45">
      <w:r w:rsidRPr="00E45552">
        <w:t>Nařízení nesmí vyžadovat registraci v každé zemi EU</w:t>
      </w:r>
      <w:r w:rsidR="006B66DF" w:rsidRPr="00E45552">
        <w:t>. M</w:t>
      </w:r>
      <w:r w:rsidRPr="00E45552">
        <w:t xml:space="preserve">ěla by stačit centrální registrace, která by nebránila přístupu malých a středních podniků </w:t>
      </w:r>
      <w:r w:rsidR="006B66DF" w:rsidRPr="00E45552">
        <w:t xml:space="preserve">(MSP) </w:t>
      </w:r>
      <w:r w:rsidRPr="00E45552">
        <w:t>na společný trh.</w:t>
      </w:r>
    </w:p>
    <w:p w14:paraId="05308CC8" w14:textId="424F65DF" w:rsidR="00745E9E" w:rsidRPr="00E45552" w:rsidRDefault="00F31D59" w:rsidP="004C6C45">
      <w:r w:rsidRPr="00E45552">
        <w:t>V současnosti práci v oblasti udržitelnosti komplikují odlišná vnitrostátní pravidla. EU by měla usilovat o společný systém označování a recyklace produktů.</w:t>
      </w:r>
    </w:p>
    <w:p w14:paraId="613DC667" w14:textId="61A3CCED" w:rsidR="00F31D59" w:rsidRPr="00E45552" w:rsidRDefault="00CA53E9" w:rsidP="004C6C45">
      <w:r w:rsidRPr="00E45552">
        <w:rPr>
          <w:b/>
          <w:bCs/>
        </w:rPr>
        <w:t>Oběhové hospodářství</w:t>
      </w:r>
    </w:p>
    <w:p w14:paraId="74EFF378" w14:textId="35993A89" w:rsidR="00E42058" w:rsidRPr="00E45552" w:rsidRDefault="00E42058" w:rsidP="00E42058">
      <w:r w:rsidRPr="00E45552">
        <w:t xml:space="preserve">Zachování </w:t>
      </w:r>
      <w:r w:rsidR="008E0E74" w:rsidRPr="00E45552">
        <w:t xml:space="preserve">zdrojů a jejich </w:t>
      </w:r>
      <w:r w:rsidRPr="00E45552">
        <w:t xml:space="preserve">opětovné využití recyklací je klíčem k udržitelné ekonomice. Aby byla zajištěna dlouhodobá dostupnost materiálů, musí EU </w:t>
      </w:r>
      <w:r w:rsidR="00FD10F1" w:rsidRPr="00E45552">
        <w:t>implementovat metody</w:t>
      </w:r>
      <w:r w:rsidRPr="00E45552">
        <w:t xml:space="preserve"> </w:t>
      </w:r>
      <w:r w:rsidR="00720459" w:rsidRPr="00E45552">
        <w:t>oběhového hospodářství</w:t>
      </w:r>
      <w:r w:rsidRPr="00E45552">
        <w:t xml:space="preserve"> založené</w:t>
      </w:r>
      <w:r w:rsidR="00720459" w:rsidRPr="00E45552">
        <w:t>ho</w:t>
      </w:r>
      <w:r w:rsidRPr="00E45552">
        <w:t xml:space="preserve"> na principu </w:t>
      </w:r>
      <w:r w:rsidR="00AE4CA1">
        <w:t>„</w:t>
      </w:r>
      <w:r w:rsidRPr="00E45552">
        <w:t>od kolébky ke kolébce</w:t>
      </w:r>
      <w:r w:rsidR="00AE4CA1">
        <w:t>“</w:t>
      </w:r>
      <w:r w:rsidRPr="00E45552">
        <w:t>, kter</w:t>
      </w:r>
      <w:r w:rsidR="00720459" w:rsidRPr="00E45552">
        <w:t>é</w:t>
      </w:r>
      <w:r w:rsidRPr="00E45552">
        <w:t xml:space="preserve"> zohledňuje celý životní cyklus produktu a</w:t>
      </w:r>
      <w:r w:rsidR="00A468DB" w:rsidRPr="00E45552">
        <w:t xml:space="preserve"> </w:t>
      </w:r>
      <w:r w:rsidR="00B62CCD" w:rsidRPr="00E45552">
        <w:t xml:space="preserve">nutnost </w:t>
      </w:r>
      <w:r w:rsidRPr="00E45552">
        <w:t>snižování</w:t>
      </w:r>
      <w:r w:rsidR="00B62CCD" w:rsidRPr="00E45552">
        <w:t xml:space="preserve"> odpadu</w:t>
      </w:r>
      <w:r w:rsidR="005534DD" w:rsidRPr="00E45552">
        <w:t xml:space="preserve"> a</w:t>
      </w:r>
      <w:r w:rsidRPr="00E45552">
        <w:t xml:space="preserve"> </w:t>
      </w:r>
      <w:r w:rsidR="005534DD" w:rsidRPr="00E45552">
        <w:t xml:space="preserve">možnost </w:t>
      </w:r>
      <w:r w:rsidRPr="00E45552">
        <w:t>opětovné</w:t>
      </w:r>
      <w:r w:rsidR="005534DD" w:rsidRPr="00E45552">
        <w:t>ho</w:t>
      </w:r>
      <w:r w:rsidRPr="00E45552">
        <w:t xml:space="preserve"> použití a recyklac</w:t>
      </w:r>
      <w:r w:rsidR="005534DD" w:rsidRPr="00E45552">
        <w:t>e</w:t>
      </w:r>
      <w:r w:rsidRPr="00E45552">
        <w:t xml:space="preserve"> materiál</w:t>
      </w:r>
      <w:r w:rsidR="00B62CCD" w:rsidRPr="00E45552">
        <w:t>ů zapracovává již do samotného designu výrobku.</w:t>
      </w:r>
    </w:p>
    <w:p w14:paraId="2AD9C73C" w14:textId="67977376" w:rsidR="00F31D59" w:rsidRPr="00E45552" w:rsidRDefault="00E42058" w:rsidP="00E42058">
      <w:r w:rsidRPr="00E45552">
        <w:t xml:space="preserve">Vývoz odpadu (někdy maskovaného jako použité produkty) do třetích zemí za účelem </w:t>
      </w:r>
      <w:r w:rsidR="00DD74AF" w:rsidRPr="00E45552">
        <w:t xml:space="preserve">substandardní recyklace </w:t>
      </w:r>
      <w:r w:rsidRPr="00E45552">
        <w:t xml:space="preserve">nebo likvidace musí být </w:t>
      </w:r>
      <w:r w:rsidR="008E2AFE" w:rsidRPr="00E45552">
        <w:t>efektivně</w:t>
      </w:r>
      <w:r w:rsidRPr="00E45552">
        <w:t xml:space="preserve"> omezen, aby se zajistilo, že nedojde ke ztrátě nebo zničení materiálů.</w:t>
      </w:r>
    </w:p>
    <w:p w14:paraId="743936A4" w14:textId="54D1E7CD" w:rsidR="008E2AFE" w:rsidRPr="00E45552" w:rsidRDefault="008E2AFE" w:rsidP="00E42058">
      <w:pPr>
        <w:rPr>
          <w:b/>
          <w:bCs/>
        </w:rPr>
      </w:pPr>
      <w:r w:rsidRPr="00E45552">
        <w:rPr>
          <w:b/>
          <w:bCs/>
        </w:rPr>
        <w:t>Klima</w:t>
      </w:r>
    </w:p>
    <w:p w14:paraId="5C9BA498" w14:textId="5BBF03BE" w:rsidR="008E2AFE" w:rsidRPr="00E45552" w:rsidRDefault="00AF73C1" w:rsidP="00AF73C1">
      <w:r w:rsidRPr="00E45552">
        <w:t>Politik</w:t>
      </w:r>
      <w:r w:rsidRPr="00E45552">
        <w:t>a</w:t>
      </w:r>
      <w:r w:rsidRPr="00E45552">
        <w:t xml:space="preserve"> přijat</w:t>
      </w:r>
      <w:r w:rsidRPr="00E45552">
        <w:t>á</w:t>
      </w:r>
      <w:r w:rsidRPr="00E45552">
        <w:t xml:space="preserve"> v rámci strategie Evropské zelené dohody musí být v souladu </w:t>
      </w:r>
      <w:r w:rsidRPr="00E45552">
        <w:t xml:space="preserve">s </w:t>
      </w:r>
      <w:r w:rsidRPr="00E45552">
        <w:t>původní</w:t>
      </w:r>
      <w:r w:rsidRPr="00E45552">
        <w:t>mi</w:t>
      </w:r>
      <w:r w:rsidRPr="00E45552">
        <w:t xml:space="preserve"> evropsk</w:t>
      </w:r>
      <w:r w:rsidRPr="00E45552">
        <w:t>ými</w:t>
      </w:r>
      <w:r w:rsidRPr="00E45552">
        <w:t xml:space="preserve"> a mezinárodní</w:t>
      </w:r>
      <w:r w:rsidRPr="00E45552">
        <w:t>mi</w:t>
      </w:r>
      <w:r w:rsidRPr="00E45552">
        <w:t xml:space="preserve"> klimatick</w:t>
      </w:r>
      <w:r w:rsidRPr="00E45552">
        <w:t>ými</w:t>
      </w:r>
      <w:r w:rsidRPr="00E45552">
        <w:t xml:space="preserve"> závazky</w:t>
      </w:r>
      <w:r w:rsidRPr="00E45552">
        <w:t xml:space="preserve"> a </w:t>
      </w:r>
      <w:r w:rsidRPr="00E45552">
        <w:t>přesahovat</w:t>
      </w:r>
      <w:r w:rsidRPr="00E45552">
        <w:t xml:space="preserve"> je.</w:t>
      </w:r>
    </w:p>
    <w:p w14:paraId="22051497" w14:textId="2812EA97" w:rsidR="00AF73C1" w:rsidRPr="00E45552" w:rsidRDefault="00AF73C1" w:rsidP="00AF73C1">
      <w:pPr>
        <w:rPr>
          <w:b/>
          <w:bCs/>
        </w:rPr>
      </w:pPr>
      <w:r w:rsidRPr="00E45552">
        <w:rPr>
          <w:b/>
          <w:bCs/>
        </w:rPr>
        <w:t xml:space="preserve">Klima – </w:t>
      </w:r>
      <w:r w:rsidR="00AE4CA1">
        <w:rPr>
          <w:b/>
          <w:bCs/>
        </w:rPr>
        <w:t>N</w:t>
      </w:r>
      <w:r w:rsidRPr="00E45552">
        <w:rPr>
          <w:b/>
          <w:bCs/>
        </w:rPr>
        <w:t>esmíme ztrácet čas</w:t>
      </w:r>
    </w:p>
    <w:p w14:paraId="36B22DDA" w14:textId="6B61F100" w:rsidR="00AF73C1" w:rsidRPr="00E45552" w:rsidRDefault="00AF73C1" w:rsidP="00AF73C1">
      <w:r w:rsidRPr="00E45552">
        <w:t>Většina nezbytných technologií pro dosažení cílů ochrany klimatu</w:t>
      </w:r>
      <w:r w:rsidRPr="00E45552">
        <w:t xml:space="preserve"> již</w:t>
      </w:r>
      <w:r w:rsidRPr="00E45552">
        <w:t xml:space="preserve"> byla vyvinuta a používá</w:t>
      </w:r>
      <w:r w:rsidRPr="00E45552">
        <w:t xml:space="preserve"> se</w:t>
      </w:r>
      <w:r w:rsidRPr="00E45552">
        <w:t xml:space="preserve">. Nyní je </w:t>
      </w:r>
      <w:r w:rsidRPr="00E45552">
        <w:t>nutné je rozšířit, aby se začaly používat ve velkém.</w:t>
      </w:r>
    </w:p>
    <w:p w14:paraId="6C95E0E1" w14:textId="77FD6370" w:rsidR="00AF73C1" w:rsidRPr="00E45552" w:rsidRDefault="00AF73C1" w:rsidP="00AF73C1">
      <w:r w:rsidRPr="00E45552">
        <w:t>Piráti chtějí poskytnout právní nástroje pro co nejrychlejší nasazení těchto technologií</w:t>
      </w:r>
      <w:r w:rsidRPr="00E45552">
        <w:t xml:space="preserve"> pomocí </w:t>
      </w:r>
      <w:r w:rsidR="004A7C1F">
        <w:t>stimulace</w:t>
      </w:r>
      <w:r w:rsidRPr="00E45552">
        <w:t xml:space="preserve"> k využívání</w:t>
      </w:r>
      <w:r w:rsidRPr="00E45552">
        <w:t xml:space="preserve"> klimaticky neutrální</w:t>
      </w:r>
      <w:r w:rsidRPr="00E45552">
        <w:t>ch</w:t>
      </w:r>
      <w:r w:rsidRPr="00E45552">
        <w:t xml:space="preserve"> technologi</w:t>
      </w:r>
      <w:r w:rsidRPr="00E45552">
        <w:t>í</w:t>
      </w:r>
      <w:r w:rsidRPr="00E45552">
        <w:t xml:space="preserve"> a elimin</w:t>
      </w:r>
      <w:r w:rsidR="004A7C1F">
        <w:t>ace</w:t>
      </w:r>
      <w:r w:rsidRPr="00E45552">
        <w:t xml:space="preserve"> pobíd</w:t>
      </w:r>
      <w:r w:rsidR="004A7C1F">
        <w:t>e</w:t>
      </w:r>
      <w:r w:rsidRPr="00E45552">
        <w:t xml:space="preserve">k </w:t>
      </w:r>
      <w:r w:rsidRPr="00E45552">
        <w:t>týkající se</w:t>
      </w:r>
      <w:r w:rsidRPr="00E45552">
        <w:t xml:space="preserve"> technologi</w:t>
      </w:r>
      <w:r w:rsidRPr="00E45552">
        <w:t>í</w:t>
      </w:r>
      <w:r w:rsidRPr="00E45552">
        <w:t>, které klima</w:t>
      </w:r>
      <w:r w:rsidRPr="00E45552">
        <w:t>tu škodí</w:t>
      </w:r>
      <w:r w:rsidRPr="00E45552">
        <w:t>.</w:t>
      </w:r>
    </w:p>
    <w:p w14:paraId="64184C3E" w14:textId="423570D5" w:rsidR="00AF73C1" w:rsidRPr="00E45552" w:rsidRDefault="00AF73C1" w:rsidP="00AF73C1">
      <w:r w:rsidRPr="00E45552">
        <w:t xml:space="preserve">Všechny dotace na </w:t>
      </w:r>
      <w:r w:rsidRPr="00E45552">
        <w:t>aktivity s </w:t>
      </w:r>
      <w:r w:rsidRPr="00E45552">
        <w:t>negativn</w:t>
      </w:r>
      <w:r w:rsidRPr="00E45552">
        <w:t>ím vlivem na</w:t>
      </w:r>
      <w:r w:rsidRPr="00E45552">
        <w:t xml:space="preserve"> klima musí být postupně zrušeny. To</w:t>
      </w:r>
      <w:r w:rsidR="00160272" w:rsidRPr="00E45552">
        <w:t>to</w:t>
      </w:r>
      <w:r w:rsidRPr="00E45552">
        <w:t xml:space="preserve"> zahrnuje </w:t>
      </w:r>
      <w:r w:rsidR="00160272" w:rsidRPr="00E45552">
        <w:t xml:space="preserve">i </w:t>
      </w:r>
      <w:r w:rsidRPr="00E45552">
        <w:t xml:space="preserve">financování </w:t>
      </w:r>
      <w:r w:rsidR="00160272" w:rsidRPr="00E45552">
        <w:t>a</w:t>
      </w:r>
      <w:r w:rsidRPr="00E45552">
        <w:t xml:space="preserve"> poskytování záruk pro financování projektů poškozujících klima v zahraničí.</w:t>
      </w:r>
    </w:p>
    <w:p w14:paraId="1D810AEF" w14:textId="0C833735" w:rsidR="00160272" w:rsidRPr="00E45552" w:rsidRDefault="00160272" w:rsidP="00AF73C1">
      <w:pPr>
        <w:rPr>
          <w:b/>
          <w:bCs/>
        </w:rPr>
      </w:pPr>
      <w:r w:rsidRPr="00E45552">
        <w:rPr>
          <w:b/>
          <w:bCs/>
        </w:rPr>
        <w:t xml:space="preserve">Klima – </w:t>
      </w:r>
      <w:r w:rsidR="004A7C1F">
        <w:rPr>
          <w:b/>
          <w:bCs/>
        </w:rPr>
        <w:t>Stop</w:t>
      </w:r>
      <w:r w:rsidRPr="00E45552">
        <w:rPr>
          <w:b/>
          <w:bCs/>
        </w:rPr>
        <w:t xml:space="preserve"> únik</w:t>
      </w:r>
      <w:r w:rsidR="004A7C1F">
        <w:rPr>
          <w:b/>
          <w:bCs/>
        </w:rPr>
        <w:t>u</w:t>
      </w:r>
      <w:r w:rsidRPr="00E45552">
        <w:rPr>
          <w:b/>
          <w:bCs/>
        </w:rPr>
        <w:t xml:space="preserve"> uhlíku efektivně</w:t>
      </w:r>
    </w:p>
    <w:p w14:paraId="7DD41A02" w14:textId="0D5BCB5D" w:rsidR="00160272" w:rsidRPr="00E45552" w:rsidRDefault="00160272" w:rsidP="00AF73C1">
      <w:r w:rsidRPr="00E45552">
        <w:t xml:space="preserve">Emise skleníkových plynů z dováženého zboží (tj. </w:t>
      </w:r>
      <w:r w:rsidR="004A7C1F">
        <w:t xml:space="preserve">zboží </w:t>
      </w:r>
      <w:r w:rsidRPr="00E45552">
        <w:t>pocházející</w:t>
      </w:r>
      <w:r w:rsidR="004A7C1F">
        <w:t>ho</w:t>
      </w:r>
      <w:r w:rsidRPr="00E45552">
        <w:t xml:space="preserve"> z výroby energie v místě výroby</w:t>
      </w:r>
      <w:r w:rsidRPr="00E45552">
        <w:t xml:space="preserve"> produktů</w:t>
      </w:r>
      <w:r w:rsidRPr="00E45552">
        <w:t>) by měly být připsány dovážejícím zemím. Dovážené zboží musí být zdaněno</w:t>
      </w:r>
      <w:r w:rsidRPr="00E45552">
        <w:t xml:space="preserve"> s přihlédnutím k</w:t>
      </w:r>
      <w:r w:rsidRPr="00E45552">
        <w:t xml:space="preserve"> únik</w:t>
      </w:r>
      <w:r w:rsidRPr="00E45552">
        <w:t>u</w:t>
      </w:r>
      <w:r w:rsidRPr="00E45552">
        <w:t xml:space="preserve"> uhlíku</w:t>
      </w:r>
      <w:r w:rsidRPr="00E45552">
        <w:t xml:space="preserve"> za účelem stimulace</w:t>
      </w:r>
      <w:r w:rsidRPr="00E45552">
        <w:t xml:space="preserve"> </w:t>
      </w:r>
      <w:r w:rsidRPr="00E45552">
        <w:t xml:space="preserve">produkce takového </w:t>
      </w:r>
      <w:r w:rsidRPr="00E45552">
        <w:t>zboží dováženého do EU</w:t>
      </w:r>
      <w:r w:rsidRPr="00E45552">
        <w:t>, které bude ke klimatu šetrnější.</w:t>
      </w:r>
    </w:p>
    <w:p w14:paraId="68E02816" w14:textId="3F0EAA2E" w:rsidR="00AF73C1" w:rsidRPr="00E45552" w:rsidRDefault="00160272" w:rsidP="00AF73C1">
      <w:pPr>
        <w:rPr>
          <w:b/>
          <w:bCs/>
        </w:rPr>
      </w:pPr>
      <w:r w:rsidRPr="00E45552">
        <w:rPr>
          <w:b/>
          <w:bCs/>
        </w:rPr>
        <w:t xml:space="preserve">Klima – </w:t>
      </w:r>
      <w:r w:rsidR="004A7C1F">
        <w:rPr>
          <w:b/>
          <w:bCs/>
        </w:rPr>
        <w:t>N</w:t>
      </w:r>
      <w:r w:rsidRPr="00E45552">
        <w:rPr>
          <w:b/>
          <w:bCs/>
        </w:rPr>
        <w:t>ejen CO2</w:t>
      </w:r>
    </w:p>
    <w:p w14:paraId="1E66BD3E" w14:textId="64CFA619" w:rsidR="00160272" w:rsidRPr="00E45552" w:rsidRDefault="00160272" w:rsidP="00AF73C1">
      <w:r w:rsidRPr="00E45552">
        <w:t xml:space="preserve">Oxid uhličitý tvoří největší složku emisí skleníkových plynů, ale je nutné </w:t>
      </w:r>
      <w:r w:rsidR="006B7E13" w:rsidRPr="00E45552">
        <w:t>mít pod kontrolou</w:t>
      </w:r>
      <w:r w:rsidRPr="00E45552">
        <w:t xml:space="preserve"> i </w:t>
      </w:r>
      <w:r w:rsidR="006B7E13" w:rsidRPr="00E45552">
        <w:t xml:space="preserve">ostatní emise. </w:t>
      </w:r>
      <w:r w:rsidR="006B7E13" w:rsidRPr="00E45552">
        <w:t>Plyny s velkým dopadem na klima musí být redukovány, nahraz</w:t>
      </w:r>
      <w:r w:rsidR="006B7E13" w:rsidRPr="00E45552">
        <w:t>ovány</w:t>
      </w:r>
      <w:r w:rsidR="006B7E13" w:rsidRPr="00E45552">
        <w:t xml:space="preserve"> a zadrž</w:t>
      </w:r>
      <w:r w:rsidR="006B7E13" w:rsidRPr="00E45552">
        <w:t>ová</w:t>
      </w:r>
      <w:r w:rsidR="006B7E13" w:rsidRPr="00E45552">
        <w:t xml:space="preserve">ny. </w:t>
      </w:r>
      <w:r w:rsidR="006B7E13" w:rsidRPr="00E45552">
        <w:t>Na v</w:t>
      </w:r>
      <w:r w:rsidR="006B7E13" w:rsidRPr="00E45552">
        <w:t xml:space="preserve">šechny emise klimaticky aktivních plynů </w:t>
      </w:r>
      <w:r w:rsidR="006B7E13" w:rsidRPr="00E45552">
        <w:t>je potřeba dohlížet</w:t>
      </w:r>
      <w:r w:rsidR="006B7E13" w:rsidRPr="00E45552">
        <w:t xml:space="preserve"> a </w:t>
      </w:r>
      <w:r w:rsidR="006B7E13" w:rsidRPr="00E45552">
        <w:t xml:space="preserve">jejich množství </w:t>
      </w:r>
      <w:r w:rsidR="006B7E13" w:rsidRPr="00E45552">
        <w:t>snižov</w:t>
      </w:r>
      <w:r w:rsidR="006B7E13" w:rsidRPr="00E45552">
        <w:t>at</w:t>
      </w:r>
      <w:r w:rsidR="006B7E13" w:rsidRPr="00E45552">
        <w:t>.</w:t>
      </w:r>
    </w:p>
    <w:p w14:paraId="04A7C3B1" w14:textId="34D45A25" w:rsidR="00AF73C1" w:rsidRPr="00E45552" w:rsidRDefault="006B7E13" w:rsidP="00AF73C1">
      <w:pPr>
        <w:rPr>
          <w:b/>
          <w:bCs/>
        </w:rPr>
      </w:pPr>
      <w:r w:rsidRPr="00E45552">
        <w:rPr>
          <w:b/>
          <w:bCs/>
        </w:rPr>
        <w:t>Klima – Reverzní emise</w:t>
      </w:r>
    </w:p>
    <w:p w14:paraId="4E321482" w14:textId="7EBA433E" w:rsidR="006B7E13" w:rsidRPr="00E45552" w:rsidRDefault="006B7E13" w:rsidP="006B7E13">
      <w:r w:rsidRPr="00E45552">
        <w:t>Hladiny skleníkových plynů v atmosféře jsou příliš vysoké</w:t>
      </w:r>
      <w:r w:rsidRPr="00E45552">
        <w:t xml:space="preserve"> již nyní</w:t>
      </w:r>
      <w:r w:rsidRPr="00E45552">
        <w:t xml:space="preserve"> a je </w:t>
      </w:r>
      <w:r w:rsidRPr="00E45552">
        <w:t>nutné</w:t>
      </w:r>
      <w:r w:rsidRPr="00E45552">
        <w:t xml:space="preserve"> je sn</w:t>
      </w:r>
      <w:r w:rsidRPr="00E45552">
        <w:t>i</w:t>
      </w:r>
      <w:r w:rsidRPr="00E45552">
        <w:t>ž</w:t>
      </w:r>
      <w:r w:rsidRPr="00E45552">
        <w:t>ovat</w:t>
      </w:r>
      <w:r w:rsidRPr="00E45552">
        <w:t xml:space="preserve">. Chceme stimulovat projekty, které zachycují skleníkové plyny a používají je jako základní materiály pro </w:t>
      </w:r>
      <w:r w:rsidRPr="00E45552">
        <w:t xml:space="preserve">výrobu </w:t>
      </w:r>
      <w:r w:rsidRPr="00E45552">
        <w:t>produkt</w:t>
      </w:r>
      <w:r w:rsidRPr="00E45552">
        <w:t>ů</w:t>
      </w:r>
      <w:r w:rsidRPr="00E45552">
        <w:t xml:space="preserve"> a </w:t>
      </w:r>
      <w:r w:rsidRPr="00E45552">
        <w:t>syntetických látek</w:t>
      </w:r>
      <w:r w:rsidRPr="00E45552">
        <w:t xml:space="preserve">. Je </w:t>
      </w:r>
      <w:r w:rsidRPr="00E45552">
        <w:t>potřeba</w:t>
      </w:r>
      <w:r w:rsidRPr="00E45552">
        <w:t xml:space="preserve"> zabránit </w:t>
      </w:r>
      <w:r w:rsidRPr="00E45552">
        <w:t>zneužívání</w:t>
      </w:r>
      <w:r w:rsidRPr="00E45552">
        <w:t xml:space="preserve"> takových projektů pro greenwashing a </w:t>
      </w:r>
      <w:r w:rsidRPr="00E45552">
        <w:t>tyto projekty nesmí</w:t>
      </w:r>
      <w:r w:rsidRPr="00E45552">
        <w:t xml:space="preserve"> </w:t>
      </w:r>
      <w:r w:rsidR="00617A8D" w:rsidRPr="00E45552">
        <w:t>generovat</w:t>
      </w:r>
      <w:r w:rsidRPr="00E45552">
        <w:t xml:space="preserve"> </w:t>
      </w:r>
      <w:commentRangeStart w:id="0"/>
      <w:r w:rsidRPr="00E45552">
        <w:t>certifikáty, které povolují emise na jiných místech</w:t>
      </w:r>
      <w:commentRangeEnd w:id="0"/>
      <w:r w:rsidR="00617A8D" w:rsidRPr="00E45552">
        <w:rPr>
          <w:rStyle w:val="CommentReference"/>
        </w:rPr>
        <w:commentReference w:id="0"/>
      </w:r>
      <w:r w:rsidRPr="00E45552">
        <w:t>.</w:t>
      </w:r>
    </w:p>
    <w:p w14:paraId="0EBDE733" w14:textId="7032C507" w:rsidR="006B7E13" w:rsidRPr="00E45552" w:rsidRDefault="006B7E13" w:rsidP="006B7E13">
      <w:r w:rsidRPr="00E45552">
        <w:t xml:space="preserve">Mělo by se také zvážit </w:t>
      </w:r>
      <w:r w:rsidR="00617A8D" w:rsidRPr="00E45552">
        <w:t>rozšiřování</w:t>
      </w:r>
      <w:r w:rsidRPr="00E45552">
        <w:t xml:space="preserve"> př</w:t>
      </w:r>
      <w:r w:rsidR="00617A8D" w:rsidRPr="00E45552">
        <w:t xml:space="preserve">írodních propadů </w:t>
      </w:r>
      <w:r w:rsidRPr="00E45552">
        <w:t>uhlíku.</w:t>
      </w:r>
    </w:p>
    <w:p w14:paraId="61FA6BE9" w14:textId="5D6EC566" w:rsidR="00AF73C1" w:rsidRPr="00E45552" w:rsidRDefault="00617A8D" w:rsidP="00AF73C1">
      <w:pPr>
        <w:rPr>
          <w:b/>
          <w:bCs/>
        </w:rPr>
      </w:pPr>
      <w:r w:rsidRPr="00E45552">
        <w:rPr>
          <w:b/>
          <w:bCs/>
        </w:rPr>
        <w:t>Klima – Připravme se</w:t>
      </w:r>
    </w:p>
    <w:p w14:paraId="36DB15F6" w14:textId="41469750" w:rsidR="00AF73C1" w:rsidRPr="00E45552" w:rsidRDefault="00617A8D" w:rsidP="00AF73C1">
      <w:r w:rsidRPr="00E45552">
        <w:t xml:space="preserve">I </w:t>
      </w:r>
      <w:r w:rsidRPr="00E45552">
        <w:t>v případě, že bychom</w:t>
      </w:r>
      <w:r w:rsidRPr="00E45552">
        <w:t xml:space="preserve"> </w:t>
      </w:r>
      <w:r w:rsidRPr="00E45552">
        <w:t>byli ihned schopni</w:t>
      </w:r>
      <w:r w:rsidRPr="00E45552">
        <w:t xml:space="preserve"> zastavit emise skleníkových plynů, klimatická krize by se nezastavila </w:t>
      </w:r>
      <w:r w:rsidRPr="00E45552">
        <w:t>okamžitě</w:t>
      </w:r>
      <w:r w:rsidRPr="00E45552">
        <w:t xml:space="preserve">. Budeme muset čelit změnám </w:t>
      </w:r>
      <w:r w:rsidR="005E117E" w:rsidRPr="00E45552">
        <w:t xml:space="preserve">v </w:t>
      </w:r>
      <w:r w:rsidRPr="00E45552">
        <w:t xml:space="preserve">chování </w:t>
      </w:r>
      <w:r w:rsidRPr="00E45552">
        <w:t>počasí a srážek</w:t>
      </w:r>
      <w:r w:rsidR="005E117E" w:rsidRPr="00E45552">
        <w:t xml:space="preserve">, a také </w:t>
      </w:r>
      <w:r w:rsidRPr="00E45552">
        <w:t xml:space="preserve">zvýšení hladiny </w:t>
      </w:r>
      <w:r w:rsidRPr="00E45552">
        <w:t>oceánů</w:t>
      </w:r>
      <w:r w:rsidR="005E117E" w:rsidRPr="00E45552">
        <w:t xml:space="preserve">. </w:t>
      </w:r>
      <w:r w:rsidRPr="00E45552">
        <w:t xml:space="preserve">Nepříznivé počasí může </w:t>
      </w:r>
      <w:r w:rsidRPr="00E45552">
        <w:t>způsobovat</w:t>
      </w:r>
      <w:r w:rsidRPr="00E45552">
        <w:t xml:space="preserve"> přírodní katastrofy. </w:t>
      </w:r>
      <w:r w:rsidR="005E117E" w:rsidRPr="00E45552">
        <w:t>Toto bude mít negativní dopady na d</w:t>
      </w:r>
      <w:r w:rsidR="005E117E" w:rsidRPr="00E45552">
        <w:t>ůležit</w:t>
      </w:r>
      <w:r w:rsidR="005E117E" w:rsidRPr="00E45552">
        <w:t>ou</w:t>
      </w:r>
      <w:r w:rsidR="005E117E" w:rsidRPr="00E45552">
        <w:t xml:space="preserve"> infrastruktur</w:t>
      </w:r>
      <w:r w:rsidR="005E117E" w:rsidRPr="00E45552">
        <w:t>u</w:t>
      </w:r>
      <w:r w:rsidR="005E117E" w:rsidRPr="00E45552">
        <w:t xml:space="preserve"> jako zásobování</w:t>
      </w:r>
      <w:r w:rsidR="005E117E" w:rsidRPr="00E45552">
        <w:t xml:space="preserve"> potravinami</w:t>
      </w:r>
      <w:r w:rsidR="005E117E" w:rsidRPr="00E45552">
        <w:t xml:space="preserve">, doprava a energie. </w:t>
      </w:r>
      <w:r w:rsidRPr="00E45552">
        <w:t xml:space="preserve">Abychom tyto dopady </w:t>
      </w:r>
      <w:r w:rsidRPr="00E45552">
        <w:t>mohli zmírnit</w:t>
      </w:r>
      <w:r w:rsidRPr="00E45552">
        <w:t xml:space="preserve">, musíme naši infrastrukturu, města, pobřeží, zemědělství a lesnictví </w:t>
      </w:r>
      <w:r w:rsidR="005E117E" w:rsidRPr="00E45552">
        <w:t xml:space="preserve">připravit </w:t>
      </w:r>
      <w:r w:rsidRPr="00E45552">
        <w:t>na probíhající změny.</w:t>
      </w:r>
    </w:p>
    <w:p w14:paraId="56321930" w14:textId="039374A8" w:rsidR="00AF73C1" w:rsidRPr="004A7C1F" w:rsidRDefault="005E117E" w:rsidP="00AF73C1">
      <w:pPr>
        <w:rPr>
          <w:b/>
          <w:bCs/>
        </w:rPr>
      </w:pPr>
      <w:r w:rsidRPr="004A7C1F">
        <w:rPr>
          <w:b/>
          <w:bCs/>
        </w:rPr>
        <w:t>Energie</w:t>
      </w:r>
    </w:p>
    <w:p w14:paraId="502F4767" w14:textId="666F8234" w:rsidR="00CA53E9" w:rsidRPr="00E45552" w:rsidRDefault="005E117E" w:rsidP="005E117E">
      <w:r w:rsidRPr="00E45552">
        <w:t>C</w:t>
      </w:r>
      <w:r w:rsidRPr="00E45552">
        <w:t>hceme vytvořit udržitelnou a spolehlivou energetickou infrastrukturu</w:t>
      </w:r>
      <w:r w:rsidR="00CA53E9" w:rsidRPr="00E45552">
        <w:t xml:space="preserve">, která bude </w:t>
      </w:r>
      <w:r w:rsidR="004A7C1F">
        <w:t>umožňovat</w:t>
      </w:r>
      <w:r w:rsidR="00CA53E9" w:rsidRPr="00E45552">
        <w:t xml:space="preserve"> co největší </w:t>
      </w:r>
      <w:r w:rsidR="004A7C1F">
        <w:t xml:space="preserve">míru </w:t>
      </w:r>
      <w:r w:rsidR="00CA53E9" w:rsidRPr="00E45552">
        <w:t>spoluúčasti a transparentnosti.</w:t>
      </w:r>
    </w:p>
    <w:p w14:paraId="00718EFA" w14:textId="5BA063B5" w:rsidR="00CA53E9" w:rsidRPr="00E45552" w:rsidRDefault="00CA53E9" w:rsidP="005E117E">
      <w:r w:rsidRPr="00E45552">
        <w:t xml:space="preserve">S čím dál tím důležitější rolí </w:t>
      </w:r>
      <w:r w:rsidRPr="00E45552">
        <w:t xml:space="preserve">obnovitelných zdrojů energie </w:t>
      </w:r>
      <w:r w:rsidRPr="00E45552">
        <w:t xml:space="preserve">se rychle zvětšuje </w:t>
      </w:r>
      <w:r w:rsidRPr="00E45552">
        <w:t>počet soukromých výrobců elektřiny. Bývalí spotřebitelé se stávají spotřebitel</w:t>
      </w:r>
      <w:r w:rsidR="004A7C1F">
        <w:t>i</w:t>
      </w:r>
      <w:r w:rsidRPr="00E45552">
        <w:t xml:space="preserve"> </w:t>
      </w:r>
      <w:r w:rsidRPr="00E45552">
        <w:t>i</w:t>
      </w:r>
      <w:r w:rsidRPr="00E45552">
        <w:t xml:space="preserve"> výrobc</w:t>
      </w:r>
      <w:r w:rsidR="004A7C1F">
        <w:t>i</w:t>
      </w:r>
      <w:r w:rsidRPr="00E45552">
        <w:t xml:space="preserve"> najednou</w:t>
      </w:r>
      <w:r w:rsidRPr="00E45552">
        <w:t xml:space="preserve">; energetická družstva berou místní zásobování do svých rukou. </w:t>
      </w:r>
      <w:r w:rsidRPr="00E45552">
        <w:t>T</w:t>
      </w:r>
      <w:r w:rsidRPr="00E45552">
        <w:t>rh již není tvořen pouze několika velkými společnostmi</w:t>
      </w:r>
      <w:r w:rsidRPr="00E45552">
        <w:t xml:space="preserve"> a této nové situaci je potřeba uzpůsobit právní rámec.</w:t>
      </w:r>
    </w:p>
    <w:p w14:paraId="1FBBA8D0" w14:textId="42834B94" w:rsidR="00CA53E9" w:rsidRPr="00E45552" w:rsidRDefault="00CA53E9" w:rsidP="005E117E">
      <w:r w:rsidRPr="00E45552">
        <w:t xml:space="preserve">Náš budoucí rozvoj, včetně budování </w:t>
      </w:r>
      <w:r w:rsidR="00720459" w:rsidRPr="00E45552">
        <w:t>oběhového hospodářství</w:t>
      </w:r>
      <w:r w:rsidRPr="00E45552">
        <w:t>,</w:t>
      </w:r>
      <w:r w:rsidRPr="00E45552">
        <w:t xml:space="preserve"> závisí na energetice. Musíme zajistit, abychom měli k dispozici </w:t>
      </w:r>
      <w:r w:rsidR="00720459" w:rsidRPr="00E45552">
        <w:t>dostatek čisté a spolehlivé energie.</w:t>
      </w:r>
    </w:p>
    <w:p w14:paraId="46BE3595" w14:textId="2EA96908" w:rsidR="00720459" w:rsidRPr="00E45552" w:rsidRDefault="00720459" w:rsidP="005E117E">
      <w:pPr>
        <w:rPr>
          <w:b/>
          <w:bCs/>
        </w:rPr>
      </w:pPr>
      <w:r w:rsidRPr="00E45552">
        <w:rPr>
          <w:b/>
          <w:bCs/>
        </w:rPr>
        <w:t xml:space="preserve">Energie – </w:t>
      </w:r>
      <w:r w:rsidR="00BB0DCD" w:rsidRPr="00E45552">
        <w:rPr>
          <w:b/>
          <w:bCs/>
        </w:rPr>
        <w:t>Udržitelnější</w:t>
      </w:r>
    </w:p>
    <w:p w14:paraId="022BD404" w14:textId="1C68F7B6" w:rsidR="00BB0DCD" w:rsidRPr="00E45552" w:rsidRDefault="005E117E" w:rsidP="00BB0DCD">
      <w:r w:rsidRPr="00E45552">
        <w:t>Přechod od fosilních zdrojů k</w:t>
      </w:r>
      <w:r w:rsidR="00BB0DCD" w:rsidRPr="00E45552">
        <w:t> udržitelným</w:t>
      </w:r>
      <w:r w:rsidRPr="00E45552">
        <w:t xml:space="preserve"> a čistým zdrojům energie </w:t>
      </w:r>
      <w:r w:rsidR="00BB0DCD" w:rsidRPr="00E45552">
        <w:t>musí být dokončen</w:t>
      </w:r>
      <w:r w:rsidRPr="00E45552">
        <w:t xml:space="preserve">. </w:t>
      </w:r>
      <w:r w:rsidR="00BB0DCD" w:rsidRPr="00E45552">
        <w:t xml:space="preserve">Získávání energie nesmí být v rozporu s jinými environmentálními cíli </w:t>
      </w:r>
      <w:r w:rsidR="00BB0DCD" w:rsidRPr="00E45552">
        <w:t>ani se</w:t>
      </w:r>
      <w:r w:rsidR="00BB0DCD" w:rsidRPr="00E45552">
        <w:t xml:space="preserve"> zeměděls</w:t>
      </w:r>
      <w:r w:rsidR="00BB0DCD" w:rsidRPr="00E45552">
        <w:t>kou potravinovou produkcí.</w:t>
      </w:r>
    </w:p>
    <w:p w14:paraId="6663F624" w14:textId="1E486886" w:rsidR="005E117E" w:rsidRPr="00E45552" w:rsidRDefault="00BB0DCD" w:rsidP="00BB0DCD">
      <w:r w:rsidRPr="00E45552">
        <w:t>Je</w:t>
      </w:r>
      <w:r w:rsidRPr="00E45552">
        <w:t xml:space="preserve"> nutné</w:t>
      </w:r>
      <w:r w:rsidRPr="00E45552">
        <w:t xml:space="preserve"> upřednostňovat technologie s</w:t>
      </w:r>
      <w:r w:rsidRPr="00E45552">
        <w:t xml:space="preserve"> co </w:t>
      </w:r>
      <w:r w:rsidRPr="00E45552">
        <w:t xml:space="preserve">nejnižším dopadem na životní prostředí a podporovat jejich </w:t>
      </w:r>
      <w:r w:rsidRPr="00E45552">
        <w:t>budování</w:t>
      </w:r>
      <w:r w:rsidRPr="00E45552">
        <w:t>.</w:t>
      </w:r>
    </w:p>
    <w:p w14:paraId="4BE37F8C" w14:textId="65732EED" w:rsidR="005E117E" w:rsidRPr="00E45552" w:rsidRDefault="00BB0DCD" w:rsidP="00AF73C1">
      <w:pPr>
        <w:rPr>
          <w:b/>
          <w:bCs/>
        </w:rPr>
      </w:pPr>
      <w:r w:rsidRPr="00E45552">
        <w:rPr>
          <w:b/>
          <w:bCs/>
        </w:rPr>
        <w:t>Energie – Odolnější</w:t>
      </w:r>
    </w:p>
    <w:p w14:paraId="43855535" w14:textId="22D5B6A2" w:rsidR="00BB0DCD" w:rsidRPr="00E45552" w:rsidRDefault="00BB0DCD" w:rsidP="00AF73C1">
      <w:r w:rsidRPr="00E45552">
        <w:t xml:space="preserve">Nedávné události </w:t>
      </w:r>
      <w:r w:rsidRPr="00E45552">
        <w:t xml:space="preserve">poukázaly </w:t>
      </w:r>
      <w:r w:rsidR="004A7C1F">
        <w:t>na to</w:t>
      </w:r>
      <w:r w:rsidR="006B6889" w:rsidRPr="00E45552">
        <w:t>, jak negativní dopad může mít závislost</w:t>
      </w:r>
      <w:r w:rsidRPr="00E45552">
        <w:t xml:space="preserve"> na dovozu </w:t>
      </w:r>
      <w:r w:rsidRPr="00E45552">
        <w:t xml:space="preserve">energie </w:t>
      </w:r>
      <w:r w:rsidRPr="00E45552">
        <w:t xml:space="preserve">v době krize. EU má </w:t>
      </w:r>
      <w:r w:rsidR="006B6889" w:rsidRPr="00E45552">
        <w:t xml:space="preserve">na domácím trhu </w:t>
      </w:r>
      <w:r w:rsidRPr="00E45552">
        <w:t xml:space="preserve">k dispozici všechny potřebné technologie a zdroje k vybudování energetického systému bez </w:t>
      </w:r>
      <w:r w:rsidR="006B6889" w:rsidRPr="00E45552">
        <w:t>rozhodující</w:t>
      </w:r>
      <w:r w:rsidRPr="00E45552">
        <w:t xml:space="preserve"> závislosti na třetích zemích. Chceme vybudovat a </w:t>
      </w:r>
      <w:r w:rsidR="006B6889" w:rsidRPr="00E45552">
        <w:t>udržovat</w:t>
      </w:r>
      <w:r w:rsidRPr="00E45552">
        <w:t xml:space="preserve"> evropské výrobní kapacity pro všechny komponenty nezbytné pro přechod na zelenou ekonomiku.</w:t>
      </w:r>
    </w:p>
    <w:p w14:paraId="3C840D30" w14:textId="3E149A77" w:rsidR="00AF73C1" w:rsidRPr="00E45552" w:rsidRDefault="006B6889" w:rsidP="00AF73C1">
      <w:pPr>
        <w:rPr>
          <w:b/>
          <w:bCs/>
        </w:rPr>
      </w:pPr>
      <w:r w:rsidRPr="00E45552">
        <w:rPr>
          <w:b/>
          <w:bCs/>
        </w:rPr>
        <w:t>Energie – Efektivnější</w:t>
      </w:r>
    </w:p>
    <w:p w14:paraId="5FA31E59" w14:textId="1FD34CF5" w:rsidR="006B6889" w:rsidRPr="00E45552" w:rsidRDefault="006B6889" w:rsidP="00AF73C1">
      <w:r w:rsidRPr="00E45552">
        <w:t xml:space="preserve">Zásada „energetická účinnost na prvním místě“ musí být jádrem všech evropských politik. Za </w:t>
      </w:r>
      <w:r w:rsidRPr="00E45552">
        <w:t>účelem naplnění tohoto cíl</w:t>
      </w:r>
      <w:r w:rsidR="00393110">
        <w:t>e</w:t>
      </w:r>
      <w:r w:rsidRPr="00E45552">
        <w:t xml:space="preserve"> chceme podporovat energeticky efektivní technologie a přechod energetických </w:t>
      </w:r>
      <w:r w:rsidRPr="00E45552">
        <w:t>sektorů</w:t>
      </w:r>
      <w:r w:rsidRPr="00E45552">
        <w:t xml:space="preserve"> na elektřinu jako primární formu energie. Eliminace kroků transformace energie také eliminuje </w:t>
      </w:r>
      <w:r w:rsidRPr="00E45552">
        <w:t>velké množství</w:t>
      </w:r>
      <w:r w:rsidRPr="00E45552">
        <w:t xml:space="preserve"> ztrát. Elektrifikací dopravy, vytápění a mnoha </w:t>
      </w:r>
      <w:r w:rsidRPr="00E45552">
        <w:t xml:space="preserve">dalších procesů v </w:t>
      </w:r>
      <w:r w:rsidRPr="00E45552">
        <w:t>průmysl</w:t>
      </w:r>
      <w:r w:rsidRPr="00E45552">
        <w:t>u</w:t>
      </w:r>
      <w:r w:rsidRPr="00E45552">
        <w:t xml:space="preserve"> se sníží </w:t>
      </w:r>
      <w:r w:rsidRPr="00E45552">
        <w:t>množství potřebné</w:t>
      </w:r>
      <w:r w:rsidRPr="00E45552">
        <w:t xml:space="preserve"> primární energie, i když </w:t>
      </w:r>
      <w:r w:rsidRPr="00E45552">
        <w:t>s</w:t>
      </w:r>
      <w:r w:rsidRPr="00E45552">
        <w:t>potřeba elektřiny poroste.</w:t>
      </w:r>
    </w:p>
    <w:p w14:paraId="15F2FF5D" w14:textId="43362EFB" w:rsidR="006B6889" w:rsidRPr="00E45552" w:rsidRDefault="006B6889" w:rsidP="00AF73C1">
      <w:pPr>
        <w:rPr>
          <w:b/>
          <w:bCs/>
        </w:rPr>
      </w:pPr>
      <w:r w:rsidRPr="00E45552">
        <w:rPr>
          <w:b/>
          <w:bCs/>
        </w:rPr>
        <w:t xml:space="preserve">Energie – Jak lokálně je </w:t>
      </w:r>
      <w:r w:rsidR="00FD627C">
        <w:rPr>
          <w:b/>
          <w:bCs/>
        </w:rPr>
        <w:t xml:space="preserve">to </w:t>
      </w:r>
      <w:r w:rsidRPr="00E45552">
        <w:rPr>
          <w:b/>
          <w:bCs/>
        </w:rPr>
        <w:t xml:space="preserve">možné, jak centrálně je </w:t>
      </w:r>
      <w:r w:rsidR="00FD627C">
        <w:rPr>
          <w:b/>
          <w:bCs/>
        </w:rPr>
        <w:t xml:space="preserve">to </w:t>
      </w:r>
      <w:r w:rsidRPr="00E45552">
        <w:rPr>
          <w:b/>
          <w:bCs/>
        </w:rPr>
        <w:t>nezbytné</w:t>
      </w:r>
    </w:p>
    <w:p w14:paraId="0A8C721E" w14:textId="1D530999" w:rsidR="00505BEC" w:rsidRPr="00E45552" w:rsidRDefault="00505BEC" w:rsidP="00505BEC">
      <w:r w:rsidRPr="00E45552">
        <w:t xml:space="preserve">Evropská elektrická síť </w:t>
      </w:r>
      <w:r w:rsidRPr="00E45552">
        <w:t>efektivně</w:t>
      </w:r>
      <w:r w:rsidRPr="00E45552">
        <w:t xml:space="preserve"> </w:t>
      </w:r>
      <w:r w:rsidR="00B200B1" w:rsidRPr="00E45552">
        <w:t>v</w:t>
      </w:r>
      <w:r w:rsidRPr="00E45552">
        <w:t>yrovnává</w:t>
      </w:r>
      <w:r w:rsidRPr="00E45552">
        <w:t xml:space="preserve"> dočasné výkyvy poptávky a nabídky a </w:t>
      </w:r>
      <w:r w:rsidRPr="00E45552">
        <w:t xml:space="preserve">předchází problémům v regionech </w:t>
      </w:r>
      <w:r w:rsidRPr="00E45552">
        <w:t xml:space="preserve">v případě </w:t>
      </w:r>
      <w:r w:rsidR="00B200B1" w:rsidRPr="00E45552">
        <w:t>výpadků</w:t>
      </w:r>
      <w:r w:rsidRPr="00E45552">
        <w:t xml:space="preserve"> místní</w:t>
      </w:r>
      <w:r w:rsidR="00B200B1" w:rsidRPr="00E45552">
        <w:t>ch</w:t>
      </w:r>
      <w:r w:rsidRPr="00E45552">
        <w:t xml:space="preserve"> dod</w:t>
      </w:r>
      <w:r w:rsidR="00B200B1" w:rsidRPr="00E45552">
        <w:t>avatelů.</w:t>
      </w:r>
      <w:r w:rsidRPr="00E45552">
        <w:t xml:space="preserve"> Není však efektivní při přepravě </w:t>
      </w:r>
      <w:r w:rsidR="00B200B1" w:rsidRPr="00E45552">
        <w:t>velkého</w:t>
      </w:r>
      <w:r w:rsidRPr="00E45552">
        <w:t xml:space="preserve"> množství energie pro celou </w:t>
      </w:r>
      <w:r w:rsidR="00987B4E">
        <w:t>zemi</w:t>
      </w:r>
      <w:r w:rsidRPr="00E45552">
        <w:t xml:space="preserve"> </w:t>
      </w:r>
      <w:r w:rsidR="00B200B1" w:rsidRPr="00E45552">
        <w:t>napříč</w:t>
      </w:r>
      <w:r w:rsidRPr="00E45552">
        <w:t xml:space="preserve"> kontinent</w:t>
      </w:r>
      <w:r w:rsidR="00B200B1" w:rsidRPr="00E45552">
        <w:t>em</w:t>
      </w:r>
      <w:r w:rsidRPr="00E45552">
        <w:t xml:space="preserve">. To by </w:t>
      </w:r>
      <w:r w:rsidR="00B200B1" w:rsidRPr="00E45552">
        <w:t xml:space="preserve">mohlo </w:t>
      </w:r>
      <w:r w:rsidRPr="00E45552">
        <w:t>způsob</w:t>
      </w:r>
      <w:r w:rsidR="00B200B1" w:rsidRPr="00E45552">
        <w:t>it zpomalení dodávek v síti</w:t>
      </w:r>
      <w:r w:rsidRPr="00E45552">
        <w:t>,</w:t>
      </w:r>
      <w:r w:rsidR="00B200B1" w:rsidRPr="00E45552">
        <w:t xml:space="preserve"> při kterém by hrozily</w:t>
      </w:r>
      <w:r w:rsidRPr="00E45552">
        <w:t xml:space="preserve"> </w:t>
      </w:r>
      <w:r w:rsidR="00B200B1" w:rsidRPr="00E45552">
        <w:t>větší výpadky a selhání.</w:t>
      </w:r>
    </w:p>
    <w:p w14:paraId="658B2E2B" w14:textId="492CCC9B" w:rsidR="006B6889" w:rsidRDefault="00505BEC" w:rsidP="00505BEC">
      <w:r w:rsidRPr="00E45552">
        <w:t xml:space="preserve">Produkce a poptávka by měly být primárně co nejvíce </w:t>
      </w:r>
      <w:r w:rsidR="00B200B1" w:rsidRPr="00E45552">
        <w:t>u</w:t>
      </w:r>
      <w:r w:rsidRPr="00E45552">
        <w:t>způsobeny</w:t>
      </w:r>
      <w:r w:rsidR="00B200B1" w:rsidRPr="00E45552">
        <w:t xml:space="preserve"> </w:t>
      </w:r>
      <w:r w:rsidR="00B200B1" w:rsidRPr="00E45552">
        <w:t>lokálně</w:t>
      </w:r>
      <w:r w:rsidRPr="00E45552">
        <w:t xml:space="preserve"> a evropská síť by měla fungovat jako </w:t>
      </w:r>
      <w:r w:rsidR="00B200B1" w:rsidRPr="00E45552">
        <w:t>síť</w:t>
      </w:r>
      <w:r w:rsidR="00B200B1" w:rsidRPr="00E45552">
        <w:t xml:space="preserve"> </w:t>
      </w:r>
      <w:r w:rsidRPr="00E45552">
        <w:t>záchranná.</w:t>
      </w:r>
    </w:p>
    <w:p w14:paraId="61B87CE4" w14:textId="6A8B1B83" w:rsidR="004A7C1F" w:rsidRPr="00E45552" w:rsidRDefault="004A7C1F" w:rsidP="00505BEC">
      <w:r>
        <w:rPr>
          <w:rFonts w:ascii="Times New Roman" w:eastAsia="Times New Roman" w:hAnsi="Times New Roman" w:cs="Times New Roman"/>
          <w:kern w:val="0"/>
          <w:sz w:val="24"/>
          <w:szCs w:val="24"/>
          <w:lang w:val="en-GB" w:eastAsia="cs-CZ"/>
          <w14:ligatures w14:val="none"/>
        </w:rPr>
        <w:pict w14:anchorId="7D9C26D8">
          <v:rect id="_x0000_i1031" style="width:0;height:.75pt" o:hralign="center" o:hrstd="t" o:hrnoshade="t" o:hr="t" fillcolor="#222" stroked="f"/>
        </w:pict>
      </w:r>
    </w:p>
    <w:p w14:paraId="1FEF61F7" w14:textId="6CB76AB7" w:rsidR="00AF73C1" w:rsidRPr="00E45552" w:rsidRDefault="00B200B1" w:rsidP="00AF73C1">
      <w:pPr>
        <w:rPr>
          <w:b/>
          <w:bCs/>
        </w:rPr>
      </w:pPr>
      <w:r w:rsidRPr="00E45552">
        <w:rPr>
          <w:b/>
          <w:bCs/>
        </w:rPr>
        <w:t>Ekonomika a finance</w:t>
      </w:r>
    </w:p>
    <w:p w14:paraId="51C6F9AC" w14:textId="3838D71F" w:rsidR="00B200B1" w:rsidRPr="00E45552" w:rsidRDefault="00B200B1" w:rsidP="00B200B1">
      <w:r w:rsidRPr="00E45552">
        <w:t xml:space="preserve">Náš ekonomický program si klade za cíl podporovat udržitelný dlouhodobý rozvoj a celkové zlepšování kvality života a </w:t>
      </w:r>
      <w:r w:rsidR="00CA79F1" w:rsidRPr="00E45552">
        <w:t>pěstovat</w:t>
      </w:r>
      <w:r w:rsidRPr="00E45552">
        <w:t xml:space="preserve"> konkurenceschopné, </w:t>
      </w:r>
      <w:r w:rsidR="00CA79F1" w:rsidRPr="00E45552">
        <w:t>férové</w:t>
      </w:r>
      <w:r w:rsidRPr="00E45552">
        <w:t xml:space="preserve"> a inovativní ekonomické prostředí. V tomto ohledu se domníváme,</w:t>
      </w:r>
      <w:r w:rsidR="003400A0">
        <w:t xml:space="preserve"> </w:t>
      </w:r>
      <w:r w:rsidR="003400A0" w:rsidRPr="00E45552">
        <w:t>že</w:t>
      </w:r>
      <w:r w:rsidRPr="00E45552">
        <w:t xml:space="preserve"> </w:t>
      </w:r>
      <w:r w:rsidR="00CA79F1" w:rsidRPr="00E45552">
        <w:t xml:space="preserve">je </w:t>
      </w:r>
      <w:r w:rsidR="00CA79F1" w:rsidRPr="00E45552">
        <w:t xml:space="preserve">potřeba </w:t>
      </w:r>
      <w:r w:rsidR="00CA79F1" w:rsidRPr="00E45552">
        <w:t>kromě okamžité hrubé produktivity</w:t>
      </w:r>
      <w:r w:rsidRPr="00E45552">
        <w:t xml:space="preserve"> zvážit i širší soubor ekonomických ukazatelů. Tato opatření musí </w:t>
      </w:r>
      <w:r w:rsidR="00A45015" w:rsidRPr="00E45552">
        <w:t>přispět k</w:t>
      </w:r>
      <w:r w:rsidRPr="00E45552">
        <w:t xml:space="preserve"> rozvoj</w:t>
      </w:r>
      <w:r w:rsidR="00A45015" w:rsidRPr="00E45552">
        <w:t>i</w:t>
      </w:r>
      <w:r w:rsidRPr="00E45552">
        <w:t xml:space="preserve"> dlouhodobých ekonomických příležitostí, blahobytu, environmentální a sociální udržitelnosti a úspěšn</w:t>
      </w:r>
      <w:r w:rsidR="00CA79F1" w:rsidRPr="00E45552">
        <w:t>é</w:t>
      </w:r>
      <w:r w:rsidRPr="00E45552">
        <w:t xml:space="preserve"> spoluprác</w:t>
      </w:r>
      <w:r w:rsidR="00CA79F1" w:rsidRPr="00E45552">
        <w:t>e</w:t>
      </w:r>
      <w:r w:rsidRPr="00E45552">
        <w:t xml:space="preserve"> v celé EU.</w:t>
      </w:r>
    </w:p>
    <w:p w14:paraId="596529DA" w14:textId="77777777" w:rsidR="00B200B1" w:rsidRPr="00E45552" w:rsidRDefault="00B200B1" w:rsidP="00B200B1">
      <w:pPr>
        <w:rPr>
          <w:b/>
          <w:bCs/>
        </w:rPr>
      </w:pPr>
      <w:r w:rsidRPr="00E45552">
        <w:rPr>
          <w:b/>
          <w:bCs/>
        </w:rPr>
        <w:t>Konkurenční ekonomické prostředí</w:t>
      </w:r>
    </w:p>
    <w:p w14:paraId="19037F64" w14:textId="4CC5BEE9" w:rsidR="00B200B1" w:rsidRPr="00E45552" w:rsidRDefault="00B200B1" w:rsidP="00B200B1">
      <w:r w:rsidRPr="00E45552">
        <w:t xml:space="preserve">Prostředí pro veškerou hospodářskou činnost musí </w:t>
      </w:r>
      <w:r w:rsidR="00A45015" w:rsidRPr="00E45552">
        <w:t>podporovat</w:t>
      </w:r>
      <w:r w:rsidRPr="00E45552">
        <w:t xml:space="preserve"> </w:t>
      </w:r>
      <w:r w:rsidR="00A45015" w:rsidRPr="00E45552">
        <w:t>houževnatost</w:t>
      </w:r>
      <w:r w:rsidRPr="00E45552">
        <w:t xml:space="preserve"> a hospodářskou soutěž</w:t>
      </w:r>
      <w:r w:rsidR="00A45015" w:rsidRPr="00E45552">
        <w:t xml:space="preserve">, </w:t>
      </w:r>
      <w:r w:rsidRPr="00E45552">
        <w:t>prosazovat transparentnost</w:t>
      </w:r>
      <w:r w:rsidR="00A45015" w:rsidRPr="00E45552">
        <w:t xml:space="preserve"> a</w:t>
      </w:r>
      <w:r w:rsidR="003E3AB1" w:rsidRPr="00E45552">
        <w:t xml:space="preserve"> k té</w:t>
      </w:r>
      <w:r w:rsidR="00A45015" w:rsidRPr="00E45552">
        <w:t xml:space="preserve"> </w:t>
      </w:r>
      <w:r w:rsidR="003400A0">
        <w:t xml:space="preserve">také </w:t>
      </w:r>
      <w:r w:rsidR="00A45015" w:rsidRPr="00E45552">
        <w:t>motivovat</w:t>
      </w:r>
      <w:r w:rsidRPr="00E45552">
        <w:t xml:space="preserve">. To podněcuje sociální pokrok udržitelným, spravedlivým a demokratickým způsobem. </w:t>
      </w:r>
      <w:r w:rsidR="00A45015" w:rsidRPr="00E45552">
        <w:t>Piráti si kladou za cíl ochranu</w:t>
      </w:r>
      <w:r w:rsidRPr="00E45552">
        <w:t xml:space="preserve"> jednotlivce, </w:t>
      </w:r>
      <w:r w:rsidR="00A45015" w:rsidRPr="00E45552">
        <w:t>udržování</w:t>
      </w:r>
      <w:r w:rsidRPr="00E45552">
        <w:t xml:space="preserve"> příležitost</w:t>
      </w:r>
      <w:r w:rsidR="00A45015" w:rsidRPr="00E45552">
        <w:t>í</w:t>
      </w:r>
      <w:r w:rsidRPr="00E45552">
        <w:t xml:space="preserve"> a podpor</w:t>
      </w:r>
      <w:r w:rsidR="00A45015" w:rsidRPr="00E45552">
        <w:t>u</w:t>
      </w:r>
      <w:r w:rsidRPr="00E45552">
        <w:t xml:space="preserve"> individuální autonomi</w:t>
      </w:r>
      <w:r w:rsidR="00A45015" w:rsidRPr="00E45552">
        <w:t>e</w:t>
      </w:r>
      <w:r w:rsidRPr="00E45552">
        <w:t xml:space="preserve"> a blahobyt</w:t>
      </w:r>
      <w:r w:rsidR="00A45015" w:rsidRPr="00E45552">
        <w:t>u</w:t>
      </w:r>
      <w:r w:rsidRPr="00E45552">
        <w:t xml:space="preserve"> </w:t>
      </w:r>
      <w:r w:rsidR="00A45015" w:rsidRPr="00E45552">
        <w:t>rozprostřením</w:t>
      </w:r>
      <w:r w:rsidRPr="00E45552">
        <w:t xml:space="preserve"> a </w:t>
      </w:r>
      <w:r w:rsidR="00A45015" w:rsidRPr="00E45552">
        <w:t>decentralizací</w:t>
      </w:r>
      <w:r w:rsidRPr="00E45552">
        <w:t xml:space="preserve"> veřejné a soukromé moci. Konkurenční trhy poskytují úrodnou půdu pro podnikání. Politika hospodářské soutěže by se měla zaměřit na </w:t>
      </w:r>
      <w:r w:rsidR="00A45015" w:rsidRPr="00E45552">
        <w:t>předcházení</w:t>
      </w:r>
      <w:r w:rsidRPr="00E45552">
        <w:t xml:space="preserve"> nadměrné koncentrac</w:t>
      </w:r>
      <w:r w:rsidR="00A45015" w:rsidRPr="00E45552">
        <w:t>i</w:t>
      </w:r>
      <w:r w:rsidRPr="00E45552">
        <w:t xml:space="preserve"> trhu a monopolní</w:t>
      </w:r>
      <w:r w:rsidR="00A45015" w:rsidRPr="00E45552">
        <w:t>m</w:t>
      </w:r>
      <w:r w:rsidRPr="00E45552">
        <w:t xml:space="preserve"> praktik</w:t>
      </w:r>
      <w:r w:rsidR="00A45015" w:rsidRPr="00E45552">
        <w:t>ám</w:t>
      </w:r>
      <w:r w:rsidRPr="00E45552">
        <w:t xml:space="preserve">, které brání vstupu nových podniků na trh. </w:t>
      </w:r>
      <w:r w:rsidR="003400A0">
        <w:br/>
      </w:r>
      <w:r w:rsidR="00A45015" w:rsidRPr="00E45552">
        <w:t>Vytváření</w:t>
      </w:r>
      <w:r w:rsidRPr="00E45552">
        <w:t xml:space="preserve"> příležitostí pro podnikání, včetně </w:t>
      </w:r>
      <w:r w:rsidR="00A45015" w:rsidRPr="00E45552">
        <w:t xml:space="preserve">podpory </w:t>
      </w:r>
      <w:r w:rsidRPr="00E45552">
        <w:t>malých a středních podniků (</w:t>
      </w:r>
      <w:r w:rsidR="00A45015" w:rsidRPr="00E45552">
        <w:t>MSP</w:t>
      </w:r>
      <w:r w:rsidRPr="00E45552">
        <w:t xml:space="preserve">) a </w:t>
      </w:r>
      <w:r w:rsidR="00A45015" w:rsidRPr="00E45552">
        <w:t>start-upů</w:t>
      </w:r>
      <w:r w:rsidRPr="00E45552">
        <w:t xml:space="preserve"> vede k </w:t>
      </w:r>
      <w:r w:rsidR="00A45015" w:rsidRPr="00E45552">
        <w:t>tvorbě</w:t>
      </w:r>
      <w:r w:rsidRPr="00E45552">
        <w:t xml:space="preserve"> pracovních míst, inovacím a </w:t>
      </w:r>
      <w:r w:rsidR="00A45015" w:rsidRPr="00E45552">
        <w:t>ekonomické</w:t>
      </w:r>
      <w:r w:rsidRPr="00E45552">
        <w:t xml:space="preserve"> dynamice, což přispívá k celkové prosperitě. </w:t>
      </w:r>
      <w:r w:rsidR="00A45015" w:rsidRPr="00E45552">
        <w:t>Efektivní</w:t>
      </w:r>
      <w:r w:rsidRPr="00E45552">
        <w:t xml:space="preserve"> </w:t>
      </w:r>
      <w:r w:rsidR="00A45015" w:rsidRPr="00E45552">
        <w:t>standard</w:t>
      </w:r>
      <w:r w:rsidRPr="00E45552">
        <w:t xml:space="preserve"> hospodářské soutěže by </w:t>
      </w:r>
      <w:r w:rsidR="00A45015" w:rsidRPr="00E45552">
        <w:t>měl b</w:t>
      </w:r>
      <w:r w:rsidR="003E3AB1" w:rsidRPr="00E45552">
        <w:t>ý</w:t>
      </w:r>
      <w:r w:rsidR="00A45015" w:rsidRPr="00E45552">
        <w:t>t schopen dohlédnout za</w:t>
      </w:r>
      <w:r w:rsidRPr="00E45552">
        <w:t xml:space="preserve"> rámec blahobytu spotřebitelů a měl by být podložen</w:t>
      </w:r>
      <w:r w:rsidR="00A45015" w:rsidRPr="00E45552">
        <w:t>ý</w:t>
      </w:r>
      <w:r w:rsidR="002C23B5" w:rsidRPr="00E45552">
        <w:t xml:space="preserve"> fakty</w:t>
      </w:r>
      <w:r w:rsidRPr="00E45552">
        <w:t xml:space="preserve">. Spíše než </w:t>
      </w:r>
      <w:r w:rsidR="003E3AB1" w:rsidRPr="00E45552">
        <w:t xml:space="preserve">na </w:t>
      </w:r>
      <w:r w:rsidR="00A45015" w:rsidRPr="00E45552">
        <w:t>uvalování sankcí za</w:t>
      </w:r>
      <w:r w:rsidRPr="00E45552">
        <w:t xml:space="preserve"> zneužívání dominantního postavení by se politika hospodářské soutěže měla </w:t>
      </w:r>
      <w:r w:rsidR="003E3AB1" w:rsidRPr="00E45552">
        <w:t>soustředit</w:t>
      </w:r>
      <w:r w:rsidRPr="00E45552">
        <w:t xml:space="preserve"> na předcházení </w:t>
      </w:r>
      <w:r w:rsidR="003E3AB1" w:rsidRPr="00E45552">
        <w:t>nadměrné</w:t>
      </w:r>
      <w:r w:rsidR="00A45015" w:rsidRPr="00E45552">
        <w:t xml:space="preserve"> </w:t>
      </w:r>
      <w:r w:rsidRPr="00E45552">
        <w:t xml:space="preserve">tržní síle. </w:t>
      </w:r>
      <w:r w:rsidR="003E3AB1" w:rsidRPr="00E45552">
        <w:t>Úřady pro ochranu</w:t>
      </w:r>
      <w:r w:rsidRPr="00E45552">
        <w:t xml:space="preserve"> hospodářské soutěže by měly </w:t>
      </w:r>
      <w:r w:rsidR="00A45015" w:rsidRPr="00E45552">
        <w:t>disponovat</w:t>
      </w:r>
      <w:r w:rsidRPr="00E45552">
        <w:t xml:space="preserve"> odpovídající</w:t>
      </w:r>
      <w:r w:rsidR="00A45015" w:rsidRPr="00E45552">
        <w:t>mi</w:t>
      </w:r>
      <w:r w:rsidRPr="00E45552">
        <w:t xml:space="preserve"> zdroj</w:t>
      </w:r>
      <w:r w:rsidR="00A45015" w:rsidRPr="00E45552">
        <w:t>i</w:t>
      </w:r>
      <w:r w:rsidRPr="00E45552">
        <w:t xml:space="preserve"> a měly by </w:t>
      </w:r>
      <w:r w:rsidR="003E3AB1" w:rsidRPr="00E45552">
        <w:t xml:space="preserve">mít </w:t>
      </w:r>
      <w:r w:rsidRPr="00E45552">
        <w:t xml:space="preserve">institucionální podporu a dostatečný právní mandát. V ideálním případě </w:t>
      </w:r>
      <w:r w:rsidR="003E3AB1" w:rsidRPr="00E45552">
        <w:t>by měly úřady pro ochranu hospodářské soutěže být</w:t>
      </w:r>
      <w:r w:rsidRPr="00E45552">
        <w:t xml:space="preserve"> nezávisl</w:t>
      </w:r>
      <w:r w:rsidR="003E3AB1" w:rsidRPr="00E45552">
        <w:t>é</w:t>
      </w:r>
      <w:r w:rsidRPr="00E45552">
        <w:t xml:space="preserve"> a chráněn</w:t>
      </w:r>
      <w:r w:rsidR="003E3AB1" w:rsidRPr="00E45552">
        <w:t>é</w:t>
      </w:r>
      <w:r w:rsidRPr="00E45552">
        <w:t xml:space="preserve"> před přímými politickými zásahy.</w:t>
      </w:r>
    </w:p>
    <w:p w14:paraId="363AE816" w14:textId="77777777" w:rsidR="00B200B1" w:rsidRPr="00E45552" w:rsidRDefault="00B200B1" w:rsidP="00B200B1">
      <w:pPr>
        <w:rPr>
          <w:b/>
          <w:bCs/>
        </w:rPr>
      </w:pPr>
      <w:r w:rsidRPr="00E45552">
        <w:rPr>
          <w:b/>
          <w:bCs/>
        </w:rPr>
        <w:t>Obchod</w:t>
      </w:r>
    </w:p>
    <w:p w14:paraId="0CE655C8" w14:textId="34C4CE1F" w:rsidR="00B200B1" w:rsidRPr="00E45552" w:rsidRDefault="00B200B1" w:rsidP="00B200B1">
      <w:r w:rsidRPr="00E45552">
        <w:t xml:space="preserve">Piráti věří, že obchod a spolupráce jsou cestou k rozvoji a sdílenému bohatství. V současném obchodním prostředí </w:t>
      </w:r>
      <w:r w:rsidR="00A12E7E" w:rsidRPr="00E45552">
        <w:t>ale</w:t>
      </w:r>
      <w:r w:rsidRPr="00E45552">
        <w:t xml:space="preserve"> </w:t>
      </w:r>
      <w:r w:rsidR="00A12E7E" w:rsidRPr="00E45552">
        <w:t>pozorujeme</w:t>
      </w:r>
      <w:r w:rsidRPr="00E45552">
        <w:t xml:space="preserve"> mnoho výzev. </w:t>
      </w:r>
      <w:r w:rsidR="00A12E7E" w:rsidRPr="00E45552">
        <w:t>Zároveň byly o</w:t>
      </w:r>
      <w:r w:rsidRPr="00E45552">
        <w:t xml:space="preserve">bchodní dohody v minulosti zneužívány k </w:t>
      </w:r>
      <w:r w:rsidR="00A12E7E" w:rsidRPr="00E45552">
        <w:t>posilování</w:t>
      </w:r>
      <w:r w:rsidRPr="00E45552">
        <w:t xml:space="preserve"> postavení soukromých </w:t>
      </w:r>
      <w:r w:rsidR="0080241C" w:rsidRPr="00E45552">
        <w:t>subjektů</w:t>
      </w:r>
      <w:r w:rsidRPr="00E45552">
        <w:t xml:space="preserve"> na úkor veřejn</w:t>
      </w:r>
      <w:r w:rsidR="00A12E7E" w:rsidRPr="00E45552">
        <w:t>ého</w:t>
      </w:r>
      <w:r w:rsidRPr="00E45552">
        <w:t xml:space="preserve"> soud</w:t>
      </w:r>
      <w:r w:rsidR="00A12E7E" w:rsidRPr="00E45552">
        <w:t>nictví</w:t>
      </w:r>
      <w:r w:rsidRPr="00E45552">
        <w:t xml:space="preserve">, </w:t>
      </w:r>
      <w:r w:rsidR="00A12E7E" w:rsidRPr="00E45552">
        <w:t xml:space="preserve">k </w:t>
      </w:r>
      <w:r w:rsidRPr="00E45552">
        <w:t xml:space="preserve">vykořisťování </w:t>
      </w:r>
      <w:r w:rsidR="00A12E7E" w:rsidRPr="00E45552">
        <w:t>společenství</w:t>
      </w:r>
      <w:r w:rsidRPr="00E45552">
        <w:t xml:space="preserve"> a </w:t>
      </w:r>
      <w:r w:rsidR="00A12E7E" w:rsidRPr="00E45552">
        <w:t xml:space="preserve">k </w:t>
      </w:r>
      <w:r w:rsidRPr="00E45552">
        <w:t>podpoře nepotismu a klientelismu.</w:t>
      </w:r>
    </w:p>
    <w:p w14:paraId="7B759F90" w14:textId="63A7E2A9" w:rsidR="00B200B1" w:rsidRPr="00E45552" w:rsidRDefault="00F54C9A" w:rsidP="00B200B1">
      <w:r w:rsidRPr="00E45552">
        <w:t>Pro m</w:t>
      </w:r>
      <w:r w:rsidR="00B200B1" w:rsidRPr="00E45552">
        <w:t>ezinárodního obchod</w:t>
      </w:r>
      <w:r w:rsidRPr="00E45552">
        <w:t xml:space="preserve"> navrhujeme</w:t>
      </w:r>
      <w:r w:rsidR="007B25D1" w:rsidRPr="00E45552">
        <w:t xml:space="preserve"> splnění</w:t>
      </w:r>
      <w:r w:rsidRPr="00E45552">
        <w:t xml:space="preserve"> základn</w:t>
      </w:r>
      <w:r w:rsidR="007B25D1" w:rsidRPr="00E45552">
        <w:t xml:space="preserve">ích </w:t>
      </w:r>
      <w:r w:rsidR="003400A0">
        <w:t>principů</w:t>
      </w:r>
      <w:r w:rsidR="00B200B1" w:rsidRPr="00E45552">
        <w:t xml:space="preserve">. </w:t>
      </w:r>
      <w:r w:rsidRPr="00E45552">
        <w:t>Obchodní smlouvy</w:t>
      </w:r>
      <w:r w:rsidR="00B200B1" w:rsidRPr="00E45552">
        <w:t xml:space="preserve"> musí </w:t>
      </w:r>
      <w:r w:rsidRPr="00E45552">
        <w:t xml:space="preserve">být </w:t>
      </w:r>
      <w:r w:rsidR="00B200B1" w:rsidRPr="00E45552">
        <w:t>vyjednán</w:t>
      </w:r>
      <w:r w:rsidRPr="00E45552">
        <w:t>y</w:t>
      </w:r>
      <w:r w:rsidR="00B200B1" w:rsidRPr="00E45552">
        <w:t xml:space="preserve"> co nejtransparentněji, včetně veřejných slyšení a </w:t>
      </w:r>
      <w:r w:rsidRPr="00E45552">
        <w:t>obsáhlého</w:t>
      </w:r>
      <w:r w:rsidR="00B200B1" w:rsidRPr="00E45552">
        <w:t xml:space="preserve"> přístupu k</w:t>
      </w:r>
      <w:r w:rsidRPr="00E45552">
        <w:t> </w:t>
      </w:r>
      <w:r w:rsidR="00B200B1" w:rsidRPr="00E45552">
        <w:t>informacím</w:t>
      </w:r>
      <w:r w:rsidRPr="00E45552">
        <w:t xml:space="preserve">, a </w:t>
      </w:r>
      <w:r w:rsidRPr="00E45552">
        <w:t>ratifikov</w:t>
      </w:r>
      <w:r w:rsidRPr="00E45552">
        <w:t>ány</w:t>
      </w:r>
      <w:r w:rsidRPr="00E45552">
        <w:t xml:space="preserve"> Evropský parlament</w:t>
      </w:r>
      <w:r w:rsidRPr="00E45552">
        <w:t>em</w:t>
      </w:r>
      <w:r w:rsidR="00B200B1" w:rsidRPr="00E45552">
        <w:t xml:space="preserve">. Obchod by měl rozšířit naše trhy a umožnit větší konkurenci. Obchodní dohody by proto neměly poskytovat více či méně skryté zvláštní výhody. </w:t>
      </w:r>
      <w:r w:rsidRPr="00E45552">
        <w:t>Hlavním</w:t>
      </w:r>
      <w:r w:rsidR="00B200B1" w:rsidRPr="00E45552">
        <w:t xml:space="preserve"> cílem mezinárodních obchodních dohod je pozitivní rozvoj všech zúčastněných stran. </w:t>
      </w:r>
      <w:r w:rsidRPr="00E45552">
        <w:t>Musíme p</w:t>
      </w:r>
      <w:r w:rsidR="00B200B1" w:rsidRPr="00E45552">
        <w:t xml:space="preserve">roto </w:t>
      </w:r>
      <w:r w:rsidRPr="00E45552">
        <w:t>po našich</w:t>
      </w:r>
      <w:r w:rsidR="00B200B1" w:rsidRPr="00E45552">
        <w:t xml:space="preserve"> partner</w:t>
      </w:r>
      <w:r w:rsidRPr="00E45552">
        <w:t xml:space="preserve">ech </w:t>
      </w:r>
      <w:r w:rsidR="003400A0" w:rsidRPr="00E45552">
        <w:t xml:space="preserve">vždy </w:t>
      </w:r>
      <w:r w:rsidRPr="00E45552">
        <w:t>vyžadovat</w:t>
      </w:r>
      <w:r w:rsidR="00B200B1" w:rsidRPr="00E45552">
        <w:t xml:space="preserve">, aby podporovali alespoň tu nejzákladnější práci a </w:t>
      </w:r>
      <w:r w:rsidRPr="00E45552">
        <w:t>vymáhali</w:t>
      </w:r>
      <w:r w:rsidR="00B200B1" w:rsidRPr="00E45552">
        <w:t xml:space="preserve"> splácení běžných externalit, které </w:t>
      </w:r>
      <w:r w:rsidR="00BC6BC6" w:rsidRPr="00E45552">
        <w:t>poškozují nás všechny</w:t>
      </w:r>
      <w:r w:rsidR="00B200B1" w:rsidRPr="00E45552">
        <w:t xml:space="preserve">, prostřednictvím mechanismu </w:t>
      </w:r>
      <w:r w:rsidR="00BC6BC6" w:rsidRPr="00E45552">
        <w:t xml:space="preserve">uhlíkového vyrovnání na hranicích </w:t>
      </w:r>
      <w:r w:rsidR="00B200B1" w:rsidRPr="00E45552">
        <w:t>a podobných nástrojů.</w:t>
      </w:r>
    </w:p>
    <w:p w14:paraId="6A774335" w14:textId="4287FBD0" w:rsidR="00B200B1" w:rsidRPr="00E45552" w:rsidRDefault="00B200B1" w:rsidP="00B200B1">
      <w:r w:rsidRPr="00E45552">
        <w:t xml:space="preserve">Obchod je také ekonomickým a politickým nástrojem. Podporujeme ekonomické sankce proti autoritářským režimům, zejména </w:t>
      </w:r>
      <w:r w:rsidR="00BC6BC6" w:rsidRPr="00E45552">
        <w:t xml:space="preserve">proti </w:t>
      </w:r>
      <w:r w:rsidRPr="00E45552">
        <w:t xml:space="preserve">těm, které aktivně </w:t>
      </w:r>
      <w:r w:rsidR="009424FD" w:rsidRPr="00E45552">
        <w:t>oslabují</w:t>
      </w:r>
      <w:r w:rsidRPr="00E45552">
        <w:t xml:space="preserve"> evropskou bezpečnost a páchají zločiny proti lidskosti. Tyto sankce by měly být </w:t>
      </w:r>
      <w:r w:rsidR="00BC6BC6" w:rsidRPr="00E45552">
        <w:t>pečlivě</w:t>
      </w:r>
      <w:r w:rsidRPr="00E45552">
        <w:t xml:space="preserve"> zacíleny</w:t>
      </w:r>
      <w:r w:rsidR="00BC6BC6" w:rsidRPr="00E45552">
        <w:t>,</w:t>
      </w:r>
      <w:r w:rsidRPr="00E45552">
        <w:t xml:space="preserve"> aby poškodily bohatství vládních elit, omezily </w:t>
      </w:r>
      <w:r w:rsidR="00BC6BC6" w:rsidRPr="00E45552">
        <w:t>útočné</w:t>
      </w:r>
      <w:r w:rsidRPr="00E45552">
        <w:t xml:space="preserve"> a perzekuční kapacity těchto režimů</w:t>
      </w:r>
      <w:r w:rsidR="003400A0">
        <w:t xml:space="preserve"> a</w:t>
      </w:r>
      <w:r w:rsidRPr="00E45552">
        <w:t xml:space="preserve"> vyhnuly</w:t>
      </w:r>
      <w:r w:rsidR="00BC6BC6" w:rsidRPr="00E45552">
        <w:t xml:space="preserve"> se působení</w:t>
      </w:r>
      <w:r w:rsidRPr="00E45552">
        <w:t xml:space="preserve"> utrpení běžný</w:t>
      </w:r>
      <w:r w:rsidR="003400A0">
        <w:t>m</w:t>
      </w:r>
      <w:r w:rsidRPr="00E45552">
        <w:t xml:space="preserve"> občanů</w:t>
      </w:r>
      <w:r w:rsidR="003400A0">
        <w:t>m</w:t>
      </w:r>
      <w:r w:rsidR="00BC6BC6" w:rsidRPr="00E45552">
        <w:t xml:space="preserve">, jak nejvíce to </w:t>
      </w:r>
      <w:r w:rsidR="003400A0">
        <w:t>je</w:t>
      </w:r>
      <w:r w:rsidR="00BC6BC6" w:rsidRPr="00E45552">
        <w:t xml:space="preserve"> možné</w:t>
      </w:r>
      <w:r w:rsidRPr="00E45552">
        <w:t>. Neměli bychom dodávat zbraně a sledovací technologie autoritářským režimům.</w:t>
      </w:r>
    </w:p>
    <w:p w14:paraId="7C5A37AB" w14:textId="7CAD144D" w:rsidR="00B200B1" w:rsidRPr="00E45552" w:rsidRDefault="00B200B1" w:rsidP="00B200B1">
      <w:r w:rsidRPr="00E45552">
        <w:t xml:space="preserve">V posledních letech také došlo k nárůstu protekcionismu a </w:t>
      </w:r>
      <w:r w:rsidR="00BC6BC6" w:rsidRPr="00E45552">
        <w:t>uzavírání</w:t>
      </w:r>
      <w:r w:rsidRPr="00E45552">
        <w:t xml:space="preserve"> volného obchodu v kritických technologických oblastech</w:t>
      </w:r>
      <w:r w:rsidR="00BC6BC6" w:rsidRPr="00E45552">
        <w:t xml:space="preserve"> jako</w:t>
      </w:r>
      <w:r w:rsidRPr="00E45552">
        <w:t xml:space="preserve"> </w:t>
      </w:r>
      <w:r w:rsidR="003400A0">
        <w:t xml:space="preserve">jsou </w:t>
      </w:r>
      <w:r w:rsidRPr="00E45552">
        <w:t xml:space="preserve">mikročipy nebo technologie obnovitelné energie. </w:t>
      </w:r>
      <w:r w:rsidR="00BC6BC6" w:rsidRPr="00E45552">
        <w:t>Věříme</w:t>
      </w:r>
      <w:r w:rsidRPr="00E45552">
        <w:t xml:space="preserve">, že Evropa by v těchto otázkách měla dosáhnout strategické autonomie </w:t>
      </w:r>
      <w:r w:rsidR="00BC6BC6" w:rsidRPr="00E45552">
        <w:t xml:space="preserve">na </w:t>
      </w:r>
      <w:r w:rsidR="00BC6BC6" w:rsidRPr="00E45552">
        <w:t>nejvyšší možné úrov</w:t>
      </w:r>
      <w:r w:rsidR="00BC6BC6" w:rsidRPr="00E45552">
        <w:t xml:space="preserve">ni </w:t>
      </w:r>
      <w:r w:rsidRPr="00E45552">
        <w:t xml:space="preserve">a že </w:t>
      </w:r>
      <w:r w:rsidR="00BC6BC6" w:rsidRPr="00E45552">
        <w:t>je nutné</w:t>
      </w:r>
      <w:r w:rsidRPr="00E45552">
        <w:t xml:space="preserve"> snížit naši přílišnou závislost na autoritářských režimech. </w:t>
      </w:r>
      <w:r w:rsidR="00BC6BC6" w:rsidRPr="00E45552">
        <w:t>Způsob</w:t>
      </w:r>
      <w:r w:rsidRPr="00E45552">
        <w:t>, jak</w:t>
      </w:r>
      <w:r w:rsidR="003400A0">
        <w:t>ým</w:t>
      </w:r>
      <w:r w:rsidRPr="00E45552">
        <w:t xml:space="preserve"> tuto autonomii a prosperitu</w:t>
      </w:r>
      <w:r w:rsidR="00BC6BC6" w:rsidRPr="00E45552">
        <w:t xml:space="preserve"> </w:t>
      </w:r>
      <w:r w:rsidR="00BC6BC6" w:rsidRPr="00E45552">
        <w:t>získat</w:t>
      </w:r>
      <w:r w:rsidRPr="00E45552">
        <w:t>, je obchod</w:t>
      </w:r>
      <w:r w:rsidR="00BC6BC6" w:rsidRPr="00E45552">
        <w:t>ování</w:t>
      </w:r>
      <w:r w:rsidRPr="00E45552">
        <w:t xml:space="preserve"> s novými partnery, výzkum, </w:t>
      </w:r>
      <w:r w:rsidR="00BC6BC6" w:rsidRPr="00E45552">
        <w:t xml:space="preserve">excelování na poli </w:t>
      </w:r>
      <w:r w:rsidRPr="00E45552">
        <w:t>technologi</w:t>
      </w:r>
      <w:r w:rsidR="00BC6BC6" w:rsidRPr="00E45552">
        <w:t>í</w:t>
      </w:r>
      <w:r w:rsidRPr="00E45552">
        <w:t xml:space="preserve"> a spolupráce. Obchodní války se opakovaně ukázaly jako škodlivé.</w:t>
      </w:r>
    </w:p>
    <w:p w14:paraId="2C169F25" w14:textId="77777777" w:rsidR="00B200B1" w:rsidRPr="00E45552" w:rsidRDefault="00B200B1" w:rsidP="00B200B1">
      <w:pPr>
        <w:rPr>
          <w:b/>
          <w:bCs/>
        </w:rPr>
      </w:pPr>
      <w:r w:rsidRPr="00E45552">
        <w:rPr>
          <w:b/>
          <w:bCs/>
        </w:rPr>
        <w:t>Zdanění</w:t>
      </w:r>
    </w:p>
    <w:p w14:paraId="7AE42A60" w14:textId="77777777" w:rsidR="00B200B1" w:rsidRPr="00E45552" w:rsidRDefault="00B200B1" w:rsidP="00B200B1">
      <w:r w:rsidRPr="00E45552">
        <w:t>Daňový mix by měl vytvořit prostředí plně internalizovaných externalit ekonomických aktivit pro kultivaci podnikatelského prostředí a dlouhodobě dobře se rozvíjející společnosti.</w:t>
      </w:r>
    </w:p>
    <w:p w14:paraId="1E3AA036" w14:textId="4FF65294" w:rsidR="00B200B1" w:rsidRPr="00E45552" w:rsidRDefault="00B200B1" w:rsidP="00B200B1">
      <w:r w:rsidRPr="00E45552">
        <w:t>Aby</w:t>
      </w:r>
      <w:r w:rsidR="009A391F" w:rsidRPr="00E45552">
        <w:t>chom tento cíl naplnili,</w:t>
      </w:r>
      <w:r w:rsidRPr="00E45552">
        <w:t xml:space="preserve"> navrhujeme přesunout větší část daňového zatížení z práce na kapitál</w:t>
      </w:r>
      <w:r w:rsidR="003400A0">
        <w:t>, což</w:t>
      </w:r>
      <w:r w:rsidR="009A391F" w:rsidRPr="00E45552">
        <w:t xml:space="preserve"> by podpořil</w:t>
      </w:r>
      <w:r w:rsidR="003400A0">
        <w:t>o</w:t>
      </w:r>
      <w:r w:rsidR="009A391F" w:rsidRPr="00E45552">
        <w:t xml:space="preserve"> další rozvoj </w:t>
      </w:r>
      <w:r w:rsidRPr="00E45552">
        <w:t>daňov</w:t>
      </w:r>
      <w:r w:rsidR="009A391F" w:rsidRPr="00E45552">
        <w:t>é</w:t>
      </w:r>
      <w:r w:rsidRPr="00E45552">
        <w:t xml:space="preserve"> harmonizace napříč evropskými jurisdikcemi. T</w:t>
      </w:r>
      <w:r w:rsidR="009A391F" w:rsidRPr="00E45552">
        <w:t xml:space="preserve">o by mělo </w:t>
      </w:r>
      <w:r w:rsidRPr="00E45552">
        <w:t xml:space="preserve">zahrnovat </w:t>
      </w:r>
      <w:r w:rsidR="009A391F" w:rsidRPr="00E45552">
        <w:t>cílení na</w:t>
      </w:r>
      <w:r w:rsidRPr="00E45552">
        <w:t xml:space="preserve"> </w:t>
      </w:r>
      <w:r w:rsidR="009A391F" w:rsidRPr="00E45552">
        <w:t>strategickou alokaci</w:t>
      </w:r>
      <w:r w:rsidRPr="00E45552">
        <w:t xml:space="preserve"> kapitálu </w:t>
      </w:r>
      <w:r w:rsidR="009A391F" w:rsidRPr="00E45552">
        <w:t>za účelem</w:t>
      </w:r>
      <w:r w:rsidRPr="00E45552">
        <w:t xml:space="preserve"> vyhýbání se daňovým povinnostem a </w:t>
      </w:r>
      <w:r w:rsidR="009A391F" w:rsidRPr="00E45552">
        <w:t>úmyslné</w:t>
      </w:r>
      <w:r w:rsidRPr="00E45552">
        <w:t xml:space="preserve"> zastírání </w:t>
      </w:r>
      <w:r w:rsidR="0080241C" w:rsidRPr="00E45552">
        <w:t>struktury podniků</w:t>
      </w:r>
      <w:r w:rsidRPr="00E45552">
        <w:t xml:space="preserve"> (včetně veřejných subjektů). Měli bychom se zaměřit na posílení rozhodov</w:t>
      </w:r>
      <w:r w:rsidR="0080241C" w:rsidRPr="00E45552">
        <w:t>acích procesů</w:t>
      </w:r>
      <w:r w:rsidRPr="00E45552">
        <w:t xml:space="preserve"> a zájmů </w:t>
      </w:r>
      <w:r w:rsidR="0080241C" w:rsidRPr="00E45552">
        <w:t>lokálních</w:t>
      </w:r>
      <w:r w:rsidRPr="00E45552">
        <w:t xml:space="preserve"> komunit </w:t>
      </w:r>
      <w:r w:rsidR="0080241C" w:rsidRPr="00E45552">
        <w:t>s ohledem na jejich</w:t>
      </w:r>
      <w:r w:rsidRPr="00E45552">
        <w:t xml:space="preserve"> místní daňové struktury </w:t>
      </w:r>
      <w:r w:rsidR="0080241C" w:rsidRPr="00E45552">
        <w:t>souběžně</w:t>
      </w:r>
      <w:r w:rsidRPr="00E45552">
        <w:t xml:space="preserve"> s vytv</w:t>
      </w:r>
      <w:r w:rsidR="0080241C" w:rsidRPr="00E45552">
        <w:t>áření</w:t>
      </w:r>
      <w:r w:rsidRPr="00E45552">
        <w:t xml:space="preserve">m celoevropského harmonizačního rámce. Naším cílem není sjednocení daňových sazeb nebo definic daňových základů, ale pouze rámec sdíleného přístupu. Budeme podporovat globální koordinaci v oblasti daní, zejména </w:t>
      </w:r>
      <w:r w:rsidR="0080241C" w:rsidRPr="00E45552">
        <w:t>co se</w:t>
      </w:r>
      <w:r w:rsidRPr="00E45552">
        <w:t xml:space="preserve"> </w:t>
      </w:r>
      <w:r w:rsidR="0080241C" w:rsidRPr="00E45552">
        <w:t>mezinárodních</w:t>
      </w:r>
      <w:r w:rsidRPr="00E45552">
        <w:t xml:space="preserve"> korporac</w:t>
      </w:r>
      <w:r w:rsidR="0080241C" w:rsidRPr="00E45552">
        <w:t>í týče</w:t>
      </w:r>
      <w:r w:rsidRPr="00E45552">
        <w:t>.</w:t>
      </w:r>
    </w:p>
    <w:p w14:paraId="4A20EA7E" w14:textId="77777777" w:rsidR="00B200B1" w:rsidRPr="00E45552" w:rsidRDefault="00B200B1" w:rsidP="00B200B1">
      <w:pPr>
        <w:rPr>
          <w:b/>
          <w:bCs/>
        </w:rPr>
      </w:pPr>
      <w:r w:rsidRPr="00E45552">
        <w:rPr>
          <w:b/>
          <w:bCs/>
        </w:rPr>
        <w:t>Finanční trhy a nadnárodní korporace</w:t>
      </w:r>
    </w:p>
    <w:p w14:paraId="63B05A56" w14:textId="3988F2B8" w:rsidR="00B200B1" w:rsidRPr="00E45552" w:rsidRDefault="00C715C0" w:rsidP="00B200B1">
      <w:r>
        <w:t>Dohled nad finančními trhy a jejich r</w:t>
      </w:r>
      <w:r w:rsidR="00B200B1" w:rsidRPr="00E45552">
        <w:t>egulace</w:t>
      </w:r>
      <w:r>
        <w:t xml:space="preserve"> </w:t>
      </w:r>
      <w:r w:rsidR="00B200B1" w:rsidRPr="00E45552">
        <w:t>a zdanění by měl</w:t>
      </w:r>
      <w:r>
        <w:t>y</w:t>
      </w:r>
      <w:r w:rsidR="00B200B1" w:rsidRPr="00E45552">
        <w:t xml:space="preserve"> podporovat investice do dlouhodobých rozvojových strategií</w:t>
      </w:r>
      <w:r w:rsidR="0080241C" w:rsidRPr="00E45552">
        <w:t>, které</w:t>
      </w:r>
      <w:r w:rsidR="00B200B1" w:rsidRPr="00E45552">
        <w:t xml:space="preserve"> jsou </w:t>
      </w:r>
      <w:r w:rsidR="0080241C" w:rsidRPr="00E45552">
        <w:t>environmentálně</w:t>
      </w:r>
      <w:r w:rsidR="00B200B1" w:rsidRPr="00E45552">
        <w:t xml:space="preserve"> a sociálně udržitelné. Prostředí by mělo odrazovat od finanční dominance, koncentrace kapitálu a krátkodobých</w:t>
      </w:r>
      <w:r w:rsidR="0080241C" w:rsidRPr="00E45552">
        <w:t xml:space="preserve"> </w:t>
      </w:r>
      <w:r w:rsidR="0080241C" w:rsidRPr="00E45552">
        <w:t>ziskových</w:t>
      </w:r>
      <w:r w:rsidR="00B200B1" w:rsidRPr="00E45552">
        <w:t xml:space="preserve"> realokací (např. </w:t>
      </w:r>
      <w:r w:rsidR="0080241C" w:rsidRPr="00E45552">
        <w:t xml:space="preserve">zpětných </w:t>
      </w:r>
      <w:r w:rsidR="00B200B1" w:rsidRPr="00E45552">
        <w:t>odkup</w:t>
      </w:r>
      <w:r w:rsidR="0080241C" w:rsidRPr="00E45552">
        <w:t>ů</w:t>
      </w:r>
      <w:r w:rsidR="00B200B1" w:rsidRPr="00E45552">
        <w:t xml:space="preserve"> akcií). Spekulativní investice by měly být spojeny se zvýšenými demotivačními faktory a měly by být </w:t>
      </w:r>
      <w:r w:rsidR="0080241C" w:rsidRPr="00E45552">
        <w:t>více transparentní</w:t>
      </w:r>
      <w:r w:rsidR="00B200B1" w:rsidRPr="00E45552">
        <w:t>.</w:t>
      </w:r>
    </w:p>
    <w:p w14:paraId="7F867F30" w14:textId="77777777" w:rsidR="00B200B1" w:rsidRPr="00E45552" w:rsidRDefault="00B200B1" w:rsidP="00B200B1">
      <w:pPr>
        <w:rPr>
          <w:b/>
          <w:bCs/>
        </w:rPr>
      </w:pPr>
      <w:r w:rsidRPr="00E45552">
        <w:rPr>
          <w:b/>
          <w:bCs/>
        </w:rPr>
        <w:t>Evropská rozpočtová pravidla</w:t>
      </w:r>
    </w:p>
    <w:p w14:paraId="65CA4E7E" w14:textId="77777777" w:rsidR="00B200B1" w:rsidRPr="00E45552" w:rsidRDefault="00B200B1" w:rsidP="00B200B1">
      <w:r w:rsidRPr="00E45552">
        <w:t>Rozpočtová politika je základním nástrojem hospodářské politiky. Současná rozpočtová pravidla jsou zaměřena na předcházení rozpočtovým deficitům a brání členským státům reagovat v době krize.</w:t>
      </w:r>
    </w:p>
    <w:p w14:paraId="1D3233EF" w14:textId="4BA5351B" w:rsidR="00B200B1" w:rsidRPr="00E45552" w:rsidRDefault="00B200B1" w:rsidP="00B200B1">
      <w:r w:rsidRPr="00E45552">
        <w:t xml:space="preserve">Navrhujeme </w:t>
      </w:r>
      <w:r w:rsidR="000417C7" w:rsidRPr="00E45552">
        <w:t>tato pravidla</w:t>
      </w:r>
      <w:r w:rsidRPr="00E45552">
        <w:t xml:space="preserve"> zrušit a nahradit je dlouhodobým hodnocením udržitelnosti rozpočtu, abychom zabránili nadměrným rozpočtovým nerovnováhám.</w:t>
      </w:r>
    </w:p>
    <w:p w14:paraId="29FF0A7A" w14:textId="202F13DB" w:rsidR="00B200B1" w:rsidRPr="00E45552" w:rsidRDefault="00B200B1" w:rsidP="00B200B1">
      <w:r w:rsidRPr="00E45552">
        <w:t xml:space="preserve">To členským státům umožní </w:t>
      </w:r>
      <w:r w:rsidR="000417C7" w:rsidRPr="00E45552">
        <w:t>implementovat</w:t>
      </w:r>
      <w:r w:rsidRPr="00E45552">
        <w:t xml:space="preserve"> investiční politiky navzdory obranným, </w:t>
      </w:r>
      <w:r w:rsidR="000417C7" w:rsidRPr="00E45552">
        <w:t>environmentálním</w:t>
      </w:r>
      <w:r w:rsidRPr="00E45552">
        <w:t xml:space="preserve"> a sociálním výzvám naší doby a </w:t>
      </w:r>
      <w:r w:rsidR="000417C7" w:rsidRPr="00E45552">
        <w:t>zároveň</w:t>
      </w:r>
      <w:r w:rsidRPr="00E45552">
        <w:t xml:space="preserve"> </w:t>
      </w:r>
      <w:r w:rsidR="000417C7" w:rsidRPr="00E45552">
        <w:t>pomůže s</w:t>
      </w:r>
      <w:r w:rsidRPr="00E45552">
        <w:t xml:space="preserve"> vyvažování</w:t>
      </w:r>
      <w:r w:rsidR="000417C7" w:rsidRPr="00E45552">
        <w:t>m</w:t>
      </w:r>
      <w:r w:rsidRPr="00E45552">
        <w:t xml:space="preserve"> jejich úspor a spotřeby, což podpoří dynamický vnitřní trh.</w:t>
      </w:r>
    </w:p>
    <w:p w14:paraId="3841BC11" w14:textId="77777777" w:rsidR="00B200B1" w:rsidRPr="00E45552" w:rsidRDefault="00B200B1" w:rsidP="00B200B1">
      <w:pPr>
        <w:rPr>
          <w:b/>
          <w:bCs/>
        </w:rPr>
      </w:pPr>
      <w:r w:rsidRPr="00E45552">
        <w:rPr>
          <w:b/>
          <w:bCs/>
        </w:rPr>
        <w:t>Evropská hospodářská integrace</w:t>
      </w:r>
    </w:p>
    <w:p w14:paraId="4CD8B888" w14:textId="6E24F376" w:rsidR="00B200B1" w:rsidRPr="00E45552" w:rsidRDefault="00B200B1" w:rsidP="00B200B1">
      <w:r w:rsidRPr="00E45552">
        <w:t xml:space="preserve">Další kroky evropské hospodářské integrace by měly </w:t>
      </w:r>
      <w:r w:rsidR="000417C7" w:rsidRPr="00E45552">
        <w:t xml:space="preserve">ve všech evropských regionech </w:t>
      </w:r>
      <w:r w:rsidRPr="00E45552">
        <w:t>podporovat mobilitu pracovní s</w:t>
      </w:r>
      <w:r w:rsidR="000417C7" w:rsidRPr="00E45552">
        <w:t>íly</w:t>
      </w:r>
      <w:r w:rsidRPr="00E45552">
        <w:t xml:space="preserve">, rovnost a </w:t>
      </w:r>
      <w:r w:rsidR="000417C7" w:rsidRPr="00E45552">
        <w:t>obecný</w:t>
      </w:r>
      <w:r w:rsidRPr="00E45552">
        <w:t xml:space="preserve"> ekonomický </w:t>
      </w:r>
      <w:r w:rsidR="000417C7" w:rsidRPr="00E45552">
        <w:t>rozvoj</w:t>
      </w:r>
      <w:r w:rsidRPr="00E45552">
        <w:t xml:space="preserve">. </w:t>
      </w:r>
      <w:r w:rsidR="0094690E">
        <w:t>K tomu</w:t>
      </w:r>
      <w:r w:rsidRPr="00E45552">
        <w:t xml:space="preserve"> by měla existovat </w:t>
      </w:r>
      <w:r w:rsidR="000417C7" w:rsidRPr="00E45552">
        <w:t>nadálá</w:t>
      </w:r>
      <w:r w:rsidRPr="00E45552">
        <w:t xml:space="preserve"> podpora hospodářského rozvoje fyzické a institucionální infrastruktury, zejména přeshraničních regionů.</w:t>
      </w:r>
    </w:p>
    <w:p w14:paraId="312C29E0" w14:textId="77777777" w:rsidR="00B200B1" w:rsidRPr="00E45552" w:rsidRDefault="00B200B1" w:rsidP="00B200B1">
      <w:pPr>
        <w:rPr>
          <w:b/>
          <w:bCs/>
        </w:rPr>
      </w:pPr>
      <w:r w:rsidRPr="00E45552">
        <w:rPr>
          <w:b/>
          <w:bCs/>
        </w:rPr>
        <w:t>Kryptoměna</w:t>
      </w:r>
    </w:p>
    <w:p w14:paraId="4F349A05" w14:textId="7589E9EC" w:rsidR="00B200B1" w:rsidRDefault="00B200B1" w:rsidP="00B200B1">
      <w:r w:rsidRPr="00E45552">
        <w:t xml:space="preserve">My jako Piráti vidíme potenciál kryptoaktiv a </w:t>
      </w:r>
      <w:r w:rsidR="000417C7" w:rsidRPr="00E45552">
        <w:t>domníváme se</w:t>
      </w:r>
      <w:r w:rsidRPr="00E45552">
        <w:t>, že mohou mít pozitivní roli v ekonomickém rozvoji. Chceme chránit hotovost pro její anonymitu, včetně digitální hotovosti.</w:t>
      </w:r>
    </w:p>
    <w:p w14:paraId="61019EE8" w14:textId="4FFB4E8A" w:rsidR="0094690E" w:rsidRPr="00E45552" w:rsidRDefault="0094690E" w:rsidP="00B200B1">
      <w:r>
        <w:rPr>
          <w:rFonts w:ascii="Times New Roman" w:eastAsia="Times New Roman" w:hAnsi="Times New Roman" w:cs="Times New Roman"/>
          <w:kern w:val="0"/>
          <w:sz w:val="24"/>
          <w:szCs w:val="24"/>
          <w:lang w:val="en-GB" w:eastAsia="cs-CZ"/>
          <w14:ligatures w14:val="none"/>
        </w:rPr>
        <w:pict w14:anchorId="163A271D">
          <v:rect id="_x0000_i1032" style="width:0;height:.75pt" o:hralign="center" o:hrstd="t" o:hrnoshade="t" o:hr="t" fillcolor="#222" stroked="f"/>
        </w:pict>
      </w:r>
    </w:p>
    <w:p w14:paraId="41EB554B" w14:textId="46FF6574" w:rsidR="000417C7" w:rsidRPr="00E45552" w:rsidRDefault="000417C7" w:rsidP="00B200B1">
      <w:pPr>
        <w:rPr>
          <w:b/>
          <w:bCs/>
        </w:rPr>
      </w:pPr>
      <w:r w:rsidRPr="00E45552">
        <w:rPr>
          <w:b/>
          <w:bCs/>
        </w:rPr>
        <w:t>Zahraniční styky</w:t>
      </w:r>
    </w:p>
    <w:p w14:paraId="18DEECAB" w14:textId="7A54407A" w:rsidR="000417C7" w:rsidRPr="00E45552" w:rsidRDefault="000417C7" w:rsidP="00B200B1">
      <w:pPr>
        <w:rPr>
          <w:b/>
          <w:bCs/>
        </w:rPr>
      </w:pPr>
      <w:r w:rsidRPr="00E45552">
        <w:rPr>
          <w:b/>
          <w:bCs/>
        </w:rPr>
        <w:t>Obecné zásady</w:t>
      </w:r>
    </w:p>
    <w:p w14:paraId="764A7347" w14:textId="45F8B4EB" w:rsidR="00EE02BF" w:rsidRPr="00E45552" w:rsidRDefault="00EE02BF" w:rsidP="00EE02BF">
      <w:r w:rsidRPr="00E45552">
        <w:t xml:space="preserve">Piráti staví na základních hodnotách demokratického rozhodování, nediskriminační ochrany lidských práv po celém světě a svobodného šíření informací spolu se svobodou internetu. Podporujeme právo </w:t>
      </w:r>
      <w:r w:rsidRPr="00E45552">
        <w:t>všech na</w:t>
      </w:r>
      <w:r w:rsidRPr="00E45552">
        <w:t xml:space="preserve"> účast </w:t>
      </w:r>
      <w:r w:rsidRPr="00E45552">
        <w:t>ve</w:t>
      </w:r>
      <w:r w:rsidRPr="00E45552">
        <w:t xml:space="preserve"> veřejné</w:t>
      </w:r>
      <w:r w:rsidRPr="00E45552">
        <w:t>m</w:t>
      </w:r>
      <w:r w:rsidRPr="00E45552">
        <w:t xml:space="preserve"> a politické</w:t>
      </w:r>
      <w:r w:rsidRPr="00E45552">
        <w:t>m</w:t>
      </w:r>
      <w:r w:rsidRPr="00E45552">
        <w:t xml:space="preserve"> život</w:t>
      </w:r>
      <w:r w:rsidR="00C061F3">
        <w:t>ě</w:t>
      </w:r>
      <w:r w:rsidRPr="00E45552">
        <w:t xml:space="preserve"> a </w:t>
      </w:r>
      <w:r w:rsidRPr="00E45552">
        <w:t xml:space="preserve">právo na </w:t>
      </w:r>
      <w:r w:rsidRPr="00E45552">
        <w:t>svobodn</w:t>
      </w:r>
      <w:r w:rsidRPr="00E45552">
        <w:t>é</w:t>
      </w:r>
      <w:r w:rsidRPr="00E45552">
        <w:t xml:space="preserve"> a spravedliv</w:t>
      </w:r>
      <w:r w:rsidRPr="00E45552">
        <w:t>é</w:t>
      </w:r>
      <w:r w:rsidRPr="00E45552">
        <w:t xml:space="preserve"> volb</w:t>
      </w:r>
      <w:r w:rsidR="00C061F3">
        <w:t>y,</w:t>
      </w:r>
      <w:r w:rsidRPr="00E45552">
        <w:t xml:space="preserve"> a odmítáme z</w:t>
      </w:r>
      <w:r w:rsidRPr="00E45552">
        <w:t>asahování z</w:t>
      </w:r>
      <w:r w:rsidRPr="00E45552">
        <w:t>ahraniční</w:t>
      </w:r>
      <w:r w:rsidRPr="00E45552">
        <w:t>ch vlivů</w:t>
      </w:r>
      <w:r w:rsidRPr="00E45552">
        <w:t xml:space="preserve"> do voleb v jiných zemích.</w:t>
      </w:r>
    </w:p>
    <w:p w14:paraId="213558CA" w14:textId="09AD896B" w:rsidR="00EE02BF" w:rsidRPr="00E45552" w:rsidRDefault="00EE02BF" w:rsidP="00EE02BF">
      <w:r w:rsidRPr="00E45552">
        <w:t>Základním kamenem naší zahraniční politiky je orientace na podobně smýšlející demokracie a</w:t>
      </w:r>
      <w:r w:rsidRPr="00E45552">
        <w:t xml:space="preserve"> tvorba</w:t>
      </w:r>
      <w:r w:rsidRPr="00E45552">
        <w:t xml:space="preserve"> alianc</w:t>
      </w:r>
      <w:r w:rsidRPr="00E45552">
        <w:t>í</w:t>
      </w:r>
      <w:r w:rsidRPr="00E45552">
        <w:t xml:space="preserve"> v euroatlantickém prostoru s důrazem na členství v Evropské unii.</w:t>
      </w:r>
    </w:p>
    <w:p w14:paraId="169C09BD" w14:textId="77777777" w:rsidR="00EE02BF" w:rsidRPr="00E45552" w:rsidRDefault="00EE02BF" w:rsidP="00EE02BF">
      <w:r w:rsidRPr="00E45552">
        <w:t>Piráti chtějí navazovat a rozvíjet vztahy s demokratickými partnery po celém světě a podporovat demokracii a spolupráci jako zdroj udržitelného míru ve světě. Preferujeme spolupráci před prosazováním vlastních zájmů.</w:t>
      </w:r>
    </w:p>
    <w:p w14:paraId="7B2E4EA7" w14:textId="54D2339E" w:rsidR="00EE02BF" w:rsidRPr="00E45552" w:rsidRDefault="00EE02BF" w:rsidP="00EE02BF">
      <w:r w:rsidRPr="00E45552">
        <w:t>Musíme bránit internet jako prostředek svobodné</w:t>
      </w:r>
      <w:r w:rsidRPr="00E45552">
        <w:t xml:space="preserve">ho </w:t>
      </w:r>
      <w:r w:rsidRPr="00E45552">
        <w:t xml:space="preserve">sdílení a získávání informací o </w:t>
      </w:r>
      <w:r w:rsidR="00C061F3">
        <w:t>skutečném</w:t>
      </w:r>
      <w:r w:rsidRPr="00E45552">
        <w:t xml:space="preserve"> světě a jako nástroj </w:t>
      </w:r>
      <w:r w:rsidRPr="00E45552">
        <w:t>podpory spojení mezi lidmi.</w:t>
      </w:r>
    </w:p>
    <w:p w14:paraId="3A8C694F" w14:textId="2E71F564" w:rsidR="00EE02BF" w:rsidRPr="00E45552" w:rsidRDefault="00EE02BF" w:rsidP="00EE02BF">
      <w:r w:rsidRPr="00E45552">
        <w:t xml:space="preserve">Piráti usilují o </w:t>
      </w:r>
      <w:r w:rsidR="00CB2EBB" w:rsidRPr="00E45552">
        <w:t>environmentální</w:t>
      </w:r>
      <w:r w:rsidRPr="00E45552">
        <w:t xml:space="preserve"> udržitelnost v souladu s mezinárodními dohodami s ohledem na aktuální globální demografický a ekonomický vývoj.</w:t>
      </w:r>
    </w:p>
    <w:p w14:paraId="37B0D34B" w14:textId="77777777" w:rsidR="00EE02BF" w:rsidRPr="00E45552" w:rsidRDefault="00EE02BF" w:rsidP="00EE02BF">
      <w:pPr>
        <w:rPr>
          <w:b/>
          <w:bCs/>
        </w:rPr>
      </w:pPr>
      <w:r w:rsidRPr="00E45552">
        <w:rPr>
          <w:b/>
          <w:bCs/>
        </w:rPr>
        <w:t>Evropská politika</w:t>
      </w:r>
    </w:p>
    <w:p w14:paraId="15A6A4B0" w14:textId="0090B5BA" w:rsidR="00EE02BF" w:rsidRPr="00E45552" w:rsidRDefault="00EE02BF" w:rsidP="00EE02BF">
      <w:r w:rsidRPr="00E45552">
        <w:t xml:space="preserve">Piráti podporují aktivní roli EU </w:t>
      </w:r>
      <w:r w:rsidR="004C5A20">
        <w:t>v</w:t>
      </w:r>
      <w:r w:rsidRPr="00E45552">
        <w:t xml:space="preserve"> </w:t>
      </w:r>
      <w:r w:rsidR="00BA2733" w:rsidRPr="00E45552">
        <w:t>usilování o</w:t>
      </w:r>
      <w:r w:rsidRPr="00E45552">
        <w:t xml:space="preserve"> mír a stabilit</w:t>
      </w:r>
      <w:r w:rsidR="00BA2733" w:rsidRPr="00E45552">
        <w:t>u</w:t>
      </w:r>
      <w:r w:rsidRPr="00E45552">
        <w:t xml:space="preserve"> ve světě</w:t>
      </w:r>
      <w:r w:rsidR="00BA2733" w:rsidRPr="00E45552">
        <w:t xml:space="preserve">, stejně jako </w:t>
      </w:r>
      <w:r w:rsidRPr="00E45552">
        <w:t>prohlubování společné bezpečnostní a obranné politiky. Prosazujeme změny vedoucí k posílení prvků přímé demokracie a chceme zlepšit transparentnost a demokratickou kontrolu institucí EU.</w:t>
      </w:r>
    </w:p>
    <w:p w14:paraId="3508AF82" w14:textId="4B2AA8F4" w:rsidR="00EE02BF" w:rsidRPr="00E45552" w:rsidRDefault="00EE02BF" w:rsidP="00EE02BF">
      <w:r w:rsidRPr="00E45552">
        <w:t>Piráti chtějí posílit roli Evropského parlamentu jako jediné přímo volené instituce EU</w:t>
      </w:r>
      <w:r w:rsidR="00BA2733" w:rsidRPr="00E45552">
        <w:t xml:space="preserve"> v</w:t>
      </w:r>
      <w:r w:rsidRPr="00E45552">
        <w:t xml:space="preserve"> rozhodování o politických záležitostech EU. Vítáme výsledek Konference o budoucnosti Evropy a </w:t>
      </w:r>
      <w:r w:rsidR="00BA2733" w:rsidRPr="00E45552">
        <w:t>jsme pro</w:t>
      </w:r>
      <w:r w:rsidRPr="00E45552">
        <w:t xml:space="preserve"> její </w:t>
      </w:r>
      <w:r w:rsidR="00BA2733" w:rsidRPr="00E45552">
        <w:t>plnou implementaci</w:t>
      </w:r>
      <w:r w:rsidRPr="00E45552">
        <w:t xml:space="preserve">. Podporujeme snahu Evropského parlamentu </w:t>
      </w:r>
      <w:r w:rsidR="00BA2733" w:rsidRPr="00E45552">
        <w:t xml:space="preserve">získat právo </w:t>
      </w:r>
      <w:r w:rsidRPr="00E45552">
        <w:t xml:space="preserve">navrhovat legislativu, což mu umožní jednat jako </w:t>
      </w:r>
      <w:r w:rsidR="004C5A20">
        <w:t>skutečný</w:t>
      </w:r>
      <w:r w:rsidRPr="00E45552">
        <w:t xml:space="preserve"> zákonodárný orgán. Dosavadní </w:t>
      </w:r>
      <w:r w:rsidR="00CE7E44" w:rsidRPr="00E45552">
        <w:t xml:space="preserve">způsob </w:t>
      </w:r>
      <w:r w:rsidRPr="00E45552">
        <w:t>jednomyslné</w:t>
      </w:r>
      <w:r w:rsidR="00CE7E44" w:rsidRPr="00E45552">
        <w:t>ho</w:t>
      </w:r>
      <w:r w:rsidRPr="00E45552">
        <w:t xml:space="preserve"> hlasování v Radě EU </w:t>
      </w:r>
      <w:r w:rsidR="00CE7E44" w:rsidRPr="00E45552">
        <w:t>chtějí</w:t>
      </w:r>
      <w:r w:rsidRPr="00E45552">
        <w:t xml:space="preserve"> </w:t>
      </w:r>
      <w:r w:rsidR="004C5A20" w:rsidRPr="00E45552">
        <w:t xml:space="preserve">Piráti </w:t>
      </w:r>
      <w:r w:rsidRPr="00E45552">
        <w:t xml:space="preserve">nahradit zavedením hlasování kvalifikovanou většinou, zejména v zahraniční a daňové politice a </w:t>
      </w:r>
      <w:r w:rsidR="00CE7E44" w:rsidRPr="00E45552">
        <w:t>záležitostech</w:t>
      </w:r>
      <w:r w:rsidRPr="00E45552">
        <w:t xml:space="preserve"> spojených se společným rozpočtem. Veto národních států vážně </w:t>
      </w:r>
      <w:r w:rsidR="009424FD" w:rsidRPr="00E45552">
        <w:t>oslabuje</w:t>
      </w:r>
      <w:r w:rsidRPr="00E45552">
        <w:t xml:space="preserve"> schopnost EU rychle a </w:t>
      </w:r>
      <w:r w:rsidR="00CE7E44" w:rsidRPr="00E45552">
        <w:t>účinně</w:t>
      </w:r>
      <w:r w:rsidRPr="00E45552">
        <w:t xml:space="preserve"> reagovat na mezinárodní výzvy a hrozby.</w:t>
      </w:r>
    </w:p>
    <w:p w14:paraId="2941D137" w14:textId="5F0FC6AE" w:rsidR="00EE02BF" w:rsidRPr="00E45552" w:rsidRDefault="00EE02BF" w:rsidP="00EE02BF">
      <w:r w:rsidRPr="00E45552">
        <w:t>Rozhod</w:t>
      </w:r>
      <w:r w:rsidR="00CE7E44" w:rsidRPr="00E45552">
        <w:t>ován</w:t>
      </w:r>
      <w:r w:rsidRPr="00E45552">
        <w:t xml:space="preserve">í, která lze lépe řešit na národní, regionální nebo </w:t>
      </w:r>
      <w:r w:rsidR="00CE7E44" w:rsidRPr="00E45552">
        <w:t>lokální</w:t>
      </w:r>
      <w:r w:rsidRPr="00E45552">
        <w:t xml:space="preserve"> úrovni, by neměla být </w:t>
      </w:r>
      <w:r w:rsidR="00CE7E44" w:rsidRPr="00E45552">
        <w:t>činěna</w:t>
      </w:r>
      <w:r w:rsidRPr="00E45552">
        <w:t xml:space="preserve"> na úrovni EU. Rovný a snadný přístup k pravdivým a nezavádějícím informacím pro všechny občany je základním předpokladem legitimního demokratického rozhodování.</w:t>
      </w:r>
    </w:p>
    <w:p w14:paraId="5D03ED4A" w14:textId="2C3E3AFD" w:rsidR="00EE02BF" w:rsidRPr="00E45552" w:rsidRDefault="00EE02BF" w:rsidP="00EE02BF">
      <w:r w:rsidRPr="00E45552">
        <w:t xml:space="preserve">EU potřebuje funkční a společně </w:t>
      </w:r>
      <w:r w:rsidR="007B25D1" w:rsidRPr="00E45552">
        <w:t>aplikovanou</w:t>
      </w:r>
      <w:r w:rsidRPr="00E45552">
        <w:t xml:space="preserve"> politiku v řadě oblastí. EU a její členské státy musí více podporovat vzdělávání, vědu a výzkum. V EU Piráti </w:t>
      </w:r>
      <w:r w:rsidR="007B25D1" w:rsidRPr="00E45552">
        <w:t xml:space="preserve">stojí za </w:t>
      </w:r>
      <w:r w:rsidRPr="00E45552">
        <w:t>volný</w:t>
      </w:r>
      <w:r w:rsidR="007B25D1" w:rsidRPr="00E45552">
        <w:t>m</w:t>
      </w:r>
      <w:r w:rsidRPr="00E45552">
        <w:t xml:space="preserve"> pohyb</w:t>
      </w:r>
      <w:r w:rsidR="007B25D1" w:rsidRPr="00E45552">
        <w:t>em</w:t>
      </w:r>
      <w:r w:rsidRPr="00E45552">
        <w:t xml:space="preserve"> osob, zboží, služeb a informací a</w:t>
      </w:r>
      <w:r w:rsidR="007B25D1" w:rsidRPr="00E45552">
        <w:t xml:space="preserve"> chtějí</w:t>
      </w:r>
      <w:r w:rsidRPr="00E45552">
        <w:t xml:space="preserve"> minimalizovat byrokracii a centralizaci. </w:t>
      </w:r>
      <w:r w:rsidR="007B25D1" w:rsidRPr="00E45552">
        <w:t>Zasazování se o</w:t>
      </w:r>
      <w:r w:rsidRPr="00E45552">
        <w:t xml:space="preserve"> digitální svobod</w:t>
      </w:r>
      <w:r w:rsidR="007B25D1" w:rsidRPr="00E45552">
        <w:t>y</w:t>
      </w:r>
      <w:r w:rsidRPr="00E45552">
        <w:t xml:space="preserve"> považujeme za jádro Pirátské politiky na evropské úrovni.</w:t>
      </w:r>
    </w:p>
    <w:p w14:paraId="7AB32691" w14:textId="19A12146" w:rsidR="00EE02BF" w:rsidRPr="00E45552" w:rsidRDefault="00EE02BF" w:rsidP="00EE02BF">
      <w:r w:rsidRPr="00E45552">
        <w:t xml:space="preserve">Piráti podporují rozšíření Evropské unie o další státy, které splňují podmínky a kritéria pro vstup. EU by měla </w:t>
      </w:r>
      <w:r w:rsidR="007B25D1" w:rsidRPr="00E45552">
        <w:t>pěstovat</w:t>
      </w:r>
      <w:r w:rsidRPr="00E45552">
        <w:t xml:space="preserve"> hlubší vztahy se zeměmi, které mají zájem o připojení, prostřednictvím zvýšené hospodářské, politické a kulturní spolupráce.</w:t>
      </w:r>
    </w:p>
    <w:p w14:paraId="45DB7E17" w14:textId="77777777" w:rsidR="00EE02BF" w:rsidRPr="00E45552" w:rsidRDefault="00EE02BF" w:rsidP="00EE02BF">
      <w:pPr>
        <w:rPr>
          <w:b/>
          <w:bCs/>
        </w:rPr>
      </w:pPr>
      <w:r w:rsidRPr="00E45552">
        <w:rPr>
          <w:b/>
          <w:bCs/>
        </w:rPr>
        <w:t>Mezinárodní záležitosti</w:t>
      </w:r>
    </w:p>
    <w:p w14:paraId="1081041C" w14:textId="1DB3223A" w:rsidR="00EE02BF" w:rsidRPr="00E45552" w:rsidRDefault="00EE02BF" w:rsidP="00EE02BF">
      <w:r w:rsidRPr="00E45552">
        <w:t xml:space="preserve">Piráti </w:t>
      </w:r>
      <w:r w:rsidR="007B25D1" w:rsidRPr="00E45552">
        <w:t xml:space="preserve">usilují o </w:t>
      </w:r>
      <w:r w:rsidRPr="00E45552">
        <w:t>omez</w:t>
      </w:r>
      <w:r w:rsidR="007B25D1" w:rsidRPr="00E45552">
        <w:t>ení</w:t>
      </w:r>
      <w:r w:rsidRPr="00E45552">
        <w:t xml:space="preserve"> financování autoritářských režimů vzájemným </w:t>
      </w:r>
      <w:r w:rsidR="00FF3E4F">
        <w:t>obchodováním</w:t>
      </w:r>
      <w:r w:rsidRPr="00E45552">
        <w:t xml:space="preserve"> a bojem proti </w:t>
      </w:r>
      <w:r w:rsidR="00FF3E4F">
        <w:t>obchodování</w:t>
      </w:r>
      <w:r w:rsidRPr="00E45552">
        <w:t xml:space="preserve"> spojenému s porušováním lidských práv a nucenou a dětskou prací.</w:t>
      </w:r>
    </w:p>
    <w:p w14:paraId="40877226" w14:textId="2325FF17" w:rsidR="00EE02BF" w:rsidRPr="00E45552" w:rsidRDefault="00EE02BF" w:rsidP="00EE02BF">
      <w:r w:rsidRPr="00E45552">
        <w:t xml:space="preserve">Naším cílem je řešit globální </w:t>
      </w:r>
      <w:r w:rsidR="00CF505E" w:rsidRPr="00E45552">
        <w:t>ekologické</w:t>
      </w:r>
      <w:r w:rsidRPr="00E45552">
        <w:t xml:space="preserve"> problémy a katastrofy společně na mezinárodní úrovni. </w:t>
      </w:r>
      <w:r w:rsidR="00CF505E" w:rsidRPr="00E45552">
        <w:t>Odmítáme mnohostranné mezinárodní dohody, které upevňují dysfunkční monopoly a patenty na úkor občanských práv a lidských svobod.</w:t>
      </w:r>
      <w:r w:rsidRPr="00E45552">
        <w:t xml:space="preserve"> Budeme se zasazovat o revizi mezinárodních úmluv, které mají pouze negativní důsledky a jsou dodržovány pouze z historických důvodů.</w:t>
      </w:r>
    </w:p>
    <w:p w14:paraId="2732FCB0" w14:textId="6F1B6611" w:rsidR="00EE02BF" w:rsidRPr="00E45552" w:rsidRDefault="00EE02BF" w:rsidP="00EE02BF">
      <w:r w:rsidRPr="00E45552">
        <w:t>Piráti považují nadnárodní korporace za součást mezinárodního bezpečnostního prostředí a budou je činit odpovědnými za dopad jejich jednání na bezpečnostní situaci</w:t>
      </w:r>
      <w:r w:rsidR="00CF505E" w:rsidRPr="00E45552">
        <w:t xml:space="preserve"> ve světě</w:t>
      </w:r>
      <w:r w:rsidRPr="00E45552">
        <w:t>.</w:t>
      </w:r>
    </w:p>
    <w:p w14:paraId="6A14C074" w14:textId="2C94D61E" w:rsidR="00EE02BF" w:rsidRPr="00E45552" w:rsidRDefault="00EE02BF" w:rsidP="00EE02BF">
      <w:r w:rsidRPr="00E45552">
        <w:t xml:space="preserve">Evropská unie by měla být politickým aktérem chránícím evropské a mezinárodní </w:t>
      </w:r>
      <w:r w:rsidR="006D7DB5" w:rsidRPr="00E45552">
        <w:t>whistleblowery</w:t>
      </w:r>
      <w:r w:rsidRPr="00E45552">
        <w:t xml:space="preserve">. </w:t>
      </w:r>
      <w:r w:rsidR="006D7DB5" w:rsidRPr="00E45552">
        <w:t>T</w:t>
      </w:r>
      <w:r w:rsidR="00F8174B">
        <w:t>i</w:t>
      </w:r>
      <w:r w:rsidR="006D7DB5" w:rsidRPr="00E45552">
        <w:t xml:space="preserve"> by m</w:t>
      </w:r>
      <w:r w:rsidRPr="00E45552">
        <w:t>ěli mít možnost využít práva na politický azyl v EU.</w:t>
      </w:r>
    </w:p>
    <w:p w14:paraId="198A58B6" w14:textId="6B7A0539" w:rsidR="007B25D1" w:rsidRPr="00E45552" w:rsidRDefault="00EE02BF" w:rsidP="00EE02BF">
      <w:r w:rsidRPr="00E45552">
        <w:t>Zvláštní pozornost chtějí Piráti věnovat stabilizaci ohnisek konfliktů a křehkých států, protože jejich nestabilita je zdrojem problémů pro celé mezinárodní společenství. Řešení konfliktů musí být založeno na respektování mezinárodního práva.</w:t>
      </w:r>
    </w:p>
    <w:p w14:paraId="0E39B4C0" w14:textId="794B5477" w:rsidR="00AF73C1" w:rsidRPr="00E45552" w:rsidRDefault="006D7DB5" w:rsidP="00AF73C1">
      <w:pPr>
        <w:rPr>
          <w:b/>
          <w:bCs/>
        </w:rPr>
      </w:pPr>
      <w:r w:rsidRPr="00E45552">
        <w:rPr>
          <w:b/>
          <w:bCs/>
        </w:rPr>
        <w:t>Migrace</w:t>
      </w:r>
    </w:p>
    <w:p w14:paraId="0F8A9851" w14:textId="266B3F68" w:rsidR="006D7DB5" w:rsidRPr="00E45552" w:rsidRDefault="006D7DB5" w:rsidP="00AF73C1">
      <w:r w:rsidRPr="00E45552">
        <w:t xml:space="preserve">Piráti uznávají, že imigrace byla vždy </w:t>
      </w:r>
      <w:r w:rsidRPr="00E45552">
        <w:t>nedílnou</w:t>
      </w:r>
      <w:r w:rsidRPr="00E45552">
        <w:t xml:space="preserve"> součástí evropského společenství a</w:t>
      </w:r>
      <w:r w:rsidRPr="00E45552">
        <w:t xml:space="preserve"> obrovsky</w:t>
      </w:r>
      <w:r w:rsidRPr="00E45552">
        <w:t xml:space="preserve"> přispěla k našemu společnému kulturnímu dědictví a rozvoji Evropy.</w:t>
      </w:r>
      <w:r w:rsidRPr="00E45552">
        <w:t xml:space="preserve"> Migrace je primárně sociální záležitostí, a jako taková </w:t>
      </w:r>
      <w:r w:rsidRPr="00E45552">
        <w:t xml:space="preserve">musí respektovat lidskou důstojnost </w:t>
      </w:r>
      <w:r w:rsidRPr="00E45552">
        <w:t xml:space="preserve">všech </w:t>
      </w:r>
      <w:r w:rsidRPr="00E45552">
        <w:t>migrantů a žadatelů o azyl.</w:t>
      </w:r>
    </w:p>
    <w:p w14:paraId="550754EC" w14:textId="27C32034" w:rsidR="006D7DB5" w:rsidRPr="00E45552" w:rsidRDefault="006D7DB5" w:rsidP="006D7DB5">
      <w:r w:rsidRPr="00E45552">
        <w:t xml:space="preserve">Piráti chtějí vybudovat prosperující a dynamickou Evropu, která bude lépe připravena na budoucí výzvy a požadavky trhu práce. Ve světle </w:t>
      </w:r>
      <w:r w:rsidRPr="00E45552">
        <w:t>výrazného</w:t>
      </w:r>
      <w:r w:rsidRPr="00E45552">
        <w:t xml:space="preserve"> nedostatku pracovních sil v Evropě je </w:t>
      </w:r>
      <w:r w:rsidRPr="00E45552">
        <w:t>efektivní</w:t>
      </w:r>
      <w:r w:rsidRPr="00E45552">
        <w:t xml:space="preserve"> imigrační systém pro zajištění fungování našich komunit a ekonomik</w:t>
      </w:r>
      <w:r w:rsidRPr="00E45552">
        <w:t xml:space="preserve"> </w:t>
      </w:r>
      <w:r w:rsidRPr="00E45552">
        <w:t>nevyhnutelný.</w:t>
      </w:r>
    </w:p>
    <w:p w14:paraId="1551BF3F" w14:textId="132DF64C" w:rsidR="006D7DB5" w:rsidRPr="00E45552" w:rsidRDefault="006D7DB5" w:rsidP="006D7DB5">
      <w:r w:rsidRPr="00E45552">
        <w:t xml:space="preserve">Vyzýváme všechny členské státy, aby přijímaly uprchlíky a žadatele o azyl </w:t>
      </w:r>
      <w:r w:rsidRPr="00E45552">
        <w:t>s ohledem na</w:t>
      </w:r>
      <w:r w:rsidRPr="00E45552">
        <w:t xml:space="preserve"> sv</w:t>
      </w:r>
      <w:r w:rsidRPr="00E45552">
        <w:t>é</w:t>
      </w:r>
      <w:r w:rsidRPr="00E45552">
        <w:t xml:space="preserve"> kapacit</w:t>
      </w:r>
      <w:r w:rsidRPr="00E45552">
        <w:t>y</w:t>
      </w:r>
      <w:r w:rsidRPr="00E45552">
        <w:t xml:space="preserve">. Je klíčové </w:t>
      </w:r>
      <w:r w:rsidRPr="00E45552">
        <w:t>aplikovat</w:t>
      </w:r>
      <w:r w:rsidRPr="00E45552">
        <w:t xml:space="preserve"> evropskou uprchlickou a azylovou politiku založenou na solidaritě, která nenechá jednotlivé členské státy </w:t>
      </w:r>
      <w:r w:rsidRPr="00E45552">
        <w:t>na</w:t>
      </w:r>
      <w:r w:rsidRPr="00E45552">
        <w:t xml:space="preserve"> finanční, logistick</w:t>
      </w:r>
      <w:r w:rsidRPr="00E45552">
        <w:t>é</w:t>
      </w:r>
      <w:r w:rsidRPr="00E45552">
        <w:t xml:space="preserve"> a administrativní </w:t>
      </w:r>
      <w:r w:rsidRPr="00E45552">
        <w:t>vypětí samy</w:t>
      </w:r>
      <w:r w:rsidRPr="00E45552">
        <w:t>.</w:t>
      </w:r>
    </w:p>
    <w:p w14:paraId="7C22A1BC" w14:textId="77777777" w:rsidR="006D7DB5" w:rsidRPr="00E45552" w:rsidRDefault="006D7DB5" w:rsidP="006D7DB5">
      <w:r w:rsidRPr="00E45552">
        <w:t>Piráti jsou přesvědčeni, že nejlepším způsobem, jak zajistit bezpečnost budoucích žadatelů o azyl, je účinná prevence konfliktů a boj proti změně klimatu.</w:t>
      </w:r>
    </w:p>
    <w:p w14:paraId="3414F74F" w14:textId="57A39EEF" w:rsidR="00AF73C1" w:rsidRPr="00E45552" w:rsidRDefault="006D7DB5" w:rsidP="006D7DB5">
      <w:r w:rsidRPr="00E45552">
        <w:t>Odmítáme kriminalizaci těch, kteří poskytují humanitární pomoc lidem v nouzi.</w:t>
      </w:r>
    </w:p>
    <w:p w14:paraId="56263193" w14:textId="53E2EB61" w:rsidR="006D7DB5" w:rsidRPr="00E45552" w:rsidRDefault="00F2331C" w:rsidP="006D7DB5">
      <w:r w:rsidRPr="00E45552">
        <w:rPr>
          <w:b/>
          <w:bCs/>
        </w:rPr>
        <w:t>Etický a efektvní imigrační systém</w:t>
      </w:r>
    </w:p>
    <w:p w14:paraId="3D1C4CFF" w14:textId="154FC0DB" w:rsidR="00F2331C" w:rsidRPr="00E45552" w:rsidRDefault="00F2331C" w:rsidP="00F2331C">
      <w:r w:rsidRPr="00E45552">
        <w:t>Piráti jsou přesvědčeni, že migraci je</w:t>
      </w:r>
      <w:r w:rsidR="00CE542C" w:rsidRPr="00E45552">
        <w:t xml:space="preserve"> potřeba</w:t>
      </w:r>
      <w:r w:rsidRPr="00E45552">
        <w:t xml:space="preserve"> dobře </w:t>
      </w:r>
      <w:r w:rsidRPr="00E45552">
        <w:t>organizovat</w:t>
      </w:r>
      <w:r w:rsidRPr="00E45552">
        <w:t>, aby byla přínosem pro všechny zúčastněné strany. Požadujeme komplexní imigrační systém, který</w:t>
      </w:r>
      <w:r w:rsidR="00CE542C" w:rsidRPr="00E45552">
        <w:t xml:space="preserve"> bude</w:t>
      </w:r>
      <w:r w:rsidRPr="00E45552">
        <w:t xml:space="preserve"> </w:t>
      </w:r>
      <w:r w:rsidR="008345C1" w:rsidRPr="00E45552">
        <w:t>brát na vědomí</w:t>
      </w:r>
      <w:r w:rsidRPr="00E45552">
        <w:t xml:space="preserve"> dovednosti a talent</w:t>
      </w:r>
      <w:r w:rsidR="008345C1" w:rsidRPr="00E45552">
        <w:t>y</w:t>
      </w:r>
      <w:r w:rsidRPr="00E45552">
        <w:t xml:space="preserve"> každého jednotlivce. Jakákoli diskriminace na základě náboženství, etnického původu, rasy, pohlaví a sexuality je v rozporu s našimi základními hodnotami.</w:t>
      </w:r>
    </w:p>
    <w:p w14:paraId="01C2B09A" w14:textId="61E8DAD8" w:rsidR="00F2331C" w:rsidRPr="00E45552" w:rsidRDefault="00F2331C" w:rsidP="00F2331C">
      <w:r w:rsidRPr="00E45552">
        <w:t xml:space="preserve">Je zásadní zajistit spravedlivý a transparentní nábor migrujících pracovníků a </w:t>
      </w:r>
      <w:r w:rsidR="0016672A" w:rsidRPr="00E45552">
        <w:t>zahraničních</w:t>
      </w:r>
      <w:r w:rsidRPr="00E45552">
        <w:t xml:space="preserve"> studentů, aby každý m</w:t>
      </w:r>
      <w:r w:rsidR="008345C1" w:rsidRPr="00E45552">
        <w:t xml:space="preserve">ěl rovnou šanci plně </w:t>
      </w:r>
      <w:r w:rsidRPr="00E45552">
        <w:t>rozvinout svůj potenciál.</w:t>
      </w:r>
    </w:p>
    <w:p w14:paraId="40441515" w14:textId="284A67A4" w:rsidR="00F2331C" w:rsidRPr="00E45552" w:rsidRDefault="00F2331C" w:rsidP="00F2331C">
      <w:r w:rsidRPr="00E45552">
        <w:t xml:space="preserve">Uvědomujeme si, že </w:t>
      </w:r>
      <w:r w:rsidR="008345C1" w:rsidRPr="00E45552">
        <w:t>imigrace</w:t>
      </w:r>
      <w:r w:rsidRPr="00E45552">
        <w:t xml:space="preserve"> může představovat problémy</w:t>
      </w:r>
      <w:r w:rsidR="008345C1" w:rsidRPr="00E45552">
        <w:t>,</w:t>
      </w:r>
      <w:r w:rsidRPr="00E45552">
        <w:t xml:space="preserve"> a jsme odhodláni je zodpovědně a efektivně řešit. Trváme na tom, že k </w:t>
      </w:r>
      <w:r w:rsidR="008345C1" w:rsidRPr="00E45552">
        <w:t>imigraci</w:t>
      </w:r>
      <w:r w:rsidRPr="00E45552">
        <w:t xml:space="preserve"> je </w:t>
      </w:r>
      <w:r w:rsidR="008345C1" w:rsidRPr="00E45552">
        <w:t>nutné</w:t>
      </w:r>
      <w:r w:rsidRPr="00E45552">
        <w:t xml:space="preserve"> přistupovat </w:t>
      </w:r>
      <w:r w:rsidR="008345C1" w:rsidRPr="00E45552">
        <w:t>celostně</w:t>
      </w:r>
      <w:r w:rsidRPr="00E45552">
        <w:t xml:space="preserve"> a se závazkem podporovat kulturu začlenění, spolupráce a respektu k evropským hodnotám.</w:t>
      </w:r>
    </w:p>
    <w:p w14:paraId="73AFB6C4" w14:textId="77777777" w:rsidR="008345C1" w:rsidRPr="00E45552" w:rsidRDefault="008345C1" w:rsidP="008345C1">
      <w:r w:rsidRPr="00E45552">
        <w:t>Piráti požadují společnou evropskou imigrační politiku, která:</w:t>
      </w:r>
    </w:p>
    <w:p w14:paraId="0A6545C9" w14:textId="3459E01E" w:rsidR="006D7DB5" w:rsidRPr="00E45552" w:rsidRDefault="006675B9" w:rsidP="008345C1">
      <w:r>
        <w:t>-</w:t>
      </w:r>
      <w:r w:rsidR="008345C1" w:rsidRPr="00E45552">
        <w:t xml:space="preserve"> umožňuje legální migraci na evropský trh práce a zároveň zajišťuje etický a transparentní nábor migrujících pracovníků a zahraničních studentů,</w:t>
      </w:r>
      <w:r w:rsidR="00DC66EF">
        <w:br/>
        <w:t>-</w:t>
      </w:r>
      <w:r w:rsidR="008345C1" w:rsidRPr="00E45552">
        <w:t xml:space="preserve"> chrání práva migrujících pracovníků a zahraničních studentů a posiluje jejich účast v každodenním životě </w:t>
      </w:r>
      <w:r w:rsidR="005A31DF" w:rsidRPr="00E45552">
        <w:t xml:space="preserve">společnosti, </w:t>
      </w:r>
      <w:r w:rsidR="00DC66EF">
        <w:t>do které</w:t>
      </w:r>
      <w:r w:rsidR="005A31DF" w:rsidRPr="00E45552">
        <w:t xml:space="preserve"> se začleňují</w:t>
      </w:r>
      <w:r w:rsidR="008345C1" w:rsidRPr="00E45552">
        <w:t>,</w:t>
      </w:r>
      <w:r w:rsidR="00DC66EF">
        <w:br/>
        <w:t>-</w:t>
      </w:r>
      <w:r w:rsidR="008345C1" w:rsidRPr="00E45552">
        <w:t xml:space="preserve"> zajišťuje spravedlivé zastupování zájmů pracovních migrantů ze zemí mimo EU v rámci programů dočasné pracovní migrace,</w:t>
      </w:r>
      <w:r w:rsidR="00DC66EF">
        <w:br/>
      </w:r>
      <w:r>
        <w:t xml:space="preserve">- </w:t>
      </w:r>
      <w:r w:rsidR="008345C1" w:rsidRPr="00E45552">
        <w:t>kladně hodnotí jazykové znalosti a další dané dovednosti uchazečů v procesu,</w:t>
      </w:r>
      <w:r w:rsidR="00DC66EF">
        <w:br/>
        <w:t xml:space="preserve">- </w:t>
      </w:r>
      <w:r w:rsidR="008345C1" w:rsidRPr="00E45552">
        <w:t xml:space="preserve">zjednodušeným způsobem uznává </w:t>
      </w:r>
      <w:r w:rsidR="005A31DF" w:rsidRPr="00E45552">
        <w:t>určité</w:t>
      </w:r>
      <w:r w:rsidR="008345C1" w:rsidRPr="00E45552">
        <w:t xml:space="preserve"> certifikáty a odborné kvalifikace,</w:t>
      </w:r>
      <w:r w:rsidR="00DC66EF">
        <w:br/>
        <w:t>-</w:t>
      </w:r>
      <w:r w:rsidR="008345C1" w:rsidRPr="00E45552">
        <w:t xml:space="preserve"> umožňuje členským státům přizpůsobit své požadavky jejich situaci a potřebám,</w:t>
      </w:r>
      <w:r w:rsidR="00DC66EF">
        <w:br/>
        <w:t>-</w:t>
      </w:r>
      <w:r w:rsidR="008345C1" w:rsidRPr="00E45552">
        <w:t xml:space="preserve"> je citliv</w:t>
      </w:r>
      <w:r w:rsidR="005A31DF" w:rsidRPr="00E45552">
        <w:t>á</w:t>
      </w:r>
      <w:r w:rsidR="008345C1" w:rsidRPr="00E45552">
        <w:t xml:space="preserve"> a ne</w:t>
      </w:r>
      <w:r w:rsidR="005A31DF" w:rsidRPr="00E45552">
        <w:t xml:space="preserve">diskriminuje na základě </w:t>
      </w:r>
      <w:r w:rsidR="008345C1" w:rsidRPr="00E45552">
        <w:t>náboženství, etnické příslušnosti, rase, pohlaví a sexualitě migrantů.</w:t>
      </w:r>
    </w:p>
    <w:p w14:paraId="226125EE" w14:textId="05904784" w:rsidR="005A31DF" w:rsidRPr="00E45552" w:rsidRDefault="005A31DF" w:rsidP="008345C1">
      <w:pPr>
        <w:rPr>
          <w:b/>
          <w:bCs/>
        </w:rPr>
      </w:pPr>
      <w:r w:rsidRPr="00E45552">
        <w:rPr>
          <w:b/>
          <w:bCs/>
        </w:rPr>
        <w:t>Azyl</w:t>
      </w:r>
    </w:p>
    <w:p w14:paraId="226BEC51" w14:textId="3AC896F8" w:rsidR="005A31DF" w:rsidRPr="00E45552" w:rsidRDefault="005A31DF" w:rsidP="008345C1">
      <w:pPr>
        <w:rPr>
          <w:b/>
          <w:bCs/>
        </w:rPr>
      </w:pPr>
      <w:r w:rsidRPr="00E45552">
        <w:rPr>
          <w:b/>
          <w:bCs/>
        </w:rPr>
        <w:t>Azylový systém</w:t>
      </w:r>
    </w:p>
    <w:p w14:paraId="20336BBC" w14:textId="34B0B30A" w:rsidR="006D7DB5" w:rsidRPr="00E45552" w:rsidRDefault="005A31DF" w:rsidP="006D7DB5">
      <w:r w:rsidRPr="00E45552">
        <w:t xml:space="preserve">Piráti se zavazují </w:t>
      </w:r>
      <w:r w:rsidR="00624F6B" w:rsidRPr="00E45552">
        <w:t>vytvořit obsáhlou revizi evropské uprchlické a azylové politiky.</w:t>
      </w:r>
    </w:p>
    <w:p w14:paraId="551FB0EB" w14:textId="0769CC74" w:rsidR="00624F6B" w:rsidRPr="00E45552" w:rsidRDefault="00624F6B" w:rsidP="00624F6B">
      <w:r w:rsidRPr="00E45552">
        <w:t xml:space="preserve">Piráti pevně věří, že evropská uprchlická a azylová politika musí být založena na </w:t>
      </w:r>
      <w:r w:rsidRPr="00E45552">
        <w:t>respektu k</w:t>
      </w:r>
      <w:r w:rsidRPr="00E45552">
        <w:t xml:space="preserve"> lidský</w:t>
      </w:r>
      <w:r w:rsidRPr="00E45552">
        <w:t>m</w:t>
      </w:r>
      <w:r w:rsidRPr="00E45552">
        <w:t xml:space="preserve"> práv</w:t>
      </w:r>
      <w:r w:rsidRPr="00E45552">
        <w:t>ům</w:t>
      </w:r>
      <w:r w:rsidRPr="00E45552">
        <w:t xml:space="preserve"> a mezinárodní</w:t>
      </w:r>
      <w:r w:rsidRPr="00E45552">
        <w:t>mu</w:t>
      </w:r>
      <w:r w:rsidRPr="00E45552">
        <w:t xml:space="preserve"> práv</w:t>
      </w:r>
      <w:r w:rsidRPr="00E45552">
        <w:t>u</w:t>
      </w:r>
      <w:r w:rsidRPr="00E45552">
        <w:t xml:space="preserve">. Všechny státy EU mají povinnost </w:t>
      </w:r>
      <w:r w:rsidR="00DC66EF">
        <w:t>pomáhat</w:t>
      </w:r>
      <w:r w:rsidRPr="00E45552">
        <w:t xml:space="preserve"> uprchlík</w:t>
      </w:r>
      <w:r w:rsidRPr="00E45552">
        <w:t>ům</w:t>
      </w:r>
      <w:r w:rsidRPr="00E45552">
        <w:t xml:space="preserve"> a žadatel</w:t>
      </w:r>
      <w:r w:rsidRPr="00E45552">
        <w:t>ům</w:t>
      </w:r>
      <w:r w:rsidRPr="00E45552">
        <w:t xml:space="preserve"> o azyl, </w:t>
      </w:r>
      <w:r w:rsidRPr="00E45552">
        <w:t>jelikož</w:t>
      </w:r>
      <w:r w:rsidRPr="00E45552">
        <w:t xml:space="preserve"> jsou k této odpovědnosti právně vázáni mezinárodními smlouvami. Všechny státy EU musí dodržovat ustanovení Ženevské úmluvy o uprchlících a Úmluvy OSN o právech dítěte.</w:t>
      </w:r>
    </w:p>
    <w:p w14:paraId="3BD2F8AB" w14:textId="5469D594" w:rsidR="00624F6B" w:rsidRPr="00E45552" w:rsidRDefault="00624F6B" w:rsidP="00624F6B">
      <w:r w:rsidRPr="00E45552">
        <w:t>Piráti odsuzují kriminalizaci všech lidí a organizací</w:t>
      </w:r>
      <w:r w:rsidR="00584607">
        <w:t xml:space="preserve"> pomáhajícím</w:t>
      </w:r>
      <w:r w:rsidRPr="00E45552">
        <w:t xml:space="preserve"> </w:t>
      </w:r>
      <w:r w:rsidRPr="00E45552">
        <w:t>těm</w:t>
      </w:r>
      <w:r w:rsidRPr="00E45552">
        <w:t>, k</w:t>
      </w:r>
      <w:r w:rsidR="00584607">
        <w:t>teří</w:t>
      </w:r>
      <w:r w:rsidRPr="00E45552">
        <w:t xml:space="preserve"> hledají ochranu. Kriminalizace humanitární pomoci zásadně </w:t>
      </w:r>
      <w:r w:rsidR="009424FD" w:rsidRPr="00E45552">
        <w:t>oslabuje</w:t>
      </w:r>
      <w:r w:rsidRPr="00E45552">
        <w:t xml:space="preserve"> </w:t>
      </w:r>
      <w:r w:rsidRPr="00E45552">
        <w:t>princip</w:t>
      </w:r>
      <w:r w:rsidRPr="00E45552">
        <w:t xml:space="preserve"> právní jistoty, a tím i právní stát v EU.</w:t>
      </w:r>
    </w:p>
    <w:p w14:paraId="279A9509" w14:textId="6CDD360E" w:rsidR="00624F6B" w:rsidRPr="00E45552" w:rsidRDefault="00624F6B" w:rsidP="00624F6B">
      <w:r w:rsidRPr="00E45552">
        <w:t xml:space="preserve">Pohraniční agentura EU Frontex musí dodržovat mezinárodní právo stejně jako členské státy. Obvinění agentury Frontex o porušení pravidla nenavracení je </w:t>
      </w:r>
      <w:r w:rsidRPr="00E45552">
        <w:t>nutné</w:t>
      </w:r>
      <w:r w:rsidRPr="00E45552">
        <w:t xml:space="preserve"> brát vážně.</w:t>
      </w:r>
    </w:p>
    <w:p w14:paraId="705436BC" w14:textId="77777777" w:rsidR="00624F6B" w:rsidRPr="00E45552" w:rsidRDefault="00624F6B" w:rsidP="00624F6B">
      <w:r w:rsidRPr="00E45552">
        <w:t>Musíme pracovat na nediskriminační reformě azylového systému, kterou budou všechny členské státy respektovat.</w:t>
      </w:r>
    </w:p>
    <w:p w14:paraId="69C4BA8A" w14:textId="16ECE18E" w:rsidR="00624F6B" w:rsidRPr="00E45552" w:rsidRDefault="00624F6B" w:rsidP="00624F6B">
      <w:r w:rsidRPr="00E45552">
        <w:t xml:space="preserve">Piráti požadují společnou evropskou azylovou politiku, která </w:t>
      </w:r>
      <w:r w:rsidR="004D3B2C" w:rsidRPr="00E45552">
        <w:t>zahrnuje</w:t>
      </w:r>
      <w:r w:rsidRPr="00E45552">
        <w:t xml:space="preserve"> </w:t>
      </w:r>
      <w:r w:rsidRPr="00E45552">
        <w:t>následující:</w:t>
      </w:r>
    </w:p>
    <w:p w14:paraId="2E8A06BF" w14:textId="2EAEE5C8" w:rsidR="00A57746" w:rsidRDefault="00584607" w:rsidP="00624F6B">
      <w:r>
        <w:t xml:space="preserve">- </w:t>
      </w:r>
      <w:r w:rsidR="004D3B2C" w:rsidRPr="00E45552">
        <w:t>přehodnotí</w:t>
      </w:r>
      <w:r w:rsidR="00624F6B" w:rsidRPr="00E45552">
        <w:t xml:space="preserve"> </w:t>
      </w:r>
      <w:r w:rsidR="004D3B2C" w:rsidRPr="00E45552">
        <w:t>pravidlo</w:t>
      </w:r>
      <w:r w:rsidR="00624F6B" w:rsidRPr="00E45552">
        <w:t xml:space="preserve"> první bezpečné země azylu za rozhodující pro určení, kde probíhá azylové řízení a kde se musí žadatel o azyl zdržovat,</w:t>
      </w:r>
      <w:r>
        <w:br/>
        <w:t>-</w:t>
      </w:r>
      <w:r w:rsidR="00624F6B" w:rsidRPr="00E45552">
        <w:t xml:space="preserve"> |podporuje možnost </w:t>
      </w:r>
      <w:r w:rsidR="00624F6B" w:rsidRPr="00E45552">
        <w:t xml:space="preserve">opětovného </w:t>
      </w:r>
      <w:r w:rsidR="00624F6B" w:rsidRPr="00E45552">
        <w:t>sloučení rodiny nejprve pro ty, jejichž žádost byla schválena;|</w:t>
      </w:r>
      <w:r>
        <w:t xml:space="preserve"> </w:t>
      </w:r>
      <w:r>
        <w:br/>
        <w:t>-</w:t>
      </w:r>
      <w:r w:rsidR="00624F6B" w:rsidRPr="00E45552">
        <w:t xml:space="preserve"> využívá systém </w:t>
      </w:r>
      <w:r w:rsidR="004D3B2C" w:rsidRPr="00E45552">
        <w:t>vzájemného uznávání</w:t>
      </w:r>
      <w:r w:rsidR="00624F6B" w:rsidRPr="00E45552">
        <w:t xml:space="preserve"> žádostí o azyl, který umožňuje podat každou žádost přímo EU, přičemž ponechává na uvážení členských států, zda přijmou žadatele o azyl na své území,</w:t>
      </w:r>
      <w:r>
        <w:br/>
        <w:t xml:space="preserve">- </w:t>
      </w:r>
      <w:r w:rsidR="00624F6B" w:rsidRPr="00E45552">
        <w:t xml:space="preserve">zdůrazňuje </w:t>
      </w:r>
      <w:r w:rsidR="004D3B2C" w:rsidRPr="00E45552">
        <w:t>princip</w:t>
      </w:r>
      <w:r w:rsidR="00624F6B" w:rsidRPr="00E45552">
        <w:t xml:space="preserve"> solidarity mezi členskými státy jako hlavní zásadu při řešení humanitárních krizí</w:t>
      </w:r>
      <w:r>
        <w:br/>
        <w:t xml:space="preserve">- </w:t>
      </w:r>
      <w:r w:rsidR="00A57746" w:rsidRPr="00E45552">
        <w:t>předchází a zabraňuje</w:t>
      </w:r>
      <w:r w:rsidR="00624F6B" w:rsidRPr="00E45552">
        <w:t xml:space="preserve"> dehumanizujícímu zadržování žadatelů o azyl a </w:t>
      </w:r>
      <w:r w:rsidR="004D3B2C" w:rsidRPr="00E45552">
        <w:t>zrychlí</w:t>
      </w:r>
      <w:r w:rsidR="00624F6B" w:rsidRPr="00E45552">
        <w:t xml:space="preserve"> p</w:t>
      </w:r>
      <w:r w:rsidR="004D3B2C" w:rsidRPr="00E45552">
        <w:t>rocesy řízení</w:t>
      </w:r>
      <w:r w:rsidR="00624F6B" w:rsidRPr="00E45552">
        <w:t xml:space="preserve"> na pozemních hranicích a letištích,</w:t>
      </w:r>
      <w:r>
        <w:br/>
        <w:t xml:space="preserve">- </w:t>
      </w:r>
      <w:r w:rsidR="00624F6B" w:rsidRPr="00E45552">
        <w:t>zajišťuje, že žádosti o azyl lze podávat z libovolného místa na planetě, aby uprchlíci mohli být přepraveni do hostitelské země humánně a bezpečně</w:t>
      </w:r>
      <w:r w:rsidR="00A57746" w:rsidRPr="00E45552">
        <w:t>.</w:t>
      </w:r>
    </w:p>
    <w:p w14:paraId="26864B32" w14:textId="4DF52E31" w:rsidR="00584607" w:rsidRPr="00E45552" w:rsidRDefault="00584607" w:rsidP="00624F6B">
      <w:r>
        <w:rPr>
          <w:rFonts w:ascii="Times New Roman" w:eastAsia="Times New Roman" w:hAnsi="Times New Roman" w:cs="Times New Roman"/>
          <w:kern w:val="0"/>
          <w:sz w:val="24"/>
          <w:szCs w:val="24"/>
          <w:lang w:val="en-GB" w:eastAsia="cs-CZ"/>
          <w14:ligatures w14:val="none"/>
        </w:rPr>
        <w:pict w14:anchorId="08FF8746">
          <v:rect id="_x0000_i1033" style="width:0;height:.75pt" o:hralign="center" o:hrstd="t" o:hrnoshade="t" o:hr="t" fillcolor="#222" stroked="f"/>
        </w:pict>
      </w:r>
    </w:p>
    <w:p w14:paraId="5EFC59FF" w14:textId="5E9EE0E8" w:rsidR="00A57746" w:rsidRPr="00E45552" w:rsidRDefault="00A57746" w:rsidP="00624F6B">
      <w:pPr>
        <w:rPr>
          <w:b/>
          <w:bCs/>
        </w:rPr>
      </w:pPr>
      <w:r w:rsidRPr="00E45552">
        <w:rPr>
          <w:b/>
          <w:bCs/>
        </w:rPr>
        <w:t>Svobodný software a otevřená data</w:t>
      </w:r>
    </w:p>
    <w:p w14:paraId="442ECE94" w14:textId="367AD70A" w:rsidR="00A57746" w:rsidRPr="00E45552" w:rsidRDefault="00A57746" w:rsidP="00624F6B">
      <w:r w:rsidRPr="00E45552">
        <w:t xml:space="preserve">Piráti podporují propagaci softwaru, který může </w:t>
      </w:r>
      <w:r w:rsidR="00F958CD" w:rsidRPr="00E45552">
        <w:t xml:space="preserve">kdokoli </w:t>
      </w:r>
      <w:r w:rsidRPr="00E45552">
        <w:t>použív</w:t>
      </w:r>
      <w:r w:rsidR="00F958CD" w:rsidRPr="00E45552">
        <w:t>at</w:t>
      </w:r>
      <w:r w:rsidRPr="00E45552">
        <w:t>, analyzov</w:t>
      </w:r>
      <w:r w:rsidR="00F958CD" w:rsidRPr="00E45552">
        <w:t>at</w:t>
      </w:r>
      <w:r w:rsidRPr="00E45552">
        <w:t>, šíř</w:t>
      </w:r>
      <w:r w:rsidR="00F958CD" w:rsidRPr="00E45552">
        <w:t>it</w:t>
      </w:r>
      <w:r w:rsidRPr="00E45552">
        <w:t xml:space="preserve"> a upravov</w:t>
      </w:r>
      <w:r w:rsidR="00F958CD" w:rsidRPr="00E45552">
        <w:t>at</w:t>
      </w:r>
      <w:r w:rsidRPr="00E45552">
        <w:t xml:space="preserve">. </w:t>
      </w:r>
      <w:r w:rsidR="00F958CD" w:rsidRPr="00E45552">
        <w:t>Free</w:t>
      </w:r>
      <w:r w:rsidR="00085519">
        <w:t>/</w:t>
      </w:r>
      <w:r w:rsidR="00F958CD" w:rsidRPr="00E45552">
        <w:t>Libre software</w:t>
      </w:r>
      <w:r w:rsidRPr="00E45552">
        <w:t xml:space="preserve"> s otevřeným zdrojovým kódem </w:t>
      </w:r>
      <w:r w:rsidR="003F6145" w:rsidRPr="00E45552">
        <w:t xml:space="preserve">(open-source) </w:t>
      </w:r>
      <w:r w:rsidRPr="00E45552">
        <w:t>je nezbytný k tomu, aby měli uživatelé kontrolu nad vlastními technickými systémy, a významně přispívá k posílení autonomie a soukromí všech uživatelů.</w:t>
      </w:r>
    </w:p>
    <w:p w14:paraId="2FC772C7" w14:textId="77777777" w:rsidR="00F958CD" w:rsidRPr="00E45552" w:rsidRDefault="00F958CD" w:rsidP="00F958CD">
      <w:pPr>
        <w:rPr>
          <w:b/>
          <w:bCs/>
        </w:rPr>
      </w:pPr>
      <w:r w:rsidRPr="00E45552">
        <w:rPr>
          <w:b/>
          <w:bCs/>
        </w:rPr>
        <w:t>Svobodný software, formáty a protokoly ve veřejné správě</w:t>
      </w:r>
    </w:p>
    <w:p w14:paraId="1E55F99D" w14:textId="0163F877" w:rsidR="00F958CD" w:rsidRPr="00E45552" w:rsidRDefault="00F958CD" w:rsidP="00F958CD">
      <w:r w:rsidRPr="00E45552">
        <w:t xml:space="preserve">Údaje občanů musí být pokud možno zpracovávány, spravovány a zabezpečeny nástroji svobodného softwaru. </w:t>
      </w:r>
      <w:r w:rsidRPr="00E45552">
        <w:t>Soukromý</w:t>
      </w:r>
      <w:r w:rsidRPr="00E45552">
        <w:t xml:space="preserve"> software může být použit pouze tehdy, pokud nelze pro konkrétní účel účinně použít svobodný software</w:t>
      </w:r>
      <w:r w:rsidRPr="00E45552">
        <w:t xml:space="preserve"> a možnost vytvoření takového softwaru není uskutečnitelná.</w:t>
      </w:r>
    </w:p>
    <w:p w14:paraId="6355C670" w14:textId="202FE3CD" w:rsidR="00F958CD" w:rsidRPr="00E45552" w:rsidRDefault="00F958CD" w:rsidP="00F958CD">
      <w:r w:rsidRPr="00E45552">
        <w:t xml:space="preserve">Svobodný software snižuje administrativní náklady, </w:t>
      </w:r>
      <w:r w:rsidR="00033882">
        <w:t>usnadňuje práci</w:t>
      </w:r>
      <w:r w:rsidRPr="00E45552">
        <w:t xml:space="preserve"> </w:t>
      </w:r>
      <w:r w:rsidR="00033882">
        <w:t>lokální</w:t>
      </w:r>
      <w:r w:rsidRPr="00E45552">
        <w:t xml:space="preserve"> technické podpo</w:t>
      </w:r>
      <w:r w:rsidR="00033882">
        <w:t>ry</w:t>
      </w:r>
      <w:r w:rsidRPr="00E45552">
        <w:t xml:space="preserve"> a </w:t>
      </w:r>
      <w:r w:rsidRPr="00E45552">
        <w:t xml:space="preserve">významně posiluje bezpečnost – například </w:t>
      </w:r>
      <w:r w:rsidRPr="00E45552">
        <w:t>tím, že umožňuje komukoli rychle zkontrolovat</w:t>
      </w:r>
      <w:r w:rsidR="00033882">
        <w:t>, zda v softwaru není zabudovaný</w:t>
      </w:r>
      <w:r w:rsidRPr="00E45552">
        <w:t xml:space="preserve"> škodlivý, zranitelný nebo skrytý kód</w:t>
      </w:r>
      <w:r w:rsidRPr="00E45552">
        <w:t xml:space="preserve">. </w:t>
      </w:r>
      <w:r w:rsidRPr="00E45552">
        <w:t>Budeme řídit pohyb veřejného sektoru směrem ke svobodnému softwaru tak, aby</w:t>
      </w:r>
      <w:r w:rsidRPr="00E45552">
        <w:t xml:space="preserve">chom se zbavili </w:t>
      </w:r>
      <w:r w:rsidRPr="00E45552">
        <w:t>závislost</w:t>
      </w:r>
      <w:r w:rsidRPr="00E45552">
        <w:t>i</w:t>
      </w:r>
      <w:r w:rsidRPr="00E45552">
        <w:t xml:space="preserve"> na konkrétních dodavatelích.</w:t>
      </w:r>
    </w:p>
    <w:p w14:paraId="55787DB7" w14:textId="0EB8EFCD" w:rsidR="00617A8D" w:rsidRPr="00E45552" w:rsidRDefault="00F958CD" w:rsidP="00AF73C1">
      <w:r w:rsidRPr="00E45552">
        <w:t xml:space="preserve">Občané a podniky nesmějí být </w:t>
      </w:r>
      <w:r w:rsidRPr="00E45552">
        <w:t>při komunikaci s</w:t>
      </w:r>
      <w:r w:rsidRPr="00E45552">
        <w:t xml:space="preserve"> veřejn</w:t>
      </w:r>
      <w:r w:rsidRPr="00E45552">
        <w:t>ou</w:t>
      </w:r>
      <w:r w:rsidRPr="00E45552">
        <w:t xml:space="preserve"> správ</w:t>
      </w:r>
      <w:r w:rsidRPr="00E45552">
        <w:t>ou ani při jakékoli jiné komunikaci s vládou svého státu</w:t>
      </w:r>
      <w:r w:rsidRPr="00E45552">
        <w:t xml:space="preserve"> </w:t>
      </w:r>
      <w:r w:rsidRPr="00E45552">
        <w:t xml:space="preserve">nikdy </w:t>
      </w:r>
      <w:r w:rsidRPr="00E45552">
        <w:t xml:space="preserve">nuceni používat </w:t>
      </w:r>
      <w:r w:rsidRPr="00E45552">
        <w:t>soukromý</w:t>
      </w:r>
      <w:r w:rsidRPr="00E45552">
        <w:t xml:space="preserve"> software. </w:t>
      </w:r>
      <w:r w:rsidR="00203E19" w:rsidRPr="00E45552">
        <w:t>Taková interakce</w:t>
      </w:r>
      <w:r w:rsidRPr="00E45552">
        <w:t xml:space="preserve"> nesmí být</w:t>
      </w:r>
      <w:r w:rsidR="00203E19" w:rsidRPr="00E45552">
        <w:t xml:space="preserve"> nikdy</w:t>
      </w:r>
      <w:r w:rsidRPr="00E45552">
        <w:t xml:space="preserve"> založen</w:t>
      </w:r>
      <w:r w:rsidR="00203E19" w:rsidRPr="00E45552">
        <w:t>a</w:t>
      </w:r>
      <w:r w:rsidRPr="00E45552">
        <w:t xml:space="preserve"> na proprietárních formách komunikace navržených tak, aby fungovaly pouze se specifickým, obvykle nesvobodným softwarem. Místo toho musí </w:t>
      </w:r>
      <w:r w:rsidR="00033882">
        <w:t xml:space="preserve">veřejná správa </w:t>
      </w:r>
      <w:r w:rsidRPr="00E45552">
        <w:t>používat otevřené, interoperabilní, na dodavatel</w:t>
      </w:r>
      <w:r w:rsidR="00203E19" w:rsidRPr="00E45552">
        <w:t xml:space="preserve">i nezávislé </w:t>
      </w:r>
      <w:r w:rsidRPr="00E45552">
        <w:t>protokoly a formáty.</w:t>
      </w:r>
    </w:p>
    <w:p w14:paraId="473DE03C" w14:textId="3DABAE79" w:rsidR="00617A8D" w:rsidRPr="00E45552" w:rsidRDefault="00203E19" w:rsidP="00AF73C1">
      <w:r w:rsidRPr="00E45552">
        <w:rPr>
          <w:b/>
          <w:bCs/>
        </w:rPr>
        <w:t>Financování a vývoj svobodného softwaru</w:t>
      </w:r>
    </w:p>
    <w:p w14:paraId="2341AF2E" w14:textId="484E9770" w:rsidR="00203E19" w:rsidRPr="00E45552" w:rsidRDefault="00876EC9" w:rsidP="00203E19">
      <w:r>
        <w:t>Údržbu s</w:t>
      </w:r>
      <w:r w:rsidR="00203E19" w:rsidRPr="00E45552">
        <w:t>vobodn</w:t>
      </w:r>
      <w:r>
        <w:t>ého</w:t>
      </w:r>
      <w:r w:rsidR="00203E19" w:rsidRPr="00E45552">
        <w:t xml:space="preserve"> softwar</w:t>
      </w:r>
      <w:r>
        <w:t>u</w:t>
      </w:r>
      <w:r w:rsidR="00203E19" w:rsidRPr="00E45552">
        <w:t>, který často pohání kritick</w:t>
      </w:r>
      <w:r>
        <w:t>y důležitou</w:t>
      </w:r>
      <w:r w:rsidR="00203E19" w:rsidRPr="00E45552">
        <w:t xml:space="preserve"> infrastrukturu, obvykle </w:t>
      </w:r>
      <w:r>
        <w:t>provádí</w:t>
      </w:r>
      <w:r w:rsidR="00203E19" w:rsidRPr="00E45552">
        <w:t xml:space="preserve"> několik dobrovolník</w:t>
      </w:r>
      <w:r>
        <w:t>ů</w:t>
      </w:r>
      <w:r w:rsidR="00203E19" w:rsidRPr="00E45552">
        <w:t xml:space="preserve"> ve svém volném čase. Chceme inovativní open-source projekty</w:t>
      </w:r>
      <w:r w:rsidRPr="00876EC9">
        <w:t xml:space="preserve"> </w:t>
      </w:r>
      <w:r w:rsidRPr="00E45552">
        <w:t>financovat</w:t>
      </w:r>
      <w:r w:rsidR="00203E19" w:rsidRPr="00E45552">
        <w:t xml:space="preserve"> a přispívat k</w:t>
      </w:r>
      <w:r w:rsidR="002441AC" w:rsidRPr="00E45552">
        <w:t>e stávajícímu</w:t>
      </w:r>
      <w:r w:rsidR="00203E19" w:rsidRPr="00E45552">
        <w:t xml:space="preserve"> vývoji svobodného softwaru. To může například zahrnovat přímé financování a organi</w:t>
      </w:r>
      <w:r w:rsidR="003F6145" w:rsidRPr="00E45552">
        <w:t>zaci</w:t>
      </w:r>
      <w:r w:rsidR="00203E19" w:rsidRPr="00E45552">
        <w:t xml:space="preserve"> hackathon</w:t>
      </w:r>
      <w:r w:rsidR="003F6145" w:rsidRPr="00E45552">
        <w:t>ů.</w:t>
      </w:r>
    </w:p>
    <w:p w14:paraId="29EA2AAA" w14:textId="39F02285" w:rsidR="00203E19" w:rsidRPr="00E45552" w:rsidRDefault="00203E19" w:rsidP="00203E19">
      <w:r w:rsidRPr="00E45552">
        <w:t xml:space="preserve">Plánujeme také </w:t>
      </w:r>
      <w:r w:rsidR="003F6145" w:rsidRPr="00E45552">
        <w:t>podporovat</w:t>
      </w:r>
      <w:r w:rsidRPr="00E45552">
        <w:t xml:space="preserve"> vlády členských států, aby </w:t>
      </w:r>
      <w:r w:rsidR="003F6145" w:rsidRPr="00E45552">
        <w:t>zřizovaly</w:t>
      </w:r>
      <w:r w:rsidRPr="00E45552">
        <w:t xml:space="preserve"> sv</w:t>
      </w:r>
      <w:r w:rsidR="003F6145" w:rsidRPr="00E45552">
        <w:t>á</w:t>
      </w:r>
      <w:r w:rsidRPr="00E45552">
        <w:t xml:space="preserve"> vlastní </w:t>
      </w:r>
      <w:r w:rsidR="003F6145" w:rsidRPr="00E45552">
        <w:t>centra</w:t>
      </w:r>
      <w:r w:rsidRPr="00E45552">
        <w:t xml:space="preserve"> </w:t>
      </w:r>
      <w:r w:rsidR="003F6145" w:rsidRPr="00E45552">
        <w:t xml:space="preserve">pro open-source programování </w:t>
      </w:r>
      <w:r w:rsidRPr="00E45552">
        <w:t>(OSPO). T</w:t>
      </w:r>
      <w:r w:rsidR="003F6145" w:rsidRPr="00E45552">
        <w:t>ot</w:t>
      </w:r>
      <w:r w:rsidRPr="00E45552">
        <w:t>o výrazně posílí</w:t>
      </w:r>
      <w:r w:rsidR="003F6145" w:rsidRPr="00E45552">
        <w:t xml:space="preserve"> naši</w:t>
      </w:r>
      <w:r w:rsidRPr="00E45552">
        <w:t xml:space="preserve"> schopnost vytvářet svobodný softwar</w:t>
      </w:r>
      <w:r w:rsidR="003F6145" w:rsidRPr="00E45552">
        <w:t>e</w:t>
      </w:r>
      <w:r w:rsidRPr="00E45552">
        <w:t>, který lze (znovu) použít v celé Unii</w:t>
      </w:r>
      <w:r w:rsidR="003F6145" w:rsidRPr="00E45552">
        <w:t xml:space="preserve">, a </w:t>
      </w:r>
      <w:r w:rsidR="003F6145" w:rsidRPr="00E45552">
        <w:t>spolupracovat na něm</w:t>
      </w:r>
      <w:r w:rsidR="003F6145" w:rsidRPr="00E45552">
        <w:t>.</w:t>
      </w:r>
    </w:p>
    <w:p w14:paraId="17738304" w14:textId="0321CF4A" w:rsidR="00203E19" w:rsidRPr="00E45552" w:rsidRDefault="00203E19" w:rsidP="00203E19">
      <w:r w:rsidRPr="00E45552">
        <w:t xml:space="preserve">A </w:t>
      </w:r>
      <w:r w:rsidR="003F6145" w:rsidRPr="00E45552">
        <w:t>na závěr</w:t>
      </w:r>
      <w:r w:rsidRPr="00E45552">
        <w:t xml:space="preserve">, vývoj svobodného softwaru a softwaru s otevřeným zdrojovým kódem </w:t>
      </w:r>
      <w:r w:rsidR="00740889" w:rsidRPr="00E45552">
        <w:t xml:space="preserve">(open-source) </w:t>
      </w:r>
      <w:r w:rsidRPr="00E45552">
        <w:t xml:space="preserve">nesmí být nikdy vázán stejnými </w:t>
      </w:r>
      <w:r w:rsidR="008707D9">
        <w:t>pravidly</w:t>
      </w:r>
      <w:r w:rsidRPr="00E45552">
        <w:t xml:space="preserve"> jako vývoj </w:t>
      </w:r>
      <w:r w:rsidR="003F6145" w:rsidRPr="00E45552">
        <w:t>soukromého</w:t>
      </w:r>
      <w:r w:rsidRPr="00E45552">
        <w:t xml:space="preserve"> softwaru a jeho vývojáři nemohou nést odpovědnost za škody spojené s volným používáním jejich díla.</w:t>
      </w:r>
    </w:p>
    <w:p w14:paraId="45760054" w14:textId="77777777" w:rsidR="00203E19" w:rsidRPr="00E45552" w:rsidRDefault="00203E19" w:rsidP="00203E19">
      <w:pPr>
        <w:rPr>
          <w:b/>
          <w:bCs/>
        </w:rPr>
      </w:pPr>
      <w:r w:rsidRPr="00E45552">
        <w:rPr>
          <w:b/>
          <w:bCs/>
        </w:rPr>
        <w:t>Software poskytovaný vládou</w:t>
      </w:r>
    </w:p>
    <w:p w14:paraId="5AF7621E" w14:textId="5B9AA351" w:rsidR="00203E19" w:rsidRPr="00E45552" w:rsidRDefault="00203E19" w:rsidP="00203E19">
      <w:r w:rsidRPr="00E45552">
        <w:t xml:space="preserve">Software poskytovaný vládou, jako jsou mobilní </w:t>
      </w:r>
      <w:r w:rsidR="003F6145" w:rsidRPr="00E45552">
        <w:t>občanské průkazy</w:t>
      </w:r>
      <w:r w:rsidRPr="00E45552">
        <w:t xml:space="preserve">, musí </w:t>
      </w:r>
      <w:r w:rsidR="003F6145" w:rsidRPr="00E45552">
        <w:t>fungovat</w:t>
      </w:r>
      <w:r w:rsidRPr="00E45552">
        <w:t xml:space="preserve"> na bezplatných operačních systémech s otevřeným zdrojovým kódem</w:t>
      </w:r>
      <w:r w:rsidR="00740889" w:rsidRPr="00E45552">
        <w:t xml:space="preserve"> (open-source)</w:t>
      </w:r>
      <w:r w:rsidRPr="00E45552">
        <w:t xml:space="preserve">, včetně těch, které nejsou standardně nainstalovány nebo oficiálně podporovány prodejci zařízení, </w:t>
      </w:r>
      <w:r w:rsidR="00740889" w:rsidRPr="00E45552">
        <w:t xml:space="preserve">a to </w:t>
      </w:r>
      <w:r w:rsidRPr="00E45552">
        <w:t xml:space="preserve">kdykoli je to technicky proveditelné. Na tuto funkci by neměla být kladena žádná umělá omezení. </w:t>
      </w:r>
      <w:r w:rsidR="00740889" w:rsidRPr="00E45552">
        <w:t>K tomu</w:t>
      </w:r>
      <w:r w:rsidRPr="00E45552">
        <w:t xml:space="preserve"> by měly být </w:t>
      </w:r>
      <w:r w:rsidR="00740889" w:rsidRPr="00E45552">
        <w:t xml:space="preserve">poskytnuty </w:t>
      </w:r>
      <w:r w:rsidRPr="00E45552">
        <w:t>dostupné verze softwaru pro všechny hlavní mobilní platformy.</w:t>
      </w:r>
    </w:p>
    <w:p w14:paraId="5F7BFD4D" w14:textId="3E488AFE" w:rsidR="00203E19" w:rsidRPr="00E45552" w:rsidRDefault="00203E19" w:rsidP="00203E19">
      <w:r w:rsidRPr="00E45552">
        <w:t>Software vyvinutý z veřejných prostředků musí být open</w:t>
      </w:r>
      <w:r w:rsidR="00740889" w:rsidRPr="00E45552">
        <w:t>-</w:t>
      </w:r>
      <w:r w:rsidRPr="00E45552">
        <w:t xml:space="preserve">source – „veřejné peníze, veřejný kód“. Pokud však existuje </w:t>
      </w:r>
      <w:r w:rsidR="00740889" w:rsidRPr="00E45552">
        <w:t>opodstatněný</w:t>
      </w:r>
      <w:r w:rsidRPr="00E45552">
        <w:t xml:space="preserve"> důvod pro nezveřejnění zdrojového kódu v</w:t>
      </w:r>
      <w:r w:rsidR="00740889" w:rsidRPr="00E45552">
        <w:t> </w:t>
      </w:r>
      <w:r w:rsidRPr="00E45552">
        <w:t>dan</w:t>
      </w:r>
      <w:r w:rsidR="00740889" w:rsidRPr="00E45552">
        <w:t xml:space="preserve">é chvíli </w:t>
      </w:r>
      <w:r w:rsidRPr="00E45552">
        <w:t xml:space="preserve">– jako </w:t>
      </w:r>
      <w:r w:rsidR="00740889" w:rsidRPr="00E45552">
        <w:t>například</w:t>
      </w:r>
      <w:r w:rsidRPr="00E45552">
        <w:t xml:space="preserve"> potenciální hrozba pro národní bezpečnost – kód musí být zveřejněn, jakmile tento důvod pomine. </w:t>
      </w:r>
      <w:r w:rsidR="00740889" w:rsidRPr="00E45552">
        <w:t>Zároveň</w:t>
      </w:r>
      <w:r w:rsidRPr="00E45552">
        <w:t xml:space="preserve"> doporučujeme, aby OSPO příslušné země </w:t>
      </w:r>
      <w:r w:rsidR="00740889" w:rsidRPr="00E45552">
        <w:t xml:space="preserve">hostil zdrojový kód takového softwaru </w:t>
      </w:r>
      <w:r w:rsidRPr="00E45552">
        <w:t>pomocí Git nebo podobných softwarových úložišť.</w:t>
      </w:r>
    </w:p>
    <w:p w14:paraId="08B45608" w14:textId="7271EA6D" w:rsidR="00203E19" w:rsidRPr="00E45552" w:rsidRDefault="00740889" w:rsidP="00203E19">
      <w:r w:rsidRPr="00E45552">
        <w:t>Dále p</w:t>
      </w:r>
      <w:r w:rsidR="00203E19" w:rsidRPr="00E45552">
        <w:t xml:space="preserve">ro zajištění co nejširšího použití a dostupnosti doporučujeme, aby vlády licencovaly svůj software licencí copyleft. Software by měl být kompatibilní se všemi hlavními operačními systémy na platformě, pro kterou byl navržen. </w:t>
      </w:r>
      <w:r w:rsidRPr="00E45552">
        <w:t>Také</w:t>
      </w:r>
      <w:r w:rsidR="00203E19" w:rsidRPr="00E45552">
        <w:t xml:space="preserve"> webové programy </w:t>
      </w:r>
      <w:r w:rsidRPr="00E45552">
        <w:t xml:space="preserve">by </w:t>
      </w:r>
      <w:r w:rsidR="00203E19" w:rsidRPr="00E45552">
        <w:t xml:space="preserve">měly být navrženy tak, aby byly přenosné a kompatibilní se všemi hlavními bezplatnými a otevřenými prohlížeči, pokud možno </w:t>
      </w:r>
      <w:r w:rsidRPr="00E45552">
        <w:t>respektující</w:t>
      </w:r>
      <w:r w:rsidR="00203E19" w:rsidRPr="00E45552">
        <w:t xml:space="preserve"> webov</w:t>
      </w:r>
      <w:r w:rsidRPr="00E45552">
        <w:t>é</w:t>
      </w:r>
      <w:r w:rsidR="00203E19" w:rsidRPr="00E45552">
        <w:t xml:space="preserve"> standard</w:t>
      </w:r>
      <w:r w:rsidRPr="00E45552">
        <w:t>y</w:t>
      </w:r>
      <w:r w:rsidR="00203E19" w:rsidRPr="00E45552">
        <w:t xml:space="preserve"> definovan</w:t>
      </w:r>
      <w:r w:rsidRPr="00E45552">
        <w:t>é</w:t>
      </w:r>
      <w:r w:rsidR="00203E19" w:rsidRPr="00E45552">
        <w:t xml:space="preserve"> W3C.</w:t>
      </w:r>
    </w:p>
    <w:p w14:paraId="21FA19EE" w14:textId="7CAAEE3C" w:rsidR="00203E19" w:rsidRPr="00E45552" w:rsidRDefault="00740889" w:rsidP="00AF73C1">
      <w:r w:rsidRPr="00E45552">
        <w:rPr>
          <w:b/>
          <w:bCs/>
        </w:rPr>
        <w:t>Otevřená data</w:t>
      </w:r>
    </w:p>
    <w:p w14:paraId="4C4AA2B5" w14:textId="66493DCC" w:rsidR="00740889" w:rsidRPr="00E45552" w:rsidRDefault="00740889" w:rsidP="00740889">
      <w:r w:rsidRPr="00E45552">
        <w:t xml:space="preserve">Data řídí </w:t>
      </w:r>
      <w:r w:rsidR="00AF5D7B" w:rsidRPr="00E45552">
        <w:t>všechna</w:t>
      </w:r>
      <w:r w:rsidRPr="00E45552">
        <w:t xml:space="preserve"> rozhodnutí v naší společnosti</w:t>
      </w:r>
      <w:r w:rsidR="00876EC9">
        <w:t>,</w:t>
      </w:r>
      <w:r w:rsidRPr="00E45552">
        <w:t xml:space="preserve"> a mezi vládami, velkými společnostmi a jednotlivci nyní existuje kolosální asymetrie.</w:t>
      </w:r>
    </w:p>
    <w:p w14:paraId="5B303B2D" w14:textId="67B7A643" w:rsidR="00740889" w:rsidRDefault="00740889" w:rsidP="00740889">
      <w:r w:rsidRPr="00E45552">
        <w:t xml:space="preserve">Usilujeme o zákon o </w:t>
      </w:r>
      <w:r w:rsidR="00AF5D7B" w:rsidRPr="00E45552">
        <w:t>svobodnému přístupu k</w:t>
      </w:r>
      <w:r w:rsidRPr="00E45552">
        <w:t xml:space="preserve"> informací</w:t>
      </w:r>
      <w:r w:rsidR="00AF5D7B" w:rsidRPr="00E45552">
        <w:t>m</w:t>
      </w:r>
      <w:r w:rsidRPr="00E45552">
        <w:t xml:space="preserve"> na evropské úrovni, který </w:t>
      </w:r>
      <w:r w:rsidR="00CB3F48" w:rsidRPr="00E45552">
        <w:t xml:space="preserve">umožní </w:t>
      </w:r>
      <w:r w:rsidRPr="00E45552">
        <w:t>otevřený a svobodný přístup ke všem veřejným údajům, plně anonymizovaným za účelem respektování soukromí jednotlivců, sdíleným pomocí otevřeného a standardního formátu, bez jakýchkoli poplatků a snadno přístupný</w:t>
      </w:r>
      <w:r w:rsidR="00AF5D7B" w:rsidRPr="00E45552">
        <w:t>ch</w:t>
      </w:r>
      <w:r w:rsidRPr="00E45552">
        <w:t xml:space="preserve"> všem.</w:t>
      </w:r>
    </w:p>
    <w:p w14:paraId="4D41502E" w14:textId="7101A21A" w:rsidR="00876EC9" w:rsidRPr="00E45552" w:rsidRDefault="00876EC9" w:rsidP="00740889">
      <w:r>
        <w:rPr>
          <w:rFonts w:ascii="Times New Roman" w:eastAsia="Times New Roman" w:hAnsi="Times New Roman" w:cs="Times New Roman"/>
          <w:kern w:val="0"/>
          <w:sz w:val="24"/>
          <w:szCs w:val="24"/>
          <w:lang w:val="en-GB" w:eastAsia="cs-CZ"/>
          <w14:ligatures w14:val="none"/>
        </w:rPr>
        <w:pict w14:anchorId="5DADD643">
          <v:rect id="_x0000_i1034" style="width:0;height:.75pt" o:hralign="center" o:hrstd="t" o:hrnoshade="t" o:hr="t" fillcolor="#222" stroked="f"/>
        </w:pict>
      </w:r>
    </w:p>
    <w:p w14:paraId="274E3A37" w14:textId="13C986D1" w:rsidR="00203E19" w:rsidRPr="00E45552" w:rsidRDefault="00CB3F48" w:rsidP="00AF73C1">
      <w:pPr>
        <w:rPr>
          <w:b/>
          <w:bCs/>
        </w:rPr>
      </w:pPr>
      <w:r w:rsidRPr="00E45552">
        <w:rPr>
          <w:b/>
          <w:bCs/>
        </w:rPr>
        <w:t>Lidská práva v digitálním věku</w:t>
      </w:r>
    </w:p>
    <w:p w14:paraId="4DACEBD7" w14:textId="1C72AA2E" w:rsidR="00CB3F48" w:rsidRPr="00E45552" w:rsidRDefault="00FA18B3" w:rsidP="00AF73C1">
      <w:r w:rsidRPr="00E45552">
        <w:t xml:space="preserve">Evropská pirátská strana </w:t>
      </w:r>
      <w:r w:rsidRPr="00E45552">
        <w:t>prosazuje</w:t>
      </w:r>
      <w:r w:rsidRPr="00E45552">
        <w:t xml:space="preserve"> ochranu základních práv </w:t>
      </w:r>
      <w:r w:rsidR="004D5A14" w:rsidRPr="00E45552">
        <w:t xml:space="preserve">jak </w:t>
      </w:r>
      <w:r w:rsidRPr="00E45552">
        <w:t>ve fyzickém</w:t>
      </w:r>
      <w:r w:rsidR="004D5A14" w:rsidRPr="00E45552">
        <w:t>, tak</w:t>
      </w:r>
      <w:r w:rsidRPr="00E45552">
        <w:t xml:space="preserve"> i</w:t>
      </w:r>
      <w:r w:rsidR="004D5A14" w:rsidRPr="00E45552">
        <w:t xml:space="preserve"> v</w:t>
      </w:r>
      <w:r w:rsidRPr="00E45552">
        <w:t xml:space="preserve"> digitálním světě. Jsme proti opatřením zaměřeným na </w:t>
      </w:r>
      <w:r w:rsidR="004D5A14" w:rsidRPr="00E45552">
        <w:t>omezování</w:t>
      </w:r>
      <w:r w:rsidRPr="00E45552">
        <w:t xml:space="preserve"> osobních svobod a svobod jednotlivců. Ochrana základních svobod vždy hrála v právním řádu Unie zásadní roli. I když bylo dosaženo významného pokroku v rozšíření svobod občanů Unie, ochrana základních práv v digitálním světě</w:t>
      </w:r>
      <w:r w:rsidR="004D5A14" w:rsidRPr="00E45552">
        <w:t xml:space="preserve"> ještě</w:t>
      </w:r>
      <w:r w:rsidRPr="00E45552">
        <w:t xml:space="preserve"> vyžaduje </w:t>
      </w:r>
      <w:r w:rsidR="004D5A14" w:rsidRPr="00E45552">
        <w:t>další inspekci</w:t>
      </w:r>
      <w:r w:rsidRPr="00E45552">
        <w:t>.</w:t>
      </w:r>
    </w:p>
    <w:p w14:paraId="6D20943F" w14:textId="77777777" w:rsidR="004D5A14" w:rsidRPr="00E45552" w:rsidRDefault="004D5A14" w:rsidP="004D5A14">
      <w:pPr>
        <w:rPr>
          <w:b/>
          <w:bCs/>
        </w:rPr>
      </w:pPr>
      <w:r w:rsidRPr="00E45552">
        <w:rPr>
          <w:b/>
          <w:bCs/>
        </w:rPr>
        <w:t>Právo na přístup k internetu</w:t>
      </w:r>
    </w:p>
    <w:p w14:paraId="15E42B20" w14:textId="2D0759DE" w:rsidR="004D5A14" w:rsidRPr="00E45552" w:rsidRDefault="004D5A14" w:rsidP="004D5A14">
      <w:r w:rsidRPr="00E45552">
        <w:t>Respektování základních</w:t>
      </w:r>
      <w:r w:rsidR="00513ABE" w:rsidRPr="00E45552">
        <w:t xml:space="preserve"> práv a</w:t>
      </w:r>
      <w:r w:rsidRPr="00E45552">
        <w:t xml:space="preserve"> svobod by</w:t>
      </w:r>
      <w:r w:rsidR="00513ABE" w:rsidRPr="00E45552">
        <w:t xml:space="preserve"> se</w:t>
      </w:r>
      <w:r w:rsidRPr="00E45552">
        <w:t xml:space="preserve"> mělo </w:t>
      </w:r>
      <w:r w:rsidR="00513ABE" w:rsidRPr="00E45552">
        <w:t>přirozeně prolínat</w:t>
      </w:r>
      <w:r w:rsidRPr="00E45552">
        <w:t xml:space="preserve"> </w:t>
      </w:r>
      <w:r w:rsidR="00513ABE" w:rsidRPr="00E45552">
        <w:t xml:space="preserve">i </w:t>
      </w:r>
      <w:r w:rsidRPr="00E45552">
        <w:t xml:space="preserve">do digitálního světa. </w:t>
      </w:r>
      <w:r w:rsidR="00513ABE" w:rsidRPr="00E45552">
        <w:t>Díky p</w:t>
      </w:r>
      <w:r w:rsidRPr="00E45552">
        <w:t>řístup</w:t>
      </w:r>
      <w:r w:rsidR="00513ABE" w:rsidRPr="00E45552">
        <w:t>u</w:t>
      </w:r>
      <w:r w:rsidRPr="00E45552">
        <w:t xml:space="preserve"> k internetu </w:t>
      </w:r>
      <w:r w:rsidR="00513ABE" w:rsidRPr="00E45552">
        <w:t>máme možnost</w:t>
      </w:r>
      <w:r w:rsidRPr="00E45552">
        <w:t xml:space="preserve"> zapoj</w:t>
      </w:r>
      <w:r w:rsidR="00513ABE" w:rsidRPr="00E45552">
        <w:t>ova</w:t>
      </w:r>
      <w:r w:rsidRPr="00E45552">
        <w:t xml:space="preserve">t </w:t>
      </w:r>
      <w:r w:rsidR="00513ABE" w:rsidRPr="00E45552">
        <w:t xml:space="preserve">se do </w:t>
      </w:r>
      <w:r w:rsidRPr="00E45552">
        <w:t>společnosti</w:t>
      </w:r>
      <w:r w:rsidR="00513ABE" w:rsidRPr="00E45552">
        <w:t>, která je stále více digitálně řízená.</w:t>
      </w:r>
      <w:r w:rsidRPr="00E45552">
        <w:t xml:space="preserve"> Zatímco přístup k internetu se v Evropské unii rychle stal standardem, mnozí stále ještě </w:t>
      </w:r>
      <w:r w:rsidR="00513ABE" w:rsidRPr="00E45552">
        <w:t>neměli možnost</w:t>
      </w:r>
      <w:r w:rsidRPr="00E45552">
        <w:t xml:space="preserve"> využí</w:t>
      </w:r>
      <w:r w:rsidR="00876EC9">
        <w:t>va</w:t>
      </w:r>
      <w:r w:rsidRPr="00E45552">
        <w:t>t jeho potenciálu.</w:t>
      </w:r>
    </w:p>
    <w:p w14:paraId="6D573660" w14:textId="3455E9E2" w:rsidR="004D5A14" w:rsidRPr="00E45552" w:rsidRDefault="004D5A14" w:rsidP="004D5A14">
      <w:r w:rsidRPr="00E45552">
        <w:t xml:space="preserve">Jsme přesvědčeni, že právo na přístup k internetu by mělo být účinně </w:t>
      </w:r>
      <w:r w:rsidR="00513ABE" w:rsidRPr="00E45552">
        <w:t>garantováno</w:t>
      </w:r>
      <w:r w:rsidRPr="00E45552">
        <w:t xml:space="preserve"> v celé EU, </w:t>
      </w:r>
      <w:r w:rsidR="00513ABE" w:rsidRPr="00E45552">
        <w:t>co se týče</w:t>
      </w:r>
      <w:r w:rsidRPr="00E45552">
        <w:t xml:space="preserve"> pokrytí a kvalit</w:t>
      </w:r>
      <w:r w:rsidR="00513ABE" w:rsidRPr="00E45552">
        <w:t>y</w:t>
      </w:r>
      <w:r w:rsidRPr="00E45552">
        <w:t>. Digitální transformace a pokrok by neměly nikoho nechat pozadu. Přístup k cenově dostupnému vysokorychlostnímu internetu za výhodných podmínek by měl</w:t>
      </w:r>
      <w:r w:rsidR="00513ABE" w:rsidRPr="00E45552">
        <w:t xml:space="preserve"> mít možnost</w:t>
      </w:r>
      <w:r w:rsidRPr="00E45552">
        <w:t xml:space="preserve"> využívat každý. V souladu se současnými standardy by kvalita přístupu k internetu měla být dostatečná </w:t>
      </w:r>
      <w:r w:rsidR="00513ABE" w:rsidRPr="00E45552">
        <w:t xml:space="preserve">na to, </w:t>
      </w:r>
      <w:r w:rsidRPr="00E45552">
        <w:t xml:space="preserve">aby umožnila </w:t>
      </w:r>
      <w:r w:rsidR="00876EC9">
        <w:t xml:space="preserve">všem </w:t>
      </w:r>
      <w:r w:rsidRPr="00E45552">
        <w:t>osobám se</w:t>
      </w:r>
      <w:r w:rsidR="00876EC9" w:rsidRPr="00876EC9">
        <w:t xml:space="preserve"> </w:t>
      </w:r>
      <w:r w:rsidR="00876EC9" w:rsidRPr="00E45552">
        <w:t>dostatečně</w:t>
      </w:r>
      <w:r w:rsidRPr="00E45552">
        <w:t xml:space="preserve"> zapojit do digitálních záležitostí.</w:t>
      </w:r>
    </w:p>
    <w:p w14:paraId="45CDF337" w14:textId="40C2A62F" w:rsidR="004D5A14" w:rsidRPr="00E45552" w:rsidRDefault="004D5A14" w:rsidP="004D5A14">
      <w:r w:rsidRPr="00E45552">
        <w:t>Přístup</w:t>
      </w:r>
      <w:r w:rsidR="00513ABE" w:rsidRPr="00E45552">
        <w:t xml:space="preserve"> k internetu</w:t>
      </w:r>
      <w:r w:rsidRPr="00E45552">
        <w:t xml:space="preserve"> by měl být poskytován bez </w:t>
      </w:r>
      <w:r w:rsidR="00513ABE" w:rsidRPr="00E45552">
        <w:t>zbytečných</w:t>
      </w:r>
      <w:r w:rsidRPr="00E45552">
        <w:t xml:space="preserve"> </w:t>
      </w:r>
      <w:r w:rsidR="00513ABE" w:rsidRPr="00E45552">
        <w:t>komplikací</w:t>
      </w:r>
      <w:r w:rsidRPr="00E45552">
        <w:t xml:space="preserve">, </w:t>
      </w:r>
      <w:r w:rsidR="00513ABE" w:rsidRPr="00E45552">
        <w:t>přítěží</w:t>
      </w:r>
      <w:r w:rsidRPr="00E45552">
        <w:t xml:space="preserve"> nebo nákladů.</w:t>
      </w:r>
    </w:p>
    <w:p w14:paraId="08F86604" w14:textId="77777777" w:rsidR="004D5A14" w:rsidRPr="00E45552" w:rsidRDefault="004D5A14" w:rsidP="004D5A14">
      <w:pPr>
        <w:rPr>
          <w:b/>
          <w:bCs/>
        </w:rPr>
      </w:pPr>
      <w:r w:rsidRPr="00E45552">
        <w:rPr>
          <w:b/>
          <w:bCs/>
        </w:rPr>
        <w:t>Právo na soukromí</w:t>
      </w:r>
    </w:p>
    <w:p w14:paraId="3C6E638C" w14:textId="49AFE099" w:rsidR="004D5A14" w:rsidRPr="00E45552" w:rsidRDefault="004D5A14" w:rsidP="004D5A14">
      <w:r w:rsidRPr="00E45552">
        <w:t xml:space="preserve">Každý </w:t>
      </w:r>
      <w:r w:rsidR="00513ABE" w:rsidRPr="00E45552">
        <w:t>člověk má</w:t>
      </w:r>
      <w:r w:rsidRPr="00E45552">
        <w:t xml:space="preserve"> právo na soukromí</w:t>
      </w:r>
      <w:r w:rsidR="00513ABE" w:rsidRPr="00E45552">
        <w:t>. To</w:t>
      </w:r>
      <w:r w:rsidRPr="00E45552">
        <w:t xml:space="preserve"> zahrnuje právo jednotlivců </w:t>
      </w:r>
      <w:r w:rsidR="00513ABE" w:rsidRPr="00E45552">
        <w:t>mít kontrolu nad</w:t>
      </w:r>
      <w:r w:rsidRPr="00E45552">
        <w:t xml:space="preserve"> sv</w:t>
      </w:r>
      <w:r w:rsidR="00513ABE" w:rsidRPr="00E45552">
        <w:t>ými</w:t>
      </w:r>
      <w:r w:rsidRPr="00E45552">
        <w:t xml:space="preserve"> osobní údaj</w:t>
      </w:r>
      <w:r w:rsidR="00513ABE" w:rsidRPr="00E45552">
        <w:t>i</w:t>
      </w:r>
      <w:r w:rsidRPr="00E45552">
        <w:t xml:space="preserve"> a </w:t>
      </w:r>
      <w:r w:rsidR="004140B8" w:rsidRPr="00E45552">
        <w:t xml:space="preserve">právo </w:t>
      </w:r>
      <w:r w:rsidR="00876EC9">
        <w:t>nebýt</w:t>
      </w:r>
      <w:r w:rsidRPr="00E45552">
        <w:t xml:space="preserve"> všudypřítomn</w:t>
      </w:r>
      <w:r w:rsidR="00876EC9">
        <w:t>ě</w:t>
      </w:r>
      <w:r w:rsidRPr="00E45552">
        <w:t xml:space="preserve"> sledován</w:t>
      </w:r>
      <w:r w:rsidR="00876EC9">
        <w:t>i</w:t>
      </w:r>
      <w:r w:rsidRPr="00E45552">
        <w:t>. Jako základní lidské právo je respektování soukromí zásadní pro ochranu zájmů jednotlivců a předcházení zneužívání</w:t>
      </w:r>
      <w:r w:rsidR="004140B8" w:rsidRPr="00E45552">
        <w:t xml:space="preserve"> údajů</w:t>
      </w:r>
      <w:r w:rsidRPr="00E45552">
        <w:t xml:space="preserve">. </w:t>
      </w:r>
      <w:r w:rsidR="004140B8" w:rsidRPr="00E45552">
        <w:t>Ochrana s</w:t>
      </w:r>
      <w:r w:rsidRPr="00E45552">
        <w:t xml:space="preserve">oukromí zahrnuje právo na diskrétnost a </w:t>
      </w:r>
      <w:r w:rsidR="00513ABE" w:rsidRPr="00E45552">
        <w:t>právo být</w:t>
      </w:r>
      <w:r w:rsidRPr="00E45552">
        <w:t xml:space="preserve"> </w:t>
      </w:r>
      <w:r w:rsidR="004140B8" w:rsidRPr="00E45552">
        <w:t>anonymní</w:t>
      </w:r>
      <w:r w:rsidRPr="00E45552">
        <w:t xml:space="preserve"> online i offline. Anonymita nikoho nezbavuje odpovědnosti za své činy.</w:t>
      </w:r>
    </w:p>
    <w:p w14:paraId="71EDBF42" w14:textId="3CB9AF7C" w:rsidR="004D5A14" w:rsidRPr="00E45552" w:rsidRDefault="004D5A14" w:rsidP="004D5A14">
      <w:r w:rsidRPr="00E45552">
        <w:t xml:space="preserve">Jednotlivci, kteří se neustále cítí sledováni a </w:t>
      </w:r>
      <w:r w:rsidR="00513ABE" w:rsidRPr="00E45552">
        <w:t>pod dozorem</w:t>
      </w:r>
      <w:r w:rsidRPr="00E45552">
        <w:t xml:space="preserve">, nemohou svobodně a účinně uplatňovat svá práva a bránit se zneužívání. </w:t>
      </w:r>
      <w:r w:rsidR="00D76591" w:rsidRPr="00E45552">
        <w:t>D</w:t>
      </w:r>
      <w:r w:rsidR="00513ABE" w:rsidRPr="00E45552">
        <w:t>ozor</w:t>
      </w:r>
      <w:r w:rsidRPr="00E45552">
        <w:t xml:space="preserve">, nedůvěra a strach </w:t>
      </w:r>
      <w:r w:rsidR="00D76591" w:rsidRPr="00E45552">
        <w:t xml:space="preserve">hrozí </w:t>
      </w:r>
      <w:r w:rsidRPr="00E45552">
        <w:t>proměn</w:t>
      </w:r>
      <w:r w:rsidR="00D76591" w:rsidRPr="00E45552">
        <w:t>ou</w:t>
      </w:r>
      <w:r w:rsidRPr="00E45552">
        <w:t xml:space="preserve"> naš</w:t>
      </w:r>
      <w:r w:rsidR="00C75918">
        <w:t>í</w:t>
      </w:r>
      <w:r w:rsidRPr="00E45552">
        <w:t xml:space="preserve"> společnost</w:t>
      </w:r>
      <w:r w:rsidR="00C75918">
        <w:t>i</w:t>
      </w:r>
      <w:r w:rsidRPr="00E45552">
        <w:t xml:space="preserve"> v</w:t>
      </w:r>
      <w:r w:rsidR="00C75918">
        <w:t>e</w:t>
      </w:r>
      <w:r w:rsidRPr="00E45552">
        <w:t xml:space="preserve"> </w:t>
      </w:r>
      <w:r w:rsidR="00C75918">
        <w:t>společenství</w:t>
      </w:r>
      <w:r w:rsidRPr="00E45552">
        <w:t xml:space="preserve"> náchyln</w:t>
      </w:r>
      <w:r w:rsidR="00C75918">
        <w:t>é</w:t>
      </w:r>
      <w:r w:rsidRPr="00E45552">
        <w:t xml:space="preserve"> k </w:t>
      </w:r>
      <w:r w:rsidR="00D76591" w:rsidRPr="00E45552">
        <w:t>omezování</w:t>
      </w:r>
      <w:r w:rsidRPr="00E45552">
        <w:t xml:space="preserve"> práv. V takové společnosti žít nechceme. Věříme v odpovědnost při </w:t>
      </w:r>
      <w:r w:rsidR="00D76591" w:rsidRPr="00E45552">
        <w:t>sbírání</w:t>
      </w:r>
      <w:r w:rsidRPr="00E45552">
        <w:t xml:space="preserve"> a používání osobních údajů a </w:t>
      </w:r>
      <w:r w:rsidR="00D76591" w:rsidRPr="00E45552">
        <w:t>prosazujeme</w:t>
      </w:r>
      <w:r w:rsidRPr="00E45552">
        <w:t xml:space="preserve"> přísné zákony na ochranu </w:t>
      </w:r>
      <w:r w:rsidR="00C75918">
        <w:t>dat</w:t>
      </w:r>
      <w:r w:rsidRPr="00E45552">
        <w:t xml:space="preserve">, které jednotlivcům </w:t>
      </w:r>
      <w:r w:rsidR="00D76591" w:rsidRPr="00E45552">
        <w:t>umožňují mít</w:t>
      </w:r>
      <w:r w:rsidRPr="00E45552">
        <w:t xml:space="preserve"> kontrolu nad jejich osobními údaji.</w:t>
      </w:r>
    </w:p>
    <w:p w14:paraId="48CF392B" w14:textId="4FFE1DC7" w:rsidR="004D5A14" w:rsidRPr="00E45552" w:rsidRDefault="004D5A14" w:rsidP="004D5A14">
      <w:r w:rsidRPr="00E45552">
        <w:t>Pro zachování našich práv a svobod a zajištění účinnosti vymáhání práva požadují Piráti, aby uchovávání osobních údajů bylo omezeno na osoby podezřelé ze spáchání nebo přípravy trestného činu (</w:t>
      </w:r>
      <w:r w:rsidR="00C75918">
        <w:t xml:space="preserve">při </w:t>
      </w:r>
      <w:r w:rsidRPr="00E45552">
        <w:t>cílené</w:t>
      </w:r>
      <w:r w:rsidR="00C75918">
        <w:t>m</w:t>
      </w:r>
      <w:r w:rsidRPr="00E45552">
        <w:t xml:space="preserve"> vyšetřování). Piráti chtějí zrušit praxi rutinního, automatizovaného a necíleného zpracování dat. Zasazujeme se o </w:t>
      </w:r>
      <w:r w:rsidR="0073277E" w:rsidRPr="00E45552">
        <w:t>odklad nov</w:t>
      </w:r>
      <w:r w:rsidR="00C75918">
        <w:t>ých</w:t>
      </w:r>
      <w:r w:rsidR="0073277E" w:rsidRPr="00E45552">
        <w:t xml:space="preserve"> legislativ</w:t>
      </w:r>
      <w:r w:rsidRPr="00E45552">
        <w:t xml:space="preserve"> o hromadné</w:t>
      </w:r>
      <w:r w:rsidR="00C12AA0" w:rsidRPr="00E45552">
        <w:t>m</w:t>
      </w:r>
      <w:r w:rsidRPr="00E45552">
        <w:t xml:space="preserve"> sledování nebo systematické</w:t>
      </w:r>
      <w:r w:rsidR="00C12AA0" w:rsidRPr="00E45552">
        <w:t>m</w:t>
      </w:r>
      <w:r w:rsidRPr="00E45552">
        <w:t xml:space="preserve"> shromažďování dat o populaci, ať už jde o naši komunikaci, pohyb, používání internetu, biometri</w:t>
      </w:r>
      <w:r w:rsidR="00C75918">
        <w:t>i</w:t>
      </w:r>
      <w:r w:rsidRPr="00E45552">
        <w:t xml:space="preserve"> nebo jin</w:t>
      </w:r>
      <w:r w:rsidR="00C75918">
        <w:t>é údaje</w:t>
      </w:r>
      <w:r w:rsidR="00D76591" w:rsidRPr="00E45552">
        <w:t>.</w:t>
      </w:r>
    </w:p>
    <w:p w14:paraId="50D0F991" w14:textId="51405BC6" w:rsidR="004D5A14" w:rsidRPr="00E45552" w:rsidRDefault="00C75918" w:rsidP="004D5A14">
      <w:r>
        <w:t>Zvláště</w:t>
      </w:r>
      <w:r w:rsidR="004D5A14" w:rsidRPr="00E45552">
        <w:t xml:space="preserve"> hájíme právo na soukromí digitálních dat proti </w:t>
      </w:r>
      <w:r w:rsidR="00D76591" w:rsidRPr="00E45552">
        <w:t>postupům</w:t>
      </w:r>
      <w:r w:rsidR="004D5A14" w:rsidRPr="00E45552">
        <w:t xml:space="preserve">, které obecně a bez </w:t>
      </w:r>
      <w:r w:rsidR="00D76591" w:rsidRPr="00E45552">
        <w:t>rozlišování</w:t>
      </w:r>
      <w:r w:rsidR="004D5A14" w:rsidRPr="00E45552">
        <w:t xml:space="preserve"> automaticky vyhledávají podezřelý obsah v soukromých chatech, zprávách, e-mailech nebo fotkách (</w:t>
      </w:r>
      <w:r w:rsidR="00D76591" w:rsidRPr="00E45552">
        <w:t>„kontrola chatu“</w:t>
      </w:r>
      <w:r w:rsidR="004D5A14" w:rsidRPr="00E45552">
        <w:t>). Hájíme právo anonymn</w:t>
      </w:r>
      <w:r>
        <w:t>í</w:t>
      </w:r>
      <w:r w:rsidR="004D5A14" w:rsidRPr="00E45552">
        <w:t xml:space="preserve"> komunik</w:t>
      </w:r>
      <w:r>
        <w:t>ace</w:t>
      </w:r>
      <w:r w:rsidR="004D5A14" w:rsidRPr="00E45552">
        <w:t xml:space="preserve"> proti </w:t>
      </w:r>
      <w:r w:rsidR="00D76591" w:rsidRPr="00E45552">
        <w:t>pravidlům</w:t>
      </w:r>
      <w:r w:rsidR="004D5A14" w:rsidRPr="00E45552">
        <w:t xml:space="preserve"> povinného ověřování věku. Veřejně přístupné prostory by měly být bez hromadného</w:t>
      </w:r>
      <w:r w:rsidR="00D76591" w:rsidRPr="00E45552">
        <w:t xml:space="preserve"> </w:t>
      </w:r>
      <w:r w:rsidR="00D76591" w:rsidRPr="00E45552">
        <w:t>biometrického</w:t>
      </w:r>
      <w:r w:rsidR="004D5A14" w:rsidRPr="00E45552">
        <w:t xml:space="preserve"> sledování, včetně biometrické identifikace a automatizovaného sledování chování. Piráti </w:t>
      </w:r>
      <w:r w:rsidR="00D76591" w:rsidRPr="00E45552">
        <w:t>se staví</w:t>
      </w:r>
      <w:r w:rsidR="004D5A14" w:rsidRPr="00E45552">
        <w:t xml:space="preserve"> proti automatizovanému profilování lidí za účelem jejich </w:t>
      </w:r>
      <w:r w:rsidR="00D76591" w:rsidRPr="00E45552">
        <w:t>rozdělování</w:t>
      </w:r>
      <w:r w:rsidR="004D5A14" w:rsidRPr="00E45552">
        <w:t xml:space="preserve"> do rizikových kategorií. Odmítáme </w:t>
      </w:r>
      <w:r w:rsidR="00D76591" w:rsidRPr="00E45552">
        <w:t xml:space="preserve">všeobecný </w:t>
      </w:r>
      <w:r w:rsidR="004D5A14" w:rsidRPr="00E45552">
        <w:t>plošný sběr provozních dat (</w:t>
      </w:r>
      <w:r w:rsidR="00D76591" w:rsidRPr="00E45552">
        <w:t>„ukládání a zadržování dat“</w:t>
      </w:r>
      <w:r w:rsidR="004D5A14" w:rsidRPr="00E45552">
        <w:t xml:space="preserve">). Každý člověk by měl mít právo používat internet, aniž by byl </w:t>
      </w:r>
      <w:r w:rsidR="00D76591" w:rsidRPr="00E45552">
        <w:t>neustále</w:t>
      </w:r>
      <w:r w:rsidR="004D5A14" w:rsidRPr="00E45552">
        <w:t xml:space="preserve"> sledován.</w:t>
      </w:r>
    </w:p>
    <w:p w14:paraId="7C030C6F" w14:textId="335B087F" w:rsidR="004D5A14" w:rsidRPr="00E45552" w:rsidRDefault="004D5A14" w:rsidP="004D5A14">
      <w:r w:rsidRPr="00E45552">
        <w:t xml:space="preserve">Piráti jsou proti </w:t>
      </w:r>
      <w:r w:rsidR="004140B8" w:rsidRPr="00E45552">
        <w:t>sdílení</w:t>
      </w:r>
      <w:r w:rsidRPr="00E45552">
        <w:t xml:space="preserve"> osobních údajů se zeměmi, které </w:t>
      </w:r>
      <w:r w:rsidR="00D76591" w:rsidRPr="00E45552">
        <w:t>nemají</w:t>
      </w:r>
      <w:r w:rsidRPr="00E45552">
        <w:t xml:space="preserve"> účinn</w:t>
      </w:r>
      <w:r w:rsidR="00D76591" w:rsidRPr="00E45552">
        <w:t xml:space="preserve">á </w:t>
      </w:r>
      <w:r w:rsidR="00C12AA0" w:rsidRPr="00E45552">
        <w:t>bezpečnostní</w:t>
      </w:r>
      <w:r w:rsidR="00D76591" w:rsidRPr="00E45552">
        <w:t xml:space="preserve"> opatření</w:t>
      </w:r>
      <w:r w:rsidR="00C12AA0" w:rsidRPr="00E45552">
        <w:t xml:space="preserve"> ochrany osobních údajů</w:t>
      </w:r>
      <w:r w:rsidRPr="00E45552">
        <w:t xml:space="preserve">. Takové </w:t>
      </w:r>
      <w:r w:rsidR="00D76591" w:rsidRPr="00E45552">
        <w:t>přenosy</w:t>
      </w:r>
      <w:r w:rsidRPr="00E45552">
        <w:t xml:space="preserve"> mohou být povoleny pouze za výjimečných okolností, </w:t>
      </w:r>
      <w:r w:rsidR="00C75918">
        <w:t>kdy</w:t>
      </w:r>
      <w:r w:rsidRPr="00E45552">
        <w:t xml:space="preserve"> se tak děje v případě nouze</w:t>
      </w:r>
      <w:r w:rsidR="00C75918">
        <w:t>,</w:t>
      </w:r>
      <w:r w:rsidRPr="00E45552">
        <w:t xml:space="preserve"> a </w:t>
      </w:r>
      <w:r w:rsidR="008E39FE" w:rsidRPr="00E45552">
        <w:t>musí podléhat</w:t>
      </w:r>
      <w:r w:rsidRPr="00E45552">
        <w:t xml:space="preserve"> příslušným </w:t>
      </w:r>
      <w:r w:rsidR="008E39FE" w:rsidRPr="00E45552">
        <w:t>bezpečnostním opatřením</w:t>
      </w:r>
      <w:r w:rsidRPr="00E45552">
        <w:t xml:space="preserve"> a omezením.</w:t>
      </w:r>
    </w:p>
    <w:p w14:paraId="1C00F995" w14:textId="4036F5EE" w:rsidR="004D5A14" w:rsidRPr="00E45552" w:rsidRDefault="004140B8" w:rsidP="004D5A14">
      <w:r w:rsidRPr="00E45552">
        <w:t>Přiměřená</w:t>
      </w:r>
      <w:r w:rsidR="004D5A14" w:rsidRPr="00E45552">
        <w:t xml:space="preserve"> ochrana před </w:t>
      </w:r>
      <w:r w:rsidRPr="00E45552">
        <w:t>zločinem</w:t>
      </w:r>
      <w:r w:rsidR="004D5A14" w:rsidRPr="00E45552">
        <w:t xml:space="preserve"> je důležitou odpovědností státu. Musíme zajistit</w:t>
      </w:r>
      <w:r w:rsidRPr="00E45552">
        <w:t xml:space="preserve">, aby tato odpovědnost byla plněna </w:t>
      </w:r>
      <w:r w:rsidR="004D5A14" w:rsidRPr="00E45552">
        <w:t xml:space="preserve">prostřednictvím inteligentní, racionální a </w:t>
      </w:r>
      <w:r w:rsidR="002C23B5" w:rsidRPr="00E45552">
        <w:t>fakty</w:t>
      </w:r>
      <w:r w:rsidR="004D5A14" w:rsidRPr="00E45552">
        <w:t xml:space="preserve"> podložené bezpečnostní politiky. </w:t>
      </w:r>
      <w:r w:rsidRPr="00E45552">
        <w:t>Proto chceme</w:t>
      </w:r>
      <w:r w:rsidR="004D5A14" w:rsidRPr="00E45552">
        <w:t xml:space="preserve">, aby </w:t>
      </w:r>
      <w:r w:rsidR="008E39FE" w:rsidRPr="00E45552">
        <w:t>Agentura EU pro základní práva (FRA)</w:t>
      </w:r>
      <w:r w:rsidR="004D5A14" w:rsidRPr="00E45552">
        <w:t xml:space="preserve"> systematicky </w:t>
      </w:r>
      <w:r w:rsidR="008E39FE" w:rsidRPr="00E45552">
        <w:t>vyšetřovala</w:t>
      </w:r>
      <w:r w:rsidR="004D5A14" w:rsidRPr="00E45552">
        <w:t xml:space="preserve"> všechny současné </w:t>
      </w:r>
      <w:r w:rsidRPr="00E45552">
        <w:t>i</w:t>
      </w:r>
      <w:r w:rsidR="004D5A14" w:rsidRPr="00E45552">
        <w:t xml:space="preserve"> </w:t>
      </w:r>
      <w:r w:rsidRPr="00E45552">
        <w:t>chystané</w:t>
      </w:r>
      <w:r w:rsidR="004D5A14" w:rsidRPr="00E45552">
        <w:t xml:space="preserve"> </w:t>
      </w:r>
      <w:r w:rsidRPr="00E45552">
        <w:t xml:space="preserve">nástroje </w:t>
      </w:r>
      <w:r w:rsidR="001055A5" w:rsidRPr="00E45552">
        <w:t>dohledu</w:t>
      </w:r>
      <w:r w:rsidRPr="00E45552">
        <w:t xml:space="preserve"> a </w:t>
      </w:r>
      <w:r w:rsidR="001055A5" w:rsidRPr="00E45552">
        <w:t>to z hlediska</w:t>
      </w:r>
      <w:r w:rsidR="004D5A14" w:rsidRPr="00E45552">
        <w:t xml:space="preserve"> jejich</w:t>
      </w:r>
      <w:r w:rsidR="001055A5" w:rsidRPr="00E45552">
        <w:t xml:space="preserve"> pravomocí,</w:t>
      </w:r>
      <w:r w:rsidR="004D5A14" w:rsidRPr="00E45552">
        <w:t xml:space="preserve"> účinnost</w:t>
      </w:r>
      <w:r w:rsidR="001055A5" w:rsidRPr="00E45552">
        <w:t>i</w:t>
      </w:r>
      <w:r w:rsidR="004D5A14" w:rsidRPr="00E45552">
        <w:t>, náklad</w:t>
      </w:r>
      <w:r w:rsidR="001055A5" w:rsidRPr="00E45552">
        <w:t>ů</w:t>
      </w:r>
      <w:r w:rsidR="004D5A14" w:rsidRPr="00E45552">
        <w:t xml:space="preserve">, </w:t>
      </w:r>
      <w:r w:rsidRPr="00E45552">
        <w:t>negativní</w:t>
      </w:r>
      <w:r w:rsidR="001055A5" w:rsidRPr="00E45552">
        <w:t>ch</w:t>
      </w:r>
      <w:r w:rsidR="004D5A14" w:rsidRPr="00E45552">
        <w:t xml:space="preserve"> vedlejší</w:t>
      </w:r>
      <w:r w:rsidR="001055A5" w:rsidRPr="00E45552">
        <w:t>ch</w:t>
      </w:r>
      <w:r w:rsidR="004D5A14" w:rsidRPr="00E45552">
        <w:t xml:space="preserve"> účink</w:t>
      </w:r>
      <w:r w:rsidR="001055A5" w:rsidRPr="00E45552">
        <w:t>ů</w:t>
      </w:r>
      <w:r w:rsidR="004D5A14" w:rsidRPr="00E45552">
        <w:t>, alternativ a slučitelnost</w:t>
      </w:r>
      <w:r w:rsidR="001055A5" w:rsidRPr="00E45552">
        <w:t>i</w:t>
      </w:r>
      <w:r w:rsidR="004D5A14" w:rsidRPr="00E45552">
        <w:t xml:space="preserve"> s našimi základními právy.</w:t>
      </w:r>
    </w:p>
    <w:p w14:paraId="6C739B53" w14:textId="47C8A73A" w:rsidR="004D5A14" w:rsidRPr="00E45552" w:rsidRDefault="004D5A14" w:rsidP="004D5A14">
      <w:r w:rsidRPr="00E45552">
        <w:t xml:space="preserve">Piráti podporují financování výzkumu prostřednictvím EU. Časté financování sledovacích a kontrolních technologií (jako je iBorderCtrl) </w:t>
      </w:r>
      <w:r w:rsidR="004140B8" w:rsidRPr="00E45552">
        <w:t xml:space="preserve">ale </w:t>
      </w:r>
      <w:r w:rsidR="0073277E" w:rsidRPr="00E45552">
        <w:t>demonstruje</w:t>
      </w:r>
      <w:r w:rsidRPr="00E45552">
        <w:t xml:space="preserve"> jasný záměr využí</w:t>
      </w:r>
      <w:r w:rsidR="0073277E" w:rsidRPr="00E45552">
        <w:t>va</w:t>
      </w:r>
      <w:r w:rsidRPr="00E45552">
        <w:t xml:space="preserve">t </w:t>
      </w:r>
      <w:r w:rsidR="0073277E" w:rsidRPr="00E45552">
        <w:t>tyto</w:t>
      </w:r>
      <w:r w:rsidRPr="00E45552">
        <w:t xml:space="preserve"> technologie k </w:t>
      </w:r>
      <w:r w:rsidR="004140B8" w:rsidRPr="00E45552">
        <w:t>omezení</w:t>
      </w:r>
      <w:r w:rsidRPr="00E45552">
        <w:t xml:space="preserve"> občanských práv. Proto </w:t>
      </w:r>
      <w:r w:rsidR="00C12AA0" w:rsidRPr="00E45552">
        <w:t>říkáme</w:t>
      </w:r>
      <w:r w:rsidRPr="00E45552">
        <w:t xml:space="preserve">, že EU nesmí financovat technologie, které zasahují do základních práv, že orgány hájící lidská práva a nevládní organizace by se měly zapojit do přípravy výběrových řízení a výběru žadatelů a že všechny výsledky </w:t>
      </w:r>
      <w:r w:rsidR="00C12AA0" w:rsidRPr="00E45552">
        <w:t xml:space="preserve">veřejně </w:t>
      </w:r>
      <w:r w:rsidRPr="00E45552">
        <w:t xml:space="preserve">financovaných </w:t>
      </w:r>
      <w:r w:rsidR="00C12AA0" w:rsidRPr="00E45552">
        <w:t xml:space="preserve">projektů </w:t>
      </w:r>
      <w:r w:rsidRPr="00E45552">
        <w:t>musí být plně zveřej</w:t>
      </w:r>
      <w:r w:rsidR="00C75918">
        <w:t>ňovány</w:t>
      </w:r>
      <w:r w:rsidRPr="00E45552">
        <w:t>.</w:t>
      </w:r>
    </w:p>
    <w:p w14:paraId="76213319" w14:textId="3C4DEA3B" w:rsidR="00203E19" w:rsidRPr="00E45552" w:rsidRDefault="004D5A14" w:rsidP="004D5A14">
      <w:r w:rsidRPr="00E45552">
        <w:t xml:space="preserve">Každý by měl mít právo na přístup ke klíčovým veřejným službám v EU. Návrh digitální identity EU </w:t>
      </w:r>
      <w:r w:rsidR="00C12AA0" w:rsidRPr="00E45552">
        <w:t>představuje</w:t>
      </w:r>
      <w:r w:rsidRPr="00E45552">
        <w:t xml:space="preserve"> </w:t>
      </w:r>
      <w:r w:rsidR="00C12AA0" w:rsidRPr="00E45552">
        <w:t xml:space="preserve">cestu </w:t>
      </w:r>
      <w:r w:rsidRPr="00E45552">
        <w:t>snadn</w:t>
      </w:r>
      <w:r w:rsidR="00C12AA0" w:rsidRPr="00E45552">
        <w:t>é</w:t>
      </w:r>
      <w:r w:rsidR="00330E9F" w:rsidRPr="00E45552">
        <w:t>ho</w:t>
      </w:r>
      <w:r w:rsidRPr="00E45552">
        <w:t xml:space="preserve"> přístup</w:t>
      </w:r>
      <w:r w:rsidR="00C12AA0" w:rsidRPr="00E45552">
        <w:t>u</w:t>
      </w:r>
      <w:r w:rsidRPr="00E45552">
        <w:t xml:space="preserve"> ke službám a úřadům v rámci jediného digitálního průkazu. Takový systém by měl </w:t>
      </w:r>
      <w:r w:rsidR="00330E9F" w:rsidRPr="00E45552">
        <w:t>zaručit</w:t>
      </w:r>
      <w:r w:rsidRPr="00E45552">
        <w:t xml:space="preserve"> nezávislé zpracování osobních údajů a zajistit, aby byla zavedena přísná technická opatření </w:t>
      </w:r>
      <w:r w:rsidR="00C75918">
        <w:t>za účelem</w:t>
      </w:r>
      <w:r w:rsidRPr="00E45552">
        <w:t xml:space="preserve"> zabrán</w:t>
      </w:r>
      <w:r w:rsidR="00C75918">
        <w:t>ění</w:t>
      </w:r>
      <w:r w:rsidRPr="00E45552">
        <w:t xml:space="preserve"> manipulac</w:t>
      </w:r>
      <w:r w:rsidR="00C75918">
        <w:t>e</w:t>
      </w:r>
      <w:r w:rsidRPr="00E45552">
        <w:t xml:space="preserve"> a zneužití ze strany států nebo třetích stran. Takový systém by měl respektovat osobní integritu subjektů Unie.</w:t>
      </w:r>
    </w:p>
    <w:p w14:paraId="7B6CA7C0" w14:textId="1DEC6A26" w:rsidR="0073277E" w:rsidRPr="00E45552" w:rsidRDefault="0073277E" w:rsidP="004D5A14">
      <w:pPr>
        <w:rPr>
          <w:b/>
          <w:bCs/>
        </w:rPr>
      </w:pPr>
      <w:r w:rsidRPr="00E45552">
        <w:rPr>
          <w:b/>
          <w:bCs/>
        </w:rPr>
        <w:t>Svoboda projevu</w:t>
      </w:r>
    </w:p>
    <w:p w14:paraId="3E11604F" w14:textId="292EEF25" w:rsidR="00C750F1" w:rsidRPr="00E45552" w:rsidRDefault="00C750F1" w:rsidP="00C750F1">
      <w:r w:rsidRPr="00E45552">
        <w:t xml:space="preserve">Jednotlivci </w:t>
      </w:r>
      <w:r w:rsidRPr="00E45552">
        <w:t>mají mít</w:t>
      </w:r>
      <w:r w:rsidRPr="00E45552">
        <w:t xml:space="preserve"> právo </w:t>
      </w:r>
      <w:r w:rsidR="00826511" w:rsidRPr="00E45552">
        <w:t>vyjadřovat</w:t>
      </w:r>
      <w:r w:rsidRPr="00E45552">
        <w:t xml:space="preserve"> se online bez</w:t>
      </w:r>
      <w:r w:rsidR="00826511" w:rsidRPr="00E45552">
        <w:t xml:space="preserve">e strachu </w:t>
      </w:r>
      <w:r w:rsidRPr="00E45552">
        <w:t xml:space="preserve">z cenzury nebo </w:t>
      </w:r>
      <w:r w:rsidR="00826511" w:rsidRPr="00E45552">
        <w:t>postihu</w:t>
      </w:r>
      <w:r w:rsidRPr="00E45552">
        <w:t xml:space="preserve">. Svoboda projevu musí být chráněna bez </w:t>
      </w:r>
      <w:r w:rsidR="00826511" w:rsidRPr="00E45552">
        <w:t>restrikcí</w:t>
      </w:r>
      <w:r w:rsidRPr="00E45552">
        <w:t xml:space="preserve"> do té míry, do jaké </w:t>
      </w:r>
      <w:r w:rsidR="00826511" w:rsidRPr="00E45552">
        <w:t>neomezuje</w:t>
      </w:r>
      <w:r w:rsidRPr="00E45552">
        <w:t xml:space="preserve"> práv</w:t>
      </w:r>
      <w:r w:rsidR="00826511" w:rsidRPr="00E45552">
        <w:t>a</w:t>
      </w:r>
      <w:r w:rsidRPr="00E45552">
        <w:t xml:space="preserve"> a svobod</w:t>
      </w:r>
      <w:r w:rsidR="00826511" w:rsidRPr="00E45552">
        <w:t>u</w:t>
      </w:r>
      <w:r w:rsidRPr="00E45552">
        <w:t xml:space="preserve"> druhých. Velké </w:t>
      </w:r>
      <w:r w:rsidR="00826511" w:rsidRPr="00E45552">
        <w:t>internetové</w:t>
      </w:r>
      <w:r w:rsidRPr="00E45552">
        <w:t xml:space="preserve"> platformy by měly respektovat legitimní online diskurs a poskytovat lidem otevřený prostor k vyjá</w:t>
      </w:r>
      <w:r w:rsidR="000B661A" w:rsidRPr="00E45552">
        <w:t>dř</w:t>
      </w:r>
      <w:r w:rsidRPr="00E45552">
        <w:t>ení.</w:t>
      </w:r>
    </w:p>
    <w:p w14:paraId="3BA87A5C" w14:textId="0F3F8FFB" w:rsidR="00C750F1" w:rsidRPr="00E45552" w:rsidRDefault="000B661A" w:rsidP="00C750F1">
      <w:r w:rsidRPr="00E45552">
        <w:t>Známe případy</w:t>
      </w:r>
      <w:r w:rsidR="00C750F1" w:rsidRPr="00E45552">
        <w:t xml:space="preserve">, </w:t>
      </w:r>
      <w:r w:rsidRPr="00E45552">
        <w:t>kdy</w:t>
      </w:r>
      <w:r w:rsidR="00C750F1" w:rsidRPr="00E45552">
        <w:t xml:space="preserve"> státy nařizují cenzuru online disentu, aby omezily protesty a whistleblowing proti restriktivním politikám. Použití takových opatření by mělo být přípustné pouze </w:t>
      </w:r>
      <w:r w:rsidRPr="00E45552">
        <w:t>za</w:t>
      </w:r>
      <w:r w:rsidR="00C750F1" w:rsidRPr="00E45552">
        <w:t xml:space="preserve"> extrémních </w:t>
      </w:r>
      <w:r w:rsidRPr="00E45552">
        <w:t>okolností</w:t>
      </w:r>
      <w:r w:rsidR="00C750F1" w:rsidRPr="00E45552">
        <w:t xml:space="preserve">, kdy </w:t>
      </w:r>
      <w:r w:rsidRPr="00E45552">
        <w:t>je přítomné</w:t>
      </w:r>
      <w:r w:rsidR="00C750F1" w:rsidRPr="00E45552">
        <w:t xml:space="preserve"> zvláštní riziko nepříznivých </w:t>
      </w:r>
      <w:r w:rsidR="00C75918">
        <w:t>dopadů</w:t>
      </w:r>
      <w:r w:rsidR="00C750F1" w:rsidRPr="00E45552">
        <w:t xml:space="preserve"> na osobní integritu jiných osob, </w:t>
      </w:r>
      <w:r w:rsidRPr="00E45552">
        <w:t>jen jsou-li</w:t>
      </w:r>
      <w:r w:rsidR="00C750F1" w:rsidRPr="00E45552">
        <w:t xml:space="preserve"> tato opatření </w:t>
      </w:r>
      <w:r w:rsidRPr="00E45552">
        <w:t>adekvátní</w:t>
      </w:r>
      <w:r w:rsidR="00C750F1" w:rsidRPr="00E45552">
        <w:t xml:space="preserve"> a </w:t>
      </w:r>
      <w:r w:rsidRPr="00E45552">
        <w:t>nutná</w:t>
      </w:r>
      <w:r w:rsidR="00C750F1" w:rsidRPr="00E45552">
        <w:t xml:space="preserve"> k </w:t>
      </w:r>
      <w:r w:rsidRPr="00E45552">
        <w:t>předejití</w:t>
      </w:r>
      <w:r w:rsidR="00C750F1" w:rsidRPr="00E45552">
        <w:t xml:space="preserve"> oprávněné </w:t>
      </w:r>
      <w:r w:rsidRPr="00E45552">
        <w:t>škody</w:t>
      </w:r>
      <w:r w:rsidR="00C750F1" w:rsidRPr="00E45552">
        <w:t xml:space="preserve">, a nikoli jako </w:t>
      </w:r>
      <w:r w:rsidRPr="00E45552">
        <w:t>nástroj</w:t>
      </w:r>
      <w:r w:rsidR="00C750F1" w:rsidRPr="00E45552">
        <w:t xml:space="preserve"> </w:t>
      </w:r>
      <w:r w:rsidRPr="00E45552">
        <w:t>uplatňování</w:t>
      </w:r>
      <w:r w:rsidR="00C750F1" w:rsidRPr="00E45552">
        <w:t xml:space="preserve"> vládní politik</w:t>
      </w:r>
      <w:r w:rsidRPr="00E45552">
        <w:t>y</w:t>
      </w:r>
      <w:r w:rsidR="00C750F1" w:rsidRPr="00E45552">
        <w:t xml:space="preserve"> nebo </w:t>
      </w:r>
      <w:r w:rsidRPr="00E45552">
        <w:t>omezování</w:t>
      </w:r>
      <w:r w:rsidR="00C750F1" w:rsidRPr="00E45552">
        <w:t xml:space="preserve"> práv. </w:t>
      </w:r>
      <w:r w:rsidR="00303592" w:rsidRPr="00E45552">
        <w:t>Internetové</w:t>
      </w:r>
      <w:r w:rsidR="00C750F1" w:rsidRPr="00E45552">
        <w:t xml:space="preserve"> platformy </w:t>
      </w:r>
      <w:r w:rsidRPr="00E45552">
        <w:t>by měly přijmout</w:t>
      </w:r>
      <w:r w:rsidR="00C750F1" w:rsidRPr="00E45552">
        <w:t xml:space="preserve"> přiměřená opatření </w:t>
      </w:r>
      <w:r w:rsidR="00303592" w:rsidRPr="00E45552">
        <w:t xml:space="preserve">proti publikování </w:t>
      </w:r>
      <w:r w:rsidR="00C750F1" w:rsidRPr="00E45552">
        <w:t xml:space="preserve">nezákonného obsahu online, </w:t>
      </w:r>
      <w:r w:rsidRPr="00E45552">
        <w:t>s</w:t>
      </w:r>
      <w:r w:rsidR="00C750F1" w:rsidRPr="00E45552">
        <w:t xml:space="preserve"> náležit</w:t>
      </w:r>
      <w:r w:rsidRPr="00E45552">
        <w:t>ým</w:t>
      </w:r>
      <w:r w:rsidR="00C750F1" w:rsidRPr="00E45552">
        <w:t xml:space="preserve"> </w:t>
      </w:r>
      <w:r w:rsidR="00303592" w:rsidRPr="00E45552">
        <w:t>ohledem na</w:t>
      </w:r>
      <w:r w:rsidR="00C750F1" w:rsidRPr="00E45552">
        <w:t xml:space="preserve"> zájmy </w:t>
      </w:r>
      <w:r w:rsidR="00303592" w:rsidRPr="00E45552">
        <w:t xml:space="preserve">společnosti </w:t>
      </w:r>
      <w:r w:rsidR="00C750F1" w:rsidRPr="00E45552">
        <w:t>a práva ostatních.</w:t>
      </w:r>
    </w:p>
    <w:p w14:paraId="496AF616" w14:textId="66727182" w:rsidR="00C750F1" w:rsidRPr="00E45552" w:rsidRDefault="00C750F1" w:rsidP="00C750F1">
      <w:r w:rsidRPr="00E45552">
        <w:t>Jsme zastánc</w:t>
      </w:r>
      <w:r w:rsidR="00C75918">
        <w:t>i</w:t>
      </w:r>
      <w:r w:rsidRPr="00E45552">
        <w:t xml:space="preserve"> používání softwaru s otevřeným zdrojovým kódem</w:t>
      </w:r>
      <w:r w:rsidR="00303592" w:rsidRPr="00E45552">
        <w:t xml:space="preserve"> (open-source)</w:t>
      </w:r>
      <w:r w:rsidRPr="00E45552">
        <w:t xml:space="preserve">, decentralizovaných platforem a dalšího softwaru, který </w:t>
      </w:r>
      <w:r w:rsidR="00303592" w:rsidRPr="00E45552">
        <w:t>podporuje</w:t>
      </w:r>
      <w:r w:rsidRPr="00E45552">
        <w:t xml:space="preserve"> využívání svobody projevu. </w:t>
      </w:r>
      <w:r w:rsidR="00303592" w:rsidRPr="00E45552">
        <w:t>Zasazujeme se o</w:t>
      </w:r>
      <w:r w:rsidRPr="00E45552">
        <w:t xml:space="preserve"> větší ochranu </w:t>
      </w:r>
      <w:r w:rsidR="00303592" w:rsidRPr="00E45552">
        <w:t>whistleblowerů</w:t>
      </w:r>
      <w:r w:rsidRPr="00E45552">
        <w:t xml:space="preserve"> a zákony, které chrání svobodu tisku a informací.</w:t>
      </w:r>
    </w:p>
    <w:p w14:paraId="276F7B97" w14:textId="730664B1" w:rsidR="00C750F1" w:rsidRPr="00E45552" w:rsidRDefault="00C750F1" w:rsidP="00C750F1">
      <w:pPr>
        <w:rPr>
          <w:b/>
          <w:bCs/>
        </w:rPr>
      </w:pPr>
      <w:r w:rsidRPr="00E45552">
        <w:rPr>
          <w:b/>
          <w:bCs/>
        </w:rPr>
        <w:t xml:space="preserve">Osobní </w:t>
      </w:r>
      <w:r w:rsidR="00303592" w:rsidRPr="00E45552">
        <w:rPr>
          <w:b/>
          <w:bCs/>
        </w:rPr>
        <w:t>integrita</w:t>
      </w:r>
    </w:p>
    <w:p w14:paraId="7AE52246" w14:textId="0381EF9D" w:rsidR="00C750F1" w:rsidRPr="00E45552" w:rsidRDefault="00C750F1" w:rsidP="00C750F1">
      <w:r w:rsidRPr="00E45552">
        <w:t xml:space="preserve">Individuální zájmy musí být chráněny před zásahy veřejných orgánů </w:t>
      </w:r>
      <w:r w:rsidR="00D82AAE">
        <w:t>a</w:t>
      </w:r>
      <w:r w:rsidRPr="00E45552">
        <w:t xml:space="preserve"> korporací. Osobní identita </w:t>
      </w:r>
      <w:r w:rsidR="00303592" w:rsidRPr="00E45552">
        <w:t>by neměla</w:t>
      </w:r>
      <w:r w:rsidRPr="00E45552">
        <w:t xml:space="preserve"> být používána jako nástroj politické nebo ekonomické propagace. Diskriminační algoritmy a bezdůvodné zveřejňování osobních údajů </w:t>
      </w:r>
      <w:r w:rsidR="00303592" w:rsidRPr="00E45552">
        <w:t>musí být</w:t>
      </w:r>
      <w:r w:rsidRPr="00E45552">
        <w:t xml:space="preserve"> zakázány. Osobní údaje se nesmí používat </w:t>
      </w:r>
      <w:r w:rsidR="00303592" w:rsidRPr="00E45552">
        <w:t xml:space="preserve">za </w:t>
      </w:r>
      <w:r w:rsidRPr="00E45552">
        <w:t>účel</w:t>
      </w:r>
      <w:r w:rsidR="00303592" w:rsidRPr="00E45552">
        <w:t>em</w:t>
      </w:r>
      <w:r w:rsidRPr="00E45552">
        <w:t xml:space="preserve"> profilování </w:t>
      </w:r>
      <w:r w:rsidR="00303592" w:rsidRPr="00E45552">
        <w:t>v případech</w:t>
      </w:r>
      <w:r w:rsidRPr="00E45552">
        <w:t xml:space="preserve">, kdy </w:t>
      </w:r>
      <w:r w:rsidR="009424FD" w:rsidRPr="00E45552">
        <w:t xml:space="preserve">je možné </w:t>
      </w:r>
      <w:r w:rsidR="00D82AAE">
        <w:t>vyvodit</w:t>
      </w:r>
      <w:r w:rsidRPr="00E45552">
        <w:t xml:space="preserve"> </w:t>
      </w:r>
      <w:r w:rsidR="00203322" w:rsidRPr="00E45552">
        <w:t>vzorce</w:t>
      </w:r>
      <w:r w:rsidRPr="00E45552">
        <w:t xml:space="preserve"> chování a </w:t>
      </w:r>
      <w:r w:rsidR="00203322" w:rsidRPr="00E45552">
        <w:t>charakteristické</w:t>
      </w:r>
      <w:r w:rsidRPr="00E45552">
        <w:t xml:space="preserve"> vlastnosti osob. Orgány veřejné moci nesmějí </w:t>
      </w:r>
      <w:r w:rsidR="00203322" w:rsidRPr="00E45552">
        <w:t xml:space="preserve">vyžadovat </w:t>
      </w:r>
      <w:r w:rsidR="00203322" w:rsidRPr="00E45552">
        <w:t xml:space="preserve">ani </w:t>
      </w:r>
      <w:r w:rsidRPr="00E45552">
        <w:t xml:space="preserve">uchovávat osobní informace, které </w:t>
      </w:r>
      <w:r w:rsidR="009424FD" w:rsidRPr="00E45552">
        <w:t>se s </w:t>
      </w:r>
      <w:r w:rsidR="00D82AAE">
        <w:t>požadovaným</w:t>
      </w:r>
      <w:r w:rsidR="009424FD" w:rsidRPr="00E45552">
        <w:t xml:space="preserve"> účelem neslučují nebo jsou pro něj</w:t>
      </w:r>
      <w:r w:rsidRPr="00E45552">
        <w:t xml:space="preserve"> </w:t>
      </w:r>
      <w:r w:rsidR="00203322" w:rsidRPr="00E45552">
        <w:t>ne</w:t>
      </w:r>
      <w:r w:rsidRPr="00E45552">
        <w:t>podstatné</w:t>
      </w:r>
      <w:r w:rsidR="009424FD" w:rsidRPr="00E45552">
        <w:t>.</w:t>
      </w:r>
    </w:p>
    <w:p w14:paraId="04D33299" w14:textId="3099703E" w:rsidR="001055A5" w:rsidRPr="00E45552" w:rsidRDefault="00C750F1" w:rsidP="00C750F1">
      <w:r w:rsidRPr="00E45552">
        <w:t xml:space="preserve">Vývoj v oblasti umělé inteligence v posledních letech </w:t>
      </w:r>
      <w:r w:rsidR="009424FD" w:rsidRPr="00E45552">
        <w:t>má za následek</w:t>
      </w:r>
      <w:r w:rsidRPr="00E45552">
        <w:t xml:space="preserve"> </w:t>
      </w:r>
      <w:r w:rsidR="009424FD" w:rsidRPr="00E45552">
        <w:t>rozšířené</w:t>
      </w:r>
      <w:r w:rsidRPr="00E45552">
        <w:t xml:space="preserve"> spoléhání se na tuto technologii. </w:t>
      </w:r>
      <w:r w:rsidR="009424FD" w:rsidRPr="00E45552">
        <w:t>U</w:t>
      </w:r>
      <w:r w:rsidRPr="00E45552">
        <w:t xml:space="preserve">mělá inteligence </w:t>
      </w:r>
      <w:r w:rsidR="009424FD" w:rsidRPr="00E45552">
        <w:t xml:space="preserve">sice </w:t>
      </w:r>
      <w:r w:rsidRPr="00E45552">
        <w:t>slouží jako užitečný nástroj pro lidstvo,</w:t>
      </w:r>
      <w:r w:rsidR="009424FD" w:rsidRPr="00E45552">
        <w:t xml:space="preserve"> ale</w:t>
      </w:r>
      <w:r w:rsidRPr="00E45552">
        <w:t xml:space="preserve"> neměla by </w:t>
      </w:r>
      <w:r w:rsidR="009424FD" w:rsidRPr="00E45552">
        <w:t>oslabovat</w:t>
      </w:r>
      <w:r w:rsidRPr="00E45552">
        <w:t xml:space="preserve"> svobody a privilegia jednotlivců. Vývoj umělé inteligence by </w:t>
      </w:r>
      <w:r w:rsidR="009424FD" w:rsidRPr="00E45552">
        <w:t xml:space="preserve">se </w:t>
      </w:r>
      <w:r w:rsidRPr="00E45552">
        <w:t>měl</w:t>
      </w:r>
      <w:r w:rsidR="009424FD" w:rsidRPr="00E45552">
        <w:t xml:space="preserve"> držet</w:t>
      </w:r>
      <w:r w:rsidRPr="00E45552">
        <w:t xml:space="preserve"> nejvyšší</w:t>
      </w:r>
      <w:r w:rsidR="009424FD" w:rsidRPr="00E45552">
        <w:t>ch</w:t>
      </w:r>
      <w:r w:rsidRPr="00E45552">
        <w:t xml:space="preserve"> etick</w:t>
      </w:r>
      <w:r w:rsidR="009424FD" w:rsidRPr="00E45552">
        <w:t>ých</w:t>
      </w:r>
      <w:r w:rsidRPr="00E45552">
        <w:t xml:space="preserve"> standard</w:t>
      </w:r>
      <w:r w:rsidR="009424FD" w:rsidRPr="00E45552">
        <w:t>ů</w:t>
      </w:r>
      <w:r w:rsidRPr="00E45552">
        <w:t xml:space="preserve"> a </w:t>
      </w:r>
      <w:r w:rsidR="009424FD" w:rsidRPr="00E45552">
        <w:t>zabraňovat</w:t>
      </w:r>
      <w:r w:rsidRPr="00E45552">
        <w:t xml:space="preserve"> diskrimina</w:t>
      </w:r>
      <w:r w:rsidR="009424FD" w:rsidRPr="00E45552">
        <w:t xml:space="preserve">ci, </w:t>
      </w:r>
      <w:r w:rsidRPr="00E45552">
        <w:t>předsudk</w:t>
      </w:r>
      <w:r w:rsidR="009424FD" w:rsidRPr="00E45552">
        <w:t>ům</w:t>
      </w:r>
      <w:r w:rsidRPr="00E45552">
        <w:t xml:space="preserve"> </w:t>
      </w:r>
      <w:r w:rsidR="00AB5960">
        <w:t>a</w:t>
      </w:r>
      <w:r w:rsidRPr="00E45552">
        <w:t xml:space="preserve"> profilování. Tato oblast by měla být </w:t>
      </w:r>
      <w:r w:rsidR="009424FD" w:rsidRPr="00E45552">
        <w:t>podrobně</w:t>
      </w:r>
      <w:r w:rsidRPr="00E45552">
        <w:t xml:space="preserve"> regulována, aby se zajistilo, že </w:t>
      </w:r>
      <w:r w:rsidR="009424FD" w:rsidRPr="00E45552">
        <w:t xml:space="preserve">bude </w:t>
      </w:r>
      <w:r w:rsidRPr="00E45552">
        <w:t>jednotliv</w:t>
      </w:r>
      <w:r w:rsidR="009424FD" w:rsidRPr="00E45552">
        <w:t>ým</w:t>
      </w:r>
      <w:r w:rsidRPr="00E45552">
        <w:t xml:space="preserve"> občan</w:t>
      </w:r>
      <w:r w:rsidR="009424FD" w:rsidRPr="00E45552">
        <w:t>ův</w:t>
      </w:r>
      <w:r w:rsidRPr="00E45552">
        <w:t xml:space="preserve"> EU</w:t>
      </w:r>
      <w:r w:rsidR="009424FD" w:rsidRPr="00E45552">
        <w:t xml:space="preserve"> sloužit ku</w:t>
      </w:r>
      <w:r w:rsidR="009424FD" w:rsidRPr="00E45552">
        <w:t xml:space="preserve"> prospěch</w:t>
      </w:r>
      <w:r w:rsidR="009424FD" w:rsidRPr="00E45552">
        <w:t>u</w:t>
      </w:r>
      <w:r w:rsidRPr="00E45552">
        <w:t>. Umělá inteligence by neměla omezovat schopnost činit individuální rozhodnutí.</w:t>
      </w:r>
    </w:p>
    <w:p w14:paraId="38F7D608" w14:textId="4DB7763B" w:rsidR="00203E19" w:rsidRPr="00E45552" w:rsidRDefault="009424FD" w:rsidP="00AF73C1">
      <w:pPr>
        <w:rPr>
          <w:b/>
          <w:bCs/>
        </w:rPr>
      </w:pPr>
      <w:r w:rsidRPr="00E45552">
        <w:rPr>
          <w:b/>
          <w:bCs/>
        </w:rPr>
        <w:t>Právo na sebeurčení</w:t>
      </w:r>
    </w:p>
    <w:p w14:paraId="28177BB5" w14:textId="73A67D5D" w:rsidR="00C94B5F" w:rsidRPr="00E45552" w:rsidRDefault="001B6389" w:rsidP="00C94B5F">
      <w:r w:rsidRPr="00E45552">
        <w:t xml:space="preserve">Považujeme právo osob </w:t>
      </w:r>
      <w:r w:rsidR="00C94B5F" w:rsidRPr="00E45552">
        <w:t xml:space="preserve">na zodpovědné sebeurčení a rozhodování si o sobě za samozřejmé. Jsme zastánci </w:t>
      </w:r>
      <w:r w:rsidR="00C94B5F" w:rsidRPr="00E45552">
        <w:t xml:space="preserve">využívání digitální infrastruktury ke zvýšení účasti občanů </w:t>
      </w:r>
      <w:r w:rsidR="00C94B5F" w:rsidRPr="00E45552">
        <w:t>při</w:t>
      </w:r>
      <w:r w:rsidR="00C94B5F" w:rsidRPr="00E45552">
        <w:t xml:space="preserve"> rozhodovacích procesech.</w:t>
      </w:r>
    </w:p>
    <w:p w14:paraId="2C70B634" w14:textId="5123DF4F" w:rsidR="009424FD" w:rsidRDefault="00C94B5F" w:rsidP="00C94B5F">
      <w:r w:rsidRPr="00E45552">
        <w:t>Aby byla</w:t>
      </w:r>
      <w:r w:rsidRPr="00E45552">
        <w:t xml:space="preserve"> zabezpečena</w:t>
      </w:r>
      <w:r w:rsidRPr="00E45552">
        <w:t xml:space="preserve"> svoboda sebeurčení, státy </w:t>
      </w:r>
      <w:r w:rsidRPr="00E45552">
        <w:t>by měly usilovat o to, aby byl zachován</w:t>
      </w:r>
      <w:r w:rsidRPr="00E45552">
        <w:t xml:space="preserve"> dostatečný respekt k transparentnosti a legitimitě volebního procesu. Aby byla zajištěna tajnost hlasování, musí být zavedena odpovídající ochranná opatření. Vliv zahraničních aktérů na proces hlasování je nepřijatelný.</w:t>
      </w:r>
    </w:p>
    <w:p w14:paraId="69F9531C" w14:textId="313170A9" w:rsidR="00AB5960" w:rsidRPr="00E45552" w:rsidRDefault="00AB5960" w:rsidP="00C94B5F">
      <w:r>
        <w:rPr>
          <w:rFonts w:ascii="Times New Roman" w:eastAsia="Times New Roman" w:hAnsi="Times New Roman" w:cs="Times New Roman"/>
          <w:kern w:val="0"/>
          <w:sz w:val="24"/>
          <w:szCs w:val="24"/>
          <w:lang w:val="en-GB" w:eastAsia="cs-CZ"/>
          <w14:ligatures w14:val="none"/>
        </w:rPr>
        <w:pict w14:anchorId="1CF65541">
          <v:rect id="_x0000_i1035" style="width:0;height:.75pt" o:hralign="center" o:hrstd="t" o:hrnoshade="t" o:hr="t" fillcolor="#222" stroked="f"/>
        </w:pict>
      </w:r>
    </w:p>
    <w:p w14:paraId="13B973C9" w14:textId="77777777" w:rsidR="00C94B5F" w:rsidRPr="00E45552" w:rsidRDefault="00C94B5F" w:rsidP="00C94B5F">
      <w:pPr>
        <w:rPr>
          <w:b/>
          <w:bCs/>
        </w:rPr>
      </w:pPr>
      <w:r w:rsidRPr="00E45552">
        <w:rPr>
          <w:b/>
          <w:bCs/>
        </w:rPr>
        <w:t>Zásady sítě</w:t>
      </w:r>
    </w:p>
    <w:p w14:paraId="4C9B9F57" w14:textId="35DD1EF8" w:rsidR="00C94B5F" w:rsidRPr="00E45552" w:rsidRDefault="00C94B5F" w:rsidP="00C94B5F">
      <w:r w:rsidRPr="00E45552">
        <w:t xml:space="preserve">Digitální revoluce změnila sociální a ekonomické struktury v celé Evropě; volný a rovný přístup k internetu je nyní </w:t>
      </w:r>
      <w:r w:rsidR="009F5B63" w:rsidRPr="00E45552">
        <w:t>základním</w:t>
      </w:r>
      <w:r w:rsidRPr="00E45552">
        <w:t xml:space="preserve"> požadavkem pro účast v občanské společnosti. Občané by měli mít možnost se k internetu připojovat anonymně.</w:t>
      </w:r>
    </w:p>
    <w:p w14:paraId="7688180F" w14:textId="5C2AAA05" w:rsidR="00C94B5F" w:rsidRPr="00E45552" w:rsidRDefault="00C94B5F" w:rsidP="00C94B5F">
      <w:r w:rsidRPr="00E45552">
        <w:t>Piráti chtějí zahrnout právo na „digitální účast“ do Listiny základních práv</w:t>
      </w:r>
      <w:r w:rsidR="009F5B63" w:rsidRPr="00E45552">
        <w:t xml:space="preserve"> EU</w:t>
      </w:r>
      <w:r w:rsidRPr="00E45552">
        <w:t>. Budeme podporovat opatření, která usilují o zajištění možnosti zástupců občanské společnosti podílet se na fórech s účastí většího počtu zainteresovaných stran. Postavíme se proti jakýmkoli pokusům firemních, vládních nebo mezivládních agentur o převzetí kontroly nad řízením internetu.</w:t>
      </w:r>
      <w:r w:rsidR="009F5B63" w:rsidRPr="00E45552">
        <w:t xml:space="preserve"> Internet je globální a úsilí o jeho rozštěpení na oddělené části poškozuje základní práva.</w:t>
      </w:r>
    </w:p>
    <w:p w14:paraId="22805751" w14:textId="77777777" w:rsidR="00C94B5F" w:rsidRPr="00E45552" w:rsidRDefault="00C94B5F" w:rsidP="00C94B5F">
      <w:pPr>
        <w:rPr>
          <w:b/>
          <w:bCs/>
        </w:rPr>
      </w:pPr>
      <w:r w:rsidRPr="00E45552">
        <w:rPr>
          <w:b/>
          <w:bCs/>
        </w:rPr>
        <w:t>Ochrana svobody projevu online</w:t>
      </w:r>
    </w:p>
    <w:p w14:paraId="30A27606" w14:textId="6E98FECD" w:rsidR="00C94B5F" w:rsidRPr="00E45552" w:rsidRDefault="00C94B5F" w:rsidP="00C94B5F">
      <w:r w:rsidRPr="00E45552">
        <w:t xml:space="preserve">Svoboda projevu je základním </w:t>
      </w:r>
      <w:r w:rsidR="00AB5960">
        <w:t xml:space="preserve">stavebním </w:t>
      </w:r>
      <w:r w:rsidRPr="00E45552">
        <w:t xml:space="preserve">kamenem demokratické společnosti. Nesmí být vložena do rukou soukromých společností nebo algoritmů. </w:t>
      </w:r>
      <w:r w:rsidR="009F5B63" w:rsidRPr="00E45552">
        <w:t>P</w:t>
      </w:r>
      <w:r w:rsidR="009F5B63" w:rsidRPr="00E45552">
        <w:t>oskytovatelé</w:t>
      </w:r>
      <w:r w:rsidR="009F5B63" w:rsidRPr="00E45552">
        <w:t xml:space="preserve"> velkých</w:t>
      </w:r>
      <w:r w:rsidR="009F5B63" w:rsidRPr="00E45552">
        <w:t xml:space="preserve"> online platforem </w:t>
      </w:r>
      <w:r w:rsidR="009F5B63" w:rsidRPr="00E45552">
        <w:t xml:space="preserve">z nich </w:t>
      </w:r>
      <w:r w:rsidR="009F5B63" w:rsidRPr="00E45552">
        <w:t>nesmí odstraňovat obsah pouze na základě vlastního rozhodnutí, s výjimkou případů zjevně nezákonného nebo podvodného obsahu.</w:t>
      </w:r>
      <w:r w:rsidR="009F5B63" w:rsidRPr="00E45552">
        <w:t xml:space="preserve"> </w:t>
      </w:r>
      <w:r w:rsidRPr="00E45552">
        <w:t xml:space="preserve">Rozhodnutí o odebrání obsahu </w:t>
      </w:r>
      <w:r w:rsidR="009F5B63" w:rsidRPr="00E45552">
        <w:t>by mělo</w:t>
      </w:r>
      <w:r w:rsidRPr="00E45552">
        <w:t xml:space="preserve"> být vyhrazeno nezávislému veřejnému orgánu, jako je soudce.</w:t>
      </w:r>
    </w:p>
    <w:p w14:paraId="22F1463C" w14:textId="63F11B58" w:rsidR="00C94B5F" w:rsidRPr="00E45552" w:rsidRDefault="00C94B5F" w:rsidP="00C94B5F">
      <w:r w:rsidRPr="00E45552">
        <w:t>Online zprostředkovatelé by neměli být odpovědn</w:t>
      </w:r>
      <w:r w:rsidR="00AB5960">
        <w:t>í</w:t>
      </w:r>
      <w:r w:rsidRPr="00E45552">
        <w:t xml:space="preserve"> za jednání svých uživatelů. Používání automatických filtrů </w:t>
      </w:r>
      <w:r w:rsidR="00A71346" w:rsidRPr="00E45552">
        <w:t xml:space="preserve">při </w:t>
      </w:r>
      <w:r w:rsidRPr="00E45552">
        <w:t>nahrávání k zablokování obsahu</w:t>
      </w:r>
      <w:r w:rsidR="00A71346" w:rsidRPr="00E45552">
        <w:t xml:space="preserve"> o</w:t>
      </w:r>
      <w:r w:rsidRPr="00E45552">
        <w:t xml:space="preserve">nline by mělo být zakázáno, protože často vede </w:t>
      </w:r>
      <w:r w:rsidR="00AB5960">
        <w:t xml:space="preserve">k </w:t>
      </w:r>
      <w:r w:rsidRPr="00E45552">
        <w:t>mazání legálního obsahu, včetně dokumentace o porušování lidských práv.</w:t>
      </w:r>
    </w:p>
    <w:p w14:paraId="75B58294" w14:textId="20D539ED" w:rsidR="00C94B5F" w:rsidRPr="00E45552" w:rsidRDefault="00A71346" w:rsidP="00C94B5F">
      <w:pPr>
        <w:rPr>
          <w:b/>
          <w:bCs/>
        </w:rPr>
      </w:pPr>
      <w:r w:rsidRPr="00E45552">
        <w:rPr>
          <w:b/>
          <w:bCs/>
        </w:rPr>
        <w:t>Síťová neutralita</w:t>
      </w:r>
    </w:p>
    <w:p w14:paraId="1AB42060" w14:textId="33162B8B" w:rsidR="00C94B5F" w:rsidRPr="00E45552" w:rsidRDefault="00A71346" w:rsidP="00C94B5F">
      <w:r w:rsidRPr="00E45552">
        <w:t>Síťová neutralita</w:t>
      </w:r>
      <w:r w:rsidR="00C94B5F" w:rsidRPr="00E45552">
        <w:t xml:space="preserve"> je zásadní pro zachování </w:t>
      </w:r>
      <w:r w:rsidRPr="00E45552">
        <w:t xml:space="preserve">dostupného </w:t>
      </w:r>
      <w:r w:rsidR="00C94B5F" w:rsidRPr="00E45552">
        <w:t xml:space="preserve">internetu pro každého. </w:t>
      </w:r>
      <w:r w:rsidRPr="00E45552">
        <w:t>Nedovolíme</w:t>
      </w:r>
      <w:r w:rsidR="00C94B5F" w:rsidRPr="00E45552">
        <w:t xml:space="preserve"> žádn</w:t>
      </w:r>
      <w:r w:rsidRPr="00E45552">
        <w:t>á</w:t>
      </w:r>
      <w:r w:rsidR="00C94B5F" w:rsidRPr="00E45552">
        <w:t xml:space="preserve"> omezení </w:t>
      </w:r>
      <w:r w:rsidRPr="00E45552">
        <w:t xml:space="preserve">internetového </w:t>
      </w:r>
      <w:r w:rsidR="00C94B5F" w:rsidRPr="00E45552">
        <w:t xml:space="preserve">provozu. </w:t>
      </w:r>
      <w:r w:rsidRPr="00E45552">
        <w:t>Zvláště</w:t>
      </w:r>
      <w:r w:rsidR="00C94B5F" w:rsidRPr="00E45552">
        <w:t xml:space="preserve"> </w:t>
      </w:r>
      <w:r w:rsidRPr="00E45552">
        <w:t xml:space="preserve">musí být zakázáno </w:t>
      </w:r>
      <w:r w:rsidR="00C94B5F" w:rsidRPr="00E45552">
        <w:t xml:space="preserve">omezení </w:t>
      </w:r>
      <w:r w:rsidRPr="00E45552">
        <w:t xml:space="preserve">nebo prioritizace </w:t>
      </w:r>
      <w:r w:rsidR="00C94B5F" w:rsidRPr="00E45552">
        <w:t>vyplývající z povahy obsahu</w:t>
      </w:r>
      <w:r w:rsidRPr="00E45552">
        <w:t xml:space="preserve"> nebo </w:t>
      </w:r>
      <w:r w:rsidR="00C94B5F" w:rsidRPr="00E45552">
        <w:t>služby. Opatření pro řízení provozu mohou být povolena pouze z technických důvodů</w:t>
      </w:r>
      <w:r w:rsidRPr="00E45552">
        <w:t xml:space="preserve"> a musí být uplatňována zřetelně a transparentně.</w:t>
      </w:r>
    </w:p>
    <w:p w14:paraId="0B4AD500" w14:textId="633DC18D" w:rsidR="00C94B5F" w:rsidRPr="00E45552" w:rsidRDefault="00C94B5F" w:rsidP="00C94B5F">
      <w:pPr>
        <w:rPr>
          <w:b/>
          <w:bCs/>
        </w:rPr>
      </w:pPr>
      <w:r w:rsidRPr="00E45552">
        <w:rPr>
          <w:b/>
          <w:bCs/>
        </w:rPr>
        <w:t xml:space="preserve">Modernizace </w:t>
      </w:r>
      <w:r w:rsidR="00652F39" w:rsidRPr="00E45552">
        <w:rPr>
          <w:b/>
          <w:bCs/>
        </w:rPr>
        <w:t>síťové infrastruktury</w:t>
      </w:r>
    </w:p>
    <w:p w14:paraId="50DA1779" w14:textId="6C9DEFB9" w:rsidR="00C94B5F" w:rsidRPr="00E45552" w:rsidRDefault="00C94B5F" w:rsidP="00C94B5F">
      <w:r w:rsidRPr="00E45552">
        <w:t xml:space="preserve">Piráti </w:t>
      </w:r>
      <w:r w:rsidR="00652F39" w:rsidRPr="00E45552">
        <w:t>silně</w:t>
      </w:r>
      <w:r w:rsidRPr="00E45552">
        <w:t xml:space="preserve"> podporují celoevropský rozvoj nejmodernější komunikační infrastruktury. Naším cílem je poskytnout přístup k širokopásmovému připojení pro všechny v EU.</w:t>
      </w:r>
    </w:p>
    <w:p w14:paraId="36333E4A" w14:textId="6F92CA5F" w:rsidR="00C94B5F" w:rsidRPr="00E45552" w:rsidRDefault="00652F39" w:rsidP="00C94B5F">
      <w:r w:rsidRPr="00E45552">
        <w:t>S</w:t>
      </w:r>
      <w:r w:rsidR="00C94B5F" w:rsidRPr="00E45552">
        <w:t xml:space="preserve">ítě </w:t>
      </w:r>
      <w:r w:rsidRPr="00E45552">
        <w:t xml:space="preserve">se </w:t>
      </w:r>
      <w:r w:rsidR="00C94B5F" w:rsidRPr="00E45552">
        <w:t>vylepšují a modernizují</w:t>
      </w:r>
      <w:r w:rsidRPr="00E45552">
        <w:t xml:space="preserve"> a dále</w:t>
      </w:r>
      <w:r w:rsidR="00C94B5F" w:rsidRPr="00E45552">
        <w:t xml:space="preserve"> je </w:t>
      </w:r>
      <w:r w:rsidRPr="00E45552">
        <w:t>po</w:t>
      </w:r>
      <w:r w:rsidR="00C94B5F" w:rsidRPr="00E45552">
        <w:t>třeba bránit monopolům na infrastrukturu.</w:t>
      </w:r>
    </w:p>
    <w:p w14:paraId="25FDC310" w14:textId="455916D2" w:rsidR="00C94B5F" w:rsidRPr="00E45552" w:rsidRDefault="007C1ADE" w:rsidP="00C94B5F">
      <w:pPr>
        <w:rPr>
          <w:b/>
          <w:bCs/>
        </w:rPr>
      </w:pPr>
      <w:r>
        <w:rPr>
          <w:b/>
          <w:bCs/>
        </w:rPr>
        <w:t>Odemknutí</w:t>
      </w:r>
      <w:r w:rsidR="00C94B5F" w:rsidRPr="00E45552">
        <w:rPr>
          <w:b/>
          <w:bCs/>
        </w:rPr>
        <w:t xml:space="preserve"> sítě: Právo na interoperabilitu</w:t>
      </w:r>
    </w:p>
    <w:p w14:paraId="1330F636" w14:textId="51A09AF3" w:rsidR="00C94B5F" w:rsidRPr="00E45552" w:rsidRDefault="00C94B5F" w:rsidP="00C94B5F">
      <w:r w:rsidRPr="00E45552">
        <w:t xml:space="preserve">Komerční sociální platformy a platformy pro zasílání zpráv jsou známé tím, že špehují své uživatele, pomáhají inzerentům </w:t>
      </w:r>
      <w:r w:rsidR="00652F39" w:rsidRPr="00E45552">
        <w:t xml:space="preserve">s uživateli </w:t>
      </w:r>
      <w:r w:rsidRPr="00E45552">
        <w:t xml:space="preserve">manipulovat a cenzurují online komunikaci. Pokud uživatelé z takových platforem odejdou, Piráti chtějí, aby tito uživatelé měli právo převést své kontakty k alternativní službě a zůstat s nimi ve styku. </w:t>
      </w:r>
      <w:r w:rsidR="00652F39" w:rsidRPr="00E45552">
        <w:t xml:space="preserve">Povinnost interoperability pro </w:t>
      </w:r>
      <w:r w:rsidR="00652F39" w:rsidRPr="00E45552">
        <w:t>platformy pro</w:t>
      </w:r>
      <w:r w:rsidR="00652F39" w:rsidRPr="00E45552">
        <w:t xml:space="preserve"> zasílání zpráv </w:t>
      </w:r>
      <w:r w:rsidR="00652F39" w:rsidRPr="00E45552">
        <w:t xml:space="preserve">se </w:t>
      </w:r>
      <w:r w:rsidR="00652F39" w:rsidRPr="00E45552">
        <w:t>podle zákona o digitálních trzích rozšíří</w:t>
      </w:r>
      <w:r w:rsidR="00652F39" w:rsidRPr="00E45552">
        <w:t xml:space="preserve"> i</w:t>
      </w:r>
      <w:r w:rsidR="00652F39" w:rsidRPr="00E45552">
        <w:t xml:space="preserve"> na sociální sítě.</w:t>
      </w:r>
    </w:p>
    <w:p w14:paraId="49988656" w14:textId="77777777" w:rsidR="00C94B5F" w:rsidRPr="00E45552" w:rsidRDefault="00C94B5F" w:rsidP="00C94B5F">
      <w:pPr>
        <w:rPr>
          <w:b/>
          <w:bCs/>
        </w:rPr>
      </w:pPr>
      <w:r w:rsidRPr="00E45552">
        <w:rPr>
          <w:b/>
          <w:bCs/>
        </w:rPr>
        <w:t>Bezpečnost v digitální éře</w:t>
      </w:r>
    </w:p>
    <w:p w14:paraId="7B667D10" w14:textId="5E858B42" w:rsidR="00C94B5F" w:rsidRPr="00E45552" w:rsidRDefault="00C94B5F" w:rsidP="00C94B5F">
      <w:r w:rsidRPr="00E45552">
        <w:t>Díky Internetu věcí</w:t>
      </w:r>
      <w:r w:rsidR="00652F39" w:rsidRPr="00E45552">
        <w:t xml:space="preserve"> (IoT)</w:t>
      </w:r>
      <w:r w:rsidRPr="00E45552">
        <w:t xml:space="preserve"> počítače </w:t>
      </w:r>
      <w:r w:rsidR="00652F39" w:rsidRPr="00E45552">
        <w:t>ovlivňují náš</w:t>
      </w:r>
      <w:r w:rsidRPr="00E45552">
        <w:t xml:space="preserve"> svět</w:t>
      </w:r>
      <w:r w:rsidR="00652F39" w:rsidRPr="00E45552">
        <w:t xml:space="preserve"> přímo a fyzicky</w:t>
      </w:r>
      <w:r w:rsidRPr="00E45552">
        <w:t xml:space="preserve"> (např. automobilová nebo nemocniční technologie). </w:t>
      </w:r>
      <w:r w:rsidR="00652F39" w:rsidRPr="00E45552">
        <w:t>Z</w:t>
      </w:r>
      <w:r w:rsidRPr="00E45552">
        <w:t>ařízení</w:t>
      </w:r>
      <w:r w:rsidR="00652F39" w:rsidRPr="00E45552">
        <w:t xml:space="preserve"> a nástroje</w:t>
      </w:r>
      <w:r w:rsidRPr="00E45552">
        <w:t xml:space="preserve">, která nejsou zabezpečená a která jsou vystavena riziku narušení integrity a dostupnosti, stále více ohrožují náš život a majetek. </w:t>
      </w:r>
      <w:r w:rsidR="00652F39" w:rsidRPr="00E45552">
        <w:t>N</w:t>
      </w:r>
      <w:r w:rsidRPr="00E45552">
        <w:t xml:space="preserve">emůžeme </w:t>
      </w:r>
      <w:r w:rsidR="00652F39" w:rsidRPr="00E45552">
        <w:t xml:space="preserve">si </w:t>
      </w:r>
      <w:r w:rsidRPr="00E45552">
        <w:t>dovolit pravidelný výskyt bezpečnostních katastrof.</w:t>
      </w:r>
    </w:p>
    <w:p w14:paraId="0C7DEA30" w14:textId="352A2718" w:rsidR="00C94B5F" w:rsidRPr="00E45552" w:rsidRDefault="00C94B5F" w:rsidP="00C94B5F">
      <w:r w:rsidRPr="00E45552">
        <w:t xml:space="preserve">Piráti chtějí, aby komerční výrobci IT zařízení </w:t>
      </w:r>
      <w:r w:rsidR="00652F39" w:rsidRPr="00E45552">
        <w:t xml:space="preserve">byli zavázáni </w:t>
      </w:r>
      <w:r w:rsidRPr="00E45552">
        <w:t>po přiměřenou dobu poskytova</w:t>
      </w:r>
      <w:r w:rsidR="00652F39" w:rsidRPr="00E45552">
        <w:t>t</w:t>
      </w:r>
      <w:r w:rsidRPr="00E45552">
        <w:t xml:space="preserve"> pravidelné</w:t>
      </w:r>
      <w:r w:rsidR="00652F39" w:rsidRPr="00E45552">
        <w:t xml:space="preserve"> bezpečnostní</w:t>
      </w:r>
      <w:r w:rsidRPr="00E45552">
        <w:t xml:space="preserve"> aktualizace. Pokud </w:t>
      </w:r>
      <w:r w:rsidR="00782B24" w:rsidRPr="00E45552">
        <w:t>nebudou podchycení kritických bezpečnostních slabin</w:t>
      </w:r>
      <w:r w:rsidRPr="00E45552">
        <w:t xml:space="preserve"> poskytnuty v přiměřeném časovém rámci po jejich zjištění, komerční výrobci za to ponesou odpovědnost. Pokud se výrobce rozhodne přestat vyrábět produkt, který se stále hojně používá, příslušný zdrojový kód a vývojové nástroje </w:t>
      </w:r>
      <w:r w:rsidR="00782B24" w:rsidRPr="00E45552">
        <w:t>musí</w:t>
      </w:r>
      <w:r w:rsidRPr="00E45552">
        <w:t xml:space="preserve"> </w:t>
      </w:r>
      <w:r w:rsidR="00782B24" w:rsidRPr="00E45552">
        <w:t xml:space="preserve">být </w:t>
      </w:r>
      <w:r w:rsidRPr="00E45552">
        <w:t>zpřístupněny veřejnosti</w:t>
      </w:r>
      <w:r w:rsidR="00782B24" w:rsidRPr="00E45552">
        <w:t xml:space="preserve"> </w:t>
      </w:r>
      <w:r w:rsidR="00782B24" w:rsidRPr="00E45552">
        <w:t>pro možnost využívání daného produktu</w:t>
      </w:r>
      <w:r w:rsidRPr="00E45552">
        <w:t>.</w:t>
      </w:r>
    </w:p>
    <w:p w14:paraId="3E73611B" w14:textId="568D40B9" w:rsidR="00C94B5F" w:rsidRDefault="00C94B5F" w:rsidP="00C94B5F">
      <w:r w:rsidRPr="00E45552">
        <w:t>Orgány veřejné moci jsou povinny zveřej</w:t>
      </w:r>
      <w:r w:rsidR="00782B24" w:rsidRPr="00E45552">
        <w:t>ňova</w:t>
      </w:r>
      <w:r w:rsidRPr="00E45552">
        <w:t xml:space="preserve">t </w:t>
      </w:r>
      <w:r w:rsidR="00782B24" w:rsidRPr="00E45552">
        <w:t xml:space="preserve">informace o </w:t>
      </w:r>
      <w:r w:rsidRPr="00E45552">
        <w:t>zraniteln</w:t>
      </w:r>
      <w:r w:rsidR="00782B24" w:rsidRPr="00E45552">
        <w:t>ých</w:t>
      </w:r>
      <w:r w:rsidRPr="00E45552">
        <w:t xml:space="preserve"> míst</w:t>
      </w:r>
      <w:r w:rsidR="00782B24" w:rsidRPr="00E45552">
        <w:t>ech</w:t>
      </w:r>
      <w:r w:rsidRPr="00E45552">
        <w:t>, která najdou nebo získají. V</w:t>
      </w:r>
      <w:r w:rsidR="00782B24" w:rsidRPr="00E45552">
        <w:t> šifrovacích technologiích</w:t>
      </w:r>
      <w:r w:rsidRPr="00E45552">
        <w:t xml:space="preserve"> nesmí existovat zadní vrátka, protože by to oslabilo a ohrozilo integritu a bezpečnost všech systémů.</w:t>
      </w:r>
    </w:p>
    <w:p w14:paraId="5F197BC8" w14:textId="15B32AEA" w:rsidR="00AB5960" w:rsidRPr="00E45552" w:rsidRDefault="00AB5960" w:rsidP="00C94B5F">
      <w:r>
        <w:rPr>
          <w:rFonts w:ascii="Times New Roman" w:eastAsia="Times New Roman" w:hAnsi="Times New Roman" w:cs="Times New Roman"/>
          <w:kern w:val="0"/>
          <w:sz w:val="24"/>
          <w:szCs w:val="24"/>
          <w:lang w:val="en-GB" w:eastAsia="cs-CZ"/>
          <w14:ligatures w14:val="none"/>
        </w:rPr>
        <w:pict w14:anchorId="6FAE8863">
          <v:rect id="_x0000_i1036" style="width:0;height:.75pt" o:hralign="center" o:hrstd="t" o:hrnoshade="t" o:hr="t" fillcolor="#222" stroked="f"/>
        </w:pict>
      </w:r>
    </w:p>
    <w:p w14:paraId="40B7A0EC" w14:textId="77777777" w:rsidR="00782B24" w:rsidRPr="00E45552" w:rsidRDefault="00782B24" w:rsidP="00782B24">
      <w:pPr>
        <w:rPr>
          <w:b/>
          <w:bCs/>
        </w:rPr>
      </w:pPr>
      <w:r w:rsidRPr="00E45552">
        <w:rPr>
          <w:b/>
          <w:bCs/>
        </w:rPr>
        <w:t>Regionální rozvoj</w:t>
      </w:r>
    </w:p>
    <w:p w14:paraId="5FA55805" w14:textId="4E9AC784" w:rsidR="00782B24" w:rsidRPr="00E45552" w:rsidRDefault="00782B24" w:rsidP="00782B24">
      <w:r w:rsidRPr="00E45552">
        <w:t xml:space="preserve">Věříme, že regionální rozvoj je zásadní pro podporu hospodářského růstu a zlepšování kvality života občanů. Regionální politika </w:t>
      </w:r>
      <w:r w:rsidR="00F004A9" w:rsidRPr="00E45552">
        <w:t xml:space="preserve">bezprostředně </w:t>
      </w:r>
      <w:r w:rsidRPr="00E45552">
        <w:t xml:space="preserve">ovlivňuje životy lidí, zejména </w:t>
      </w:r>
      <w:r w:rsidR="00F004A9" w:rsidRPr="00E45552">
        <w:t>vzhledem k tomu</w:t>
      </w:r>
      <w:r w:rsidRPr="00E45552">
        <w:t>, že mezi evropskými regiony stále existují značné sociální a ekonomické nerovnováhy</w:t>
      </w:r>
      <w:r w:rsidR="00F004A9" w:rsidRPr="00E45552">
        <w:t xml:space="preserve">, a to </w:t>
      </w:r>
      <w:r w:rsidR="00F004A9" w:rsidRPr="00E45552">
        <w:t xml:space="preserve">jak v zemích EU, tak v zemích mimo </w:t>
      </w:r>
      <w:r w:rsidR="00AB5960">
        <w:t>ni</w:t>
      </w:r>
      <w:r w:rsidRPr="00E45552">
        <w:t>. Regionální rozvoj by měl být prioritou</w:t>
      </w:r>
      <w:r w:rsidR="00F004A9" w:rsidRPr="00E45552">
        <w:t xml:space="preserve"> jako součást cíle </w:t>
      </w:r>
      <w:r w:rsidRPr="00E45552">
        <w:t xml:space="preserve">vytvořit spravedlivější a </w:t>
      </w:r>
      <w:r w:rsidR="00F004A9" w:rsidRPr="00E45552">
        <w:t>sjednocenější</w:t>
      </w:r>
      <w:r w:rsidRPr="00E45552">
        <w:t xml:space="preserve"> Evropu založenou na zásadách rovnosti, účasti a ekologické odpovědnosti.</w:t>
      </w:r>
    </w:p>
    <w:p w14:paraId="652EB34C" w14:textId="6F7D9E60" w:rsidR="00782B24" w:rsidRPr="00E45552" w:rsidRDefault="00782B24" w:rsidP="00782B24">
      <w:r w:rsidRPr="00E45552">
        <w:t>Regiony a příhraniční regiony</w:t>
      </w:r>
      <w:r w:rsidR="00F004A9" w:rsidRPr="00E45552">
        <w:t xml:space="preserve"> </w:t>
      </w:r>
      <w:r w:rsidR="00F004A9" w:rsidRPr="00E45552">
        <w:t>ještě více</w:t>
      </w:r>
      <w:r w:rsidRPr="00E45552">
        <w:t xml:space="preserve"> často čelí velmi specifickým problémům, jako jsou škody na životním prostředí v důsledku změn klimatu, deindustrializace </w:t>
      </w:r>
      <w:r w:rsidR="00F004A9" w:rsidRPr="00E45552">
        <w:t xml:space="preserve">jako následek </w:t>
      </w:r>
      <w:r w:rsidRPr="00E45552">
        <w:t xml:space="preserve">hospodářské krize, </w:t>
      </w:r>
      <w:r w:rsidR="00F004A9" w:rsidRPr="00E45552">
        <w:t>překážky v</w:t>
      </w:r>
      <w:r w:rsidRPr="00E45552">
        <w:t xml:space="preserve"> přístup</w:t>
      </w:r>
      <w:r w:rsidR="00F004A9" w:rsidRPr="00E45552">
        <w:t>u</w:t>
      </w:r>
      <w:r w:rsidRPr="00E45552">
        <w:t xml:space="preserve"> ke zdravotní péči a vzdělání a demografické změny.</w:t>
      </w:r>
    </w:p>
    <w:p w14:paraId="4BA151A3" w14:textId="689DBBFF" w:rsidR="00782B24" w:rsidRPr="00E45552" w:rsidRDefault="00782B24" w:rsidP="00782B24">
      <w:r w:rsidRPr="00E45552">
        <w:t>Regionální rozvoj by měl evropským regionům</w:t>
      </w:r>
      <w:r w:rsidR="00F004A9" w:rsidRPr="00E45552">
        <w:t xml:space="preserve"> </w:t>
      </w:r>
      <w:r w:rsidR="00F004A9" w:rsidRPr="00E45552">
        <w:t>pomoci</w:t>
      </w:r>
      <w:r w:rsidRPr="00E45552">
        <w:t xml:space="preserve"> v</w:t>
      </w:r>
      <w:r w:rsidR="00F004A9" w:rsidRPr="00E45552">
        <w:t> </w:t>
      </w:r>
      <w:r w:rsidRPr="00E45552">
        <w:t>zelené</w:t>
      </w:r>
      <w:r w:rsidR="00F004A9" w:rsidRPr="00E45552">
        <w:t xml:space="preserve"> transformaci</w:t>
      </w:r>
      <w:r w:rsidRPr="00E45552">
        <w:t xml:space="preserve">. Abychom zajistili, že politiky budou udržitelné a šetrné k životnímu prostředí, podporujeme financování projektů, které </w:t>
      </w:r>
      <w:r w:rsidR="00F004A9" w:rsidRPr="00E45552">
        <w:t>pomáhají</w:t>
      </w:r>
      <w:r w:rsidRPr="00E45552">
        <w:t xml:space="preserve"> přechod</w:t>
      </w:r>
      <w:r w:rsidR="00F004A9" w:rsidRPr="00E45552">
        <w:t>u</w:t>
      </w:r>
      <w:r w:rsidRPr="00E45552">
        <w:t xml:space="preserve"> na nízkouhlíkové hospodářství a respektují klimatické cíle.</w:t>
      </w:r>
    </w:p>
    <w:p w14:paraId="06C5AAB1" w14:textId="22E4E72D" w:rsidR="00782B24" w:rsidRPr="00E45552" w:rsidRDefault="00782B24" w:rsidP="00782B24">
      <w:r w:rsidRPr="00E45552">
        <w:t xml:space="preserve">Ve stejném duchu je cílem úspěšného regionálního rozvoje také stále </w:t>
      </w:r>
      <w:r w:rsidR="00F004A9" w:rsidRPr="00E45552">
        <w:t>rostoucí</w:t>
      </w:r>
      <w:r w:rsidRPr="00E45552">
        <w:t xml:space="preserve"> soudržnost různých evropských regionů. Velké projekty jako je </w:t>
      </w:r>
      <w:r w:rsidR="00F004A9" w:rsidRPr="00E45552">
        <w:t>Zelená transformace</w:t>
      </w:r>
      <w:r w:rsidRPr="00E45552">
        <w:t xml:space="preserve"> mohou uspět pouze </w:t>
      </w:r>
      <w:r w:rsidR="008457CB" w:rsidRPr="00E45552">
        <w:t>v případě</w:t>
      </w:r>
      <w:r w:rsidRPr="00E45552">
        <w:t xml:space="preserve">, </w:t>
      </w:r>
      <w:r w:rsidR="008457CB" w:rsidRPr="00E45552">
        <w:t>že</w:t>
      </w:r>
      <w:r w:rsidRPr="00E45552">
        <w:t xml:space="preserve"> všechny regiony dostanou </w:t>
      </w:r>
      <w:r w:rsidR="008457CB" w:rsidRPr="00E45552">
        <w:t xml:space="preserve">takovou </w:t>
      </w:r>
      <w:r w:rsidRPr="00E45552">
        <w:t xml:space="preserve">podporu, která </w:t>
      </w:r>
      <w:r w:rsidR="008457CB" w:rsidRPr="00E45552">
        <w:t>bude odpovídající</w:t>
      </w:r>
      <w:r w:rsidRPr="00E45552">
        <w:t xml:space="preserve"> jejich výzvám.</w:t>
      </w:r>
    </w:p>
    <w:p w14:paraId="6831FEEC" w14:textId="5F62FDD0" w:rsidR="00782B24" w:rsidRPr="00E45552" w:rsidRDefault="00782B24" w:rsidP="00782B24">
      <w:pPr>
        <w:rPr>
          <w:b/>
          <w:bCs/>
        </w:rPr>
      </w:pPr>
      <w:r w:rsidRPr="00E45552">
        <w:rPr>
          <w:b/>
          <w:bCs/>
        </w:rPr>
        <w:t xml:space="preserve">Digitální </w:t>
      </w:r>
      <w:r w:rsidRPr="00E45552">
        <w:rPr>
          <w:b/>
          <w:bCs/>
        </w:rPr>
        <w:t>transformace</w:t>
      </w:r>
    </w:p>
    <w:p w14:paraId="610D8D88" w14:textId="5A2751BA" w:rsidR="00782B24" w:rsidRPr="00E45552" w:rsidRDefault="00782B24" w:rsidP="00782B24">
      <w:r w:rsidRPr="00E45552">
        <w:t xml:space="preserve">Uvědomujeme si také význam digitální transformace evropských regionů. </w:t>
      </w:r>
      <w:r w:rsidR="008457CB" w:rsidRPr="00E45552">
        <w:t xml:space="preserve">V </w:t>
      </w:r>
      <w:r w:rsidRPr="00E45552">
        <w:t>regionálním rozvoji</w:t>
      </w:r>
      <w:r w:rsidR="008457CB" w:rsidRPr="00E45552">
        <w:t xml:space="preserve"> </w:t>
      </w:r>
      <w:r w:rsidR="008457CB" w:rsidRPr="00E45552">
        <w:t xml:space="preserve">by </w:t>
      </w:r>
      <w:r w:rsidR="008457CB" w:rsidRPr="00E45552">
        <w:t xml:space="preserve">měl </w:t>
      </w:r>
      <w:r w:rsidR="008457CB" w:rsidRPr="00E45552">
        <w:t xml:space="preserve">být kladen důraz na </w:t>
      </w:r>
      <w:r w:rsidR="008457CB" w:rsidRPr="00E45552">
        <w:t>šíření</w:t>
      </w:r>
      <w:r w:rsidR="008457CB" w:rsidRPr="00E45552">
        <w:t xml:space="preserve"> digitálních inovací</w:t>
      </w:r>
      <w:r w:rsidRPr="00E45552">
        <w:t>. Proto podporujeme projekty konektivity zajišťující přístup k digitální infrastruktuře, jako je vysokorychlostní internet a telekomunikační sítě, napříč všemi regiony.</w:t>
      </w:r>
    </w:p>
    <w:p w14:paraId="5FFB8687" w14:textId="7DF63CC8" w:rsidR="00782B24" w:rsidRPr="00E45552" w:rsidRDefault="00782B24" w:rsidP="00782B24">
      <w:pPr>
        <w:rPr>
          <w:b/>
          <w:bCs/>
        </w:rPr>
      </w:pPr>
      <w:r w:rsidRPr="00E45552">
        <w:rPr>
          <w:b/>
          <w:bCs/>
        </w:rPr>
        <w:t>Doprava</w:t>
      </w:r>
    </w:p>
    <w:p w14:paraId="4F64C701" w14:textId="3FD319C2" w:rsidR="00782B24" w:rsidRPr="00E45552" w:rsidRDefault="00782B24" w:rsidP="00782B24">
      <w:r w:rsidRPr="00E45552">
        <w:t xml:space="preserve">Protože evropské regiony často přesahují hranice, věříme také, že regionální politiky hrají důležitou roli při rozvoji regionálních dopravních projektů. Proto podporujeme zavádění </w:t>
      </w:r>
      <w:r w:rsidR="0016672A" w:rsidRPr="00E45552">
        <w:t>přeshraničních</w:t>
      </w:r>
      <w:r w:rsidRPr="00E45552">
        <w:t xml:space="preserve"> dopravních projektů, které zlepšují spojení do méně rozvinutých regionů a v nich, jako </w:t>
      </w:r>
      <w:r w:rsidR="008457CB" w:rsidRPr="00E45552">
        <w:t>například</w:t>
      </w:r>
      <w:r w:rsidRPr="00E45552">
        <w:t xml:space="preserve"> vysokorychlostní železnice.</w:t>
      </w:r>
    </w:p>
    <w:p w14:paraId="683342A9" w14:textId="77777777" w:rsidR="00782B24" w:rsidRPr="00E45552" w:rsidRDefault="00782B24" w:rsidP="00782B24">
      <w:pPr>
        <w:rPr>
          <w:b/>
          <w:bCs/>
        </w:rPr>
      </w:pPr>
      <w:r w:rsidRPr="00E45552">
        <w:rPr>
          <w:b/>
          <w:bCs/>
        </w:rPr>
        <w:t>Přeshraniční spolupráce</w:t>
      </w:r>
    </w:p>
    <w:p w14:paraId="11912A4F" w14:textId="02EFE811" w:rsidR="00782B24" w:rsidRPr="00E45552" w:rsidRDefault="00782B24" w:rsidP="00782B24">
      <w:r w:rsidRPr="00E45552">
        <w:t>Abychom dosáhli</w:t>
      </w:r>
      <w:r w:rsidR="008715A6" w:rsidRPr="00E45552">
        <w:t xml:space="preserve"> výše zmíněných cílů</w:t>
      </w:r>
      <w:r w:rsidRPr="00E45552">
        <w:t xml:space="preserve">, vyzýváme k navýšení rozpočtu EU na regionální rozvoj s cílem pomoci regionům snížit </w:t>
      </w:r>
      <w:r w:rsidR="005C7335" w:rsidRPr="00E45552">
        <w:t>nerovnosti</w:t>
      </w:r>
      <w:r w:rsidRPr="00E45552">
        <w:t xml:space="preserve"> a podpořit přeshraniční spolupráci. Podpora udržitelného hospodářského a sociálního růstu evropských regionů by měla být hlavní investiční oblastí EU. Prostředky určené na regionální rozvoj by měly být primárně využívány k dlouhodobým investicím, zatímco </w:t>
      </w:r>
      <w:r w:rsidR="005C7335" w:rsidRPr="00E45552">
        <w:t>oddělené</w:t>
      </w:r>
      <w:r w:rsidRPr="00E45552">
        <w:t xml:space="preserve"> fondy krizového řízení by měly poskytovat včasnou krátkodobou krizovou podporu v nouzi.</w:t>
      </w:r>
    </w:p>
    <w:p w14:paraId="0910D52C" w14:textId="77777777" w:rsidR="00782B24" w:rsidRPr="00E45552" w:rsidRDefault="00782B24" w:rsidP="00782B24">
      <w:pPr>
        <w:rPr>
          <w:b/>
          <w:bCs/>
        </w:rPr>
      </w:pPr>
      <w:r w:rsidRPr="00E45552">
        <w:rPr>
          <w:b/>
          <w:bCs/>
        </w:rPr>
        <w:t>Cílené politiky pro městské a venkovské regiony</w:t>
      </w:r>
    </w:p>
    <w:p w14:paraId="65CE9C80" w14:textId="0A86834A" w:rsidR="00782B24" w:rsidRPr="00E45552" w:rsidRDefault="00782B24" w:rsidP="00782B24">
      <w:r w:rsidRPr="00E45552">
        <w:t xml:space="preserve">Tyto politiky by měly být prosazovány </w:t>
      </w:r>
      <w:r w:rsidR="008715A6" w:rsidRPr="00E45552">
        <w:t>pomocí</w:t>
      </w:r>
      <w:r w:rsidRPr="00E45552">
        <w:t xml:space="preserve"> aktivit </w:t>
      </w:r>
      <w:r w:rsidR="008715A6" w:rsidRPr="00E45552">
        <w:t>navržených</w:t>
      </w:r>
      <w:r w:rsidRPr="00E45552">
        <w:t xml:space="preserve"> pro konkrétní typy regionů, v</w:t>
      </w:r>
      <w:r w:rsidR="008715A6" w:rsidRPr="00E45552">
        <w:t xml:space="preserve">e kterých </w:t>
      </w:r>
      <w:r w:rsidRPr="00E45552">
        <w:t>by EU měla intenzivně spolupracovat s členskými státy. Rozsáhlá městská agenda by měla pomoci evropským městům a metropolitním regionům</w:t>
      </w:r>
      <w:r w:rsidR="008715A6" w:rsidRPr="00E45552">
        <w:t xml:space="preserve">, aby se staly </w:t>
      </w:r>
      <w:r w:rsidRPr="00E45552">
        <w:t xml:space="preserve">zelenějšími a </w:t>
      </w:r>
      <w:r w:rsidR="001D6CC3">
        <w:t>automatizovanějšími</w:t>
      </w:r>
      <w:r w:rsidRPr="00E45552">
        <w:t xml:space="preserve">, posílit kapacity bydlení a zlepšit kvalitu městského života. Zvláštní pozornost by měla být věnována </w:t>
      </w:r>
      <w:r w:rsidR="008715A6" w:rsidRPr="00E45552">
        <w:t>mezinárodní</w:t>
      </w:r>
      <w:r w:rsidRPr="00E45552">
        <w:t xml:space="preserve"> koordinaci politik zaměřených na rozvoj venkovských oblastí.</w:t>
      </w:r>
    </w:p>
    <w:p w14:paraId="4256B816" w14:textId="7C430DC0" w:rsidR="00782B24" w:rsidRPr="00E45552" w:rsidRDefault="00782B24" w:rsidP="00782B24">
      <w:pPr>
        <w:rPr>
          <w:b/>
          <w:bCs/>
        </w:rPr>
      </w:pPr>
      <w:r w:rsidRPr="00E45552">
        <w:rPr>
          <w:b/>
          <w:bCs/>
        </w:rPr>
        <w:t xml:space="preserve">Decentralizace a </w:t>
      </w:r>
      <w:r w:rsidR="008715A6" w:rsidRPr="00E45552">
        <w:rPr>
          <w:b/>
          <w:bCs/>
        </w:rPr>
        <w:t xml:space="preserve">posílení </w:t>
      </w:r>
      <w:r w:rsidR="0016672A" w:rsidRPr="00E45552">
        <w:rPr>
          <w:b/>
          <w:bCs/>
        </w:rPr>
        <w:t xml:space="preserve">pozice </w:t>
      </w:r>
      <w:r w:rsidR="008715A6" w:rsidRPr="00E45552">
        <w:rPr>
          <w:b/>
          <w:bCs/>
        </w:rPr>
        <w:t>občanů</w:t>
      </w:r>
    </w:p>
    <w:p w14:paraId="13E0F8D0" w14:textId="198F1B25" w:rsidR="00782B24" w:rsidRPr="00E45552" w:rsidRDefault="00782B24" w:rsidP="00782B24">
      <w:r w:rsidRPr="00E45552">
        <w:t xml:space="preserve">Aby bylo možné v našich společnostech </w:t>
      </w:r>
      <w:r w:rsidR="00216D69" w:rsidRPr="00E45552">
        <w:t xml:space="preserve">posílit </w:t>
      </w:r>
      <w:r w:rsidRPr="00E45552">
        <w:t>rozhodov</w:t>
      </w:r>
      <w:r w:rsidR="00216D69" w:rsidRPr="00E45552">
        <w:t>ání</w:t>
      </w:r>
      <w:r w:rsidRPr="00E45552">
        <w:t xml:space="preserve"> zdola nahoru, měly by mít regionální orgány větší pravomoc vyvíjet své vlastní strategie místní politiky, které by </w:t>
      </w:r>
      <w:r w:rsidR="00216D69" w:rsidRPr="00E45552">
        <w:t xml:space="preserve">vyplývaly z </w:t>
      </w:r>
      <w:r w:rsidRPr="00E45552">
        <w:t xml:space="preserve">jejich </w:t>
      </w:r>
      <w:r w:rsidR="00216D69" w:rsidRPr="00E45552">
        <w:t>specifických</w:t>
      </w:r>
      <w:r w:rsidRPr="00E45552">
        <w:t xml:space="preserve"> siln</w:t>
      </w:r>
      <w:r w:rsidR="00216D69" w:rsidRPr="00E45552">
        <w:t>ých</w:t>
      </w:r>
      <w:r w:rsidRPr="00E45552">
        <w:t xml:space="preserve"> strán</w:t>
      </w:r>
      <w:r w:rsidR="00216D69" w:rsidRPr="00E45552">
        <w:t>e</w:t>
      </w:r>
      <w:r w:rsidRPr="00E45552">
        <w:t>k a zdroj</w:t>
      </w:r>
      <w:r w:rsidR="00216D69" w:rsidRPr="00E45552">
        <w:t>ů</w:t>
      </w:r>
      <w:r w:rsidRPr="00E45552">
        <w:t xml:space="preserve">. </w:t>
      </w:r>
      <w:r w:rsidR="00216D69" w:rsidRPr="00E45552">
        <w:t>Regionální</w:t>
      </w:r>
      <w:r w:rsidRPr="00E45552">
        <w:t xml:space="preserve"> úřady by </w:t>
      </w:r>
      <w:r w:rsidR="00216D69" w:rsidRPr="00E45552">
        <w:t xml:space="preserve">se </w:t>
      </w:r>
      <w:r w:rsidRPr="00E45552">
        <w:t>také měly více zapoj</w:t>
      </w:r>
      <w:r w:rsidR="00216D69" w:rsidRPr="00E45552">
        <w:t>ovat</w:t>
      </w:r>
      <w:r w:rsidRPr="00E45552">
        <w:t xml:space="preserve"> do legislativního procesu, pokud jde o rozvoj</w:t>
      </w:r>
      <w:r w:rsidR="00216D69" w:rsidRPr="00E45552">
        <w:t xml:space="preserve"> regionů</w:t>
      </w:r>
      <w:r w:rsidRPr="00E45552">
        <w:t xml:space="preserve">. Za tímto účelem podporujeme spolupráci </w:t>
      </w:r>
      <w:r w:rsidR="00216D69" w:rsidRPr="00E45552">
        <w:t>lokálních</w:t>
      </w:r>
      <w:r w:rsidRPr="00E45552">
        <w:t xml:space="preserve"> zástupců prostřednictvím platforem EU zabývajících se regionální politikou. Snažíme se také </w:t>
      </w:r>
      <w:r w:rsidR="00216D69" w:rsidRPr="00E45552">
        <w:t xml:space="preserve">co nejvíce </w:t>
      </w:r>
      <w:r w:rsidRPr="00E45552">
        <w:t xml:space="preserve">nasměrovat veřejné prostředky regionálním úřadům, aby je rozdělily </w:t>
      </w:r>
      <w:r w:rsidR="00216D69" w:rsidRPr="00E45552">
        <w:t>lokálně</w:t>
      </w:r>
      <w:r w:rsidRPr="00E45552">
        <w:t xml:space="preserve"> řízeným iniciativám.</w:t>
      </w:r>
    </w:p>
    <w:p w14:paraId="38B60EB7" w14:textId="552C2B3E" w:rsidR="00782B24" w:rsidRPr="00E45552" w:rsidRDefault="00782B24" w:rsidP="00782B24">
      <w:r w:rsidRPr="00E45552">
        <w:t xml:space="preserve">Vzhledem k omezené administrativní kapacitě </w:t>
      </w:r>
      <w:r w:rsidR="00216D69" w:rsidRPr="00E45552">
        <w:t>regionálních</w:t>
      </w:r>
      <w:r w:rsidRPr="00E45552">
        <w:t xml:space="preserve"> úřadů chápeme potřebu snížit byrokracii potřebnou pro přístup k veřejným prostředkům a žádáme o dodatečné financování technické </w:t>
      </w:r>
      <w:r w:rsidR="00216D69" w:rsidRPr="00E45552">
        <w:t>asistence pro</w:t>
      </w:r>
      <w:r w:rsidRPr="00E45552">
        <w:t xml:space="preserve"> </w:t>
      </w:r>
      <w:r w:rsidR="00216D69" w:rsidRPr="00E45552">
        <w:t xml:space="preserve">vznik </w:t>
      </w:r>
      <w:r w:rsidRPr="00E45552">
        <w:t>rozsáhlých inovativních projekt</w:t>
      </w:r>
      <w:r w:rsidR="00216D69" w:rsidRPr="00E45552">
        <w:t>ů a podávání zpráv o jejich vývoji</w:t>
      </w:r>
      <w:r w:rsidRPr="00E45552">
        <w:t xml:space="preserve">. Prostředky a jejich přidělování projektům by měly </w:t>
      </w:r>
      <w:r w:rsidR="002C23B5" w:rsidRPr="00E45552">
        <w:t>vycházet z konkrétních údajů</w:t>
      </w:r>
      <w:r w:rsidRPr="00E45552">
        <w:t xml:space="preserve">, aby bylo zajištěno rozhodování založené na </w:t>
      </w:r>
      <w:r w:rsidR="002C23B5" w:rsidRPr="00E45552">
        <w:t>faktech</w:t>
      </w:r>
      <w:r w:rsidRPr="00E45552">
        <w:t>.</w:t>
      </w:r>
    </w:p>
    <w:p w14:paraId="3B5F6370" w14:textId="02810726" w:rsidR="00782B24" w:rsidRPr="00E45552" w:rsidRDefault="00782B24" w:rsidP="00782B24">
      <w:pPr>
        <w:rPr>
          <w:b/>
          <w:bCs/>
        </w:rPr>
      </w:pPr>
      <w:r w:rsidRPr="00E45552">
        <w:rPr>
          <w:b/>
          <w:bCs/>
        </w:rPr>
        <w:t>Spravedliv</w:t>
      </w:r>
      <w:r w:rsidR="002C23B5" w:rsidRPr="00E45552">
        <w:rPr>
          <w:b/>
          <w:bCs/>
        </w:rPr>
        <w:t>ým</w:t>
      </w:r>
      <w:r w:rsidRPr="00E45552">
        <w:rPr>
          <w:b/>
          <w:bCs/>
        </w:rPr>
        <w:t xml:space="preserve"> a transparentní</w:t>
      </w:r>
      <w:r w:rsidR="002C23B5" w:rsidRPr="00E45552">
        <w:rPr>
          <w:b/>
          <w:bCs/>
        </w:rPr>
        <w:t>m</w:t>
      </w:r>
      <w:r w:rsidRPr="00E45552">
        <w:rPr>
          <w:b/>
          <w:bCs/>
        </w:rPr>
        <w:t xml:space="preserve"> financování</w:t>
      </w:r>
      <w:r w:rsidR="002C23B5" w:rsidRPr="00E45552">
        <w:rPr>
          <w:b/>
          <w:bCs/>
        </w:rPr>
        <w:t>m</w:t>
      </w:r>
      <w:r w:rsidRPr="00E45552">
        <w:rPr>
          <w:b/>
          <w:bCs/>
        </w:rPr>
        <w:t xml:space="preserve"> </w:t>
      </w:r>
      <w:r w:rsidR="002C23B5" w:rsidRPr="00E45552">
        <w:rPr>
          <w:b/>
          <w:bCs/>
        </w:rPr>
        <w:t>k pozvednutí regionů</w:t>
      </w:r>
    </w:p>
    <w:p w14:paraId="55769B2D" w14:textId="5FC869DE" w:rsidR="00782B24" w:rsidRPr="00E45552" w:rsidRDefault="00782B24" w:rsidP="00782B24">
      <w:r w:rsidRPr="00E45552">
        <w:t xml:space="preserve">To by však nemělo </w:t>
      </w:r>
      <w:r w:rsidR="002C23B5" w:rsidRPr="00E45552">
        <w:t>překážet neodkladné</w:t>
      </w:r>
      <w:r w:rsidRPr="00E45552">
        <w:t xml:space="preserve"> </w:t>
      </w:r>
      <w:r w:rsidR="005C1BD8">
        <w:t>potřebě</w:t>
      </w:r>
      <w:r w:rsidR="002C23B5" w:rsidRPr="00E45552">
        <w:t xml:space="preserve"> </w:t>
      </w:r>
      <w:r w:rsidRPr="00E45552">
        <w:t>zlepšit transparentnost konečných příjemců veřejných prostředků. T</w:t>
      </w:r>
      <w:r w:rsidR="002C23B5" w:rsidRPr="00E45552">
        <w:t>a</w:t>
      </w:r>
      <w:r w:rsidRPr="00E45552">
        <w:t xml:space="preserve"> je </w:t>
      </w:r>
      <w:r w:rsidR="002C23B5" w:rsidRPr="00E45552">
        <w:t>klíčová</w:t>
      </w:r>
      <w:r w:rsidRPr="00E45552">
        <w:t xml:space="preserve"> pro </w:t>
      </w:r>
      <w:r w:rsidR="002C23B5" w:rsidRPr="00E45552">
        <w:t>předejití</w:t>
      </w:r>
      <w:r w:rsidRPr="00E45552">
        <w:t xml:space="preserve"> střetu zájmů, podvodů a korupce. </w:t>
      </w:r>
      <w:r w:rsidR="002D1630" w:rsidRPr="00E45552">
        <w:t>K</w:t>
      </w:r>
      <w:r w:rsidRPr="00E45552">
        <w:t>ritéria hodnocení projektů a požadavky na</w:t>
      </w:r>
      <w:r w:rsidR="002D1630" w:rsidRPr="00E45552">
        <w:t xml:space="preserve"> jejich</w:t>
      </w:r>
      <w:r w:rsidRPr="00E45552">
        <w:t xml:space="preserve"> implementaci </w:t>
      </w:r>
      <w:r w:rsidR="002D1630" w:rsidRPr="00E45552">
        <w:t>n</w:t>
      </w:r>
      <w:r w:rsidR="002D1630" w:rsidRPr="00E45552">
        <w:t xml:space="preserve">a regionální úrovni </w:t>
      </w:r>
      <w:r w:rsidR="002D1630" w:rsidRPr="00E45552">
        <w:t xml:space="preserve">by měly </w:t>
      </w:r>
      <w:r w:rsidRPr="00E45552">
        <w:t>být objektivní a transparentní. Finanční prostředky EU pod sdílenou správou členských států jsou zvláště ohroženy zneužitím kvůli nedostatku informací sdílených mezi regionální, národní a unijní úrovní.</w:t>
      </w:r>
    </w:p>
    <w:p w14:paraId="422BDEDF" w14:textId="62EF6AC3" w:rsidR="00782B24" w:rsidRPr="00E45552" w:rsidRDefault="00782B24" w:rsidP="00782B24">
      <w:r w:rsidRPr="00E45552">
        <w:t xml:space="preserve">Proto navrhujeme plně využívat interoperabilní digitální nástroje pro rozpočtovou kontrolu a zveřejňovat </w:t>
      </w:r>
      <w:r w:rsidR="002D1630" w:rsidRPr="00E45552">
        <w:t>údaje (kromě těch citlivých)</w:t>
      </w:r>
      <w:r w:rsidRPr="00E45552">
        <w:t xml:space="preserve"> o všech veřejných zakázkách, včetně realizačních zpráv o projektech. Pouze </w:t>
      </w:r>
      <w:r w:rsidR="002D1630" w:rsidRPr="00E45552">
        <w:t>naprostá</w:t>
      </w:r>
      <w:r w:rsidRPr="00E45552">
        <w:t xml:space="preserve"> transparentnost umožní veřejnosti a mediálním vyšetřovatelům sledovat peníze </w:t>
      </w:r>
      <w:r w:rsidR="002D1630" w:rsidRPr="00E45552">
        <w:t xml:space="preserve">za účelem </w:t>
      </w:r>
      <w:r w:rsidRPr="00E45552">
        <w:t>identifikov</w:t>
      </w:r>
      <w:r w:rsidR="005C1BD8">
        <w:t>ání</w:t>
      </w:r>
      <w:r w:rsidRPr="00E45552">
        <w:t xml:space="preserve"> potenciální</w:t>
      </w:r>
      <w:r w:rsidR="005C1BD8">
        <w:t>ch</w:t>
      </w:r>
      <w:r w:rsidRPr="00E45552">
        <w:t xml:space="preserve"> případ</w:t>
      </w:r>
      <w:r w:rsidR="005C1BD8">
        <w:t xml:space="preserve">ů jejich </w:t>
      </w:r>
      <w:r w:rsidRPr="00E45552">
        <w:t>zneužití.</w:t>
      </w:r>
    </w:p>
    <w:p w14:paraId="24666FF2" w14:textId="30B1D657" w:rsidR="00782B24" w:rsidRPr="00E45552" w:rsidRDefault="00782B24" w:rsidP="00782B24">
      <w:r w:rsidRPr="00E45552">
        <w:t xml:space="preserve">Jsme také přesvědčeni, že politiky regionálního rozvoje se musí řídit zásadami sociální spravedlnosti a inkluzivity. To znamená, že pravidla pro rozdělování fondů EU regionům by měla </w:t>
      </w:r>
      <w:r w:rsidR="002D1630" w:rsidRPr="00E45552">
        <w:t>vždy být</w:t>
      </w:r>
      <w:r w:rsidRPr="00E45552">
        <w:t xml:space="preserve"> </w:t>
      </w:r>
      <w:r w:rsidRPr="00E45552">
        <w:t xml:space="preserve">v souladu s Listinou základních práv, právním státem a </w:t>
      </w:r>
      <w:r w:rsidR="002D1630" w:rsidRPr="00E45552">
        <w:t>ev</w:t>
      </w:r>
      <w:r w:rsidRPr="00E45552">
        <w:t xml:space="preserve">ropským </w:t>
      </w:r>
      <w:r w:rsidR="002D1630" w:rsidRPr="00E45552">
        <w:t>K</w:t>
      </w:r>
      <w:r w:rsidRPr="00E45552">
        <w:t>odexem chování. Všichni občané by měli mít rovný přístup k výhodám politik regionálního rozvoje a tyto politiky by měly být navrženy tak, aby snižovaly nerovnosti a podporovaly územní a sociální soudržnost.</w:t>
      </w:r>
    </w:p>
    <w:p w14:paraId="08E15E8D" w14:textId="77777777" w:rsidR="00782B24" w:rsidRPr="00E45552" w:rsidRDefault="00782B24" w:rsidP="00782B24">
      <w:pPr>
        <w:rPr>
          <w:b/>
          <w:bCs/>
        </w:rPr>
      </w:pPr>
      <w:r w:rsidRPr="00E45552">
        <w:rPr>
          <w:b/>
          <w:bCs/>
        </w:rPr>
        <w:t>Občanská participace jako záruka pokroku</w:t>
      </w:r>
    </w:p>
    <w:p w14:paraId="415A3DE9" w14:textId="1F2086F2" w:rsidR="00203E19" w:rsidRDefault="00782B24" w:rsidP="00AF73C1">
      <w:r w:rsidRPr="00E45552">
        <w:t xml:space="preserve">A </w:t>
      </w:r>
      <w:r w:rsidR="002D1630" w:rsidRPr="00E45552">
        <w:t>na závěr</w:t>
      </w:r>
      <w:r w:rsidRPr="00E45552">
        <w:t xml:space="preserve">, politiky regionálního rozvoje musí být založeny na aktivní </w:t>
      </w:r>
      <w:r w:rsidR="002D1630" w:rsidRPr="00E45552">
        <w:t>občanské účasti a de</w:t>
      </w:r>
      <w:r w:rsidRPr="00E45552">
        <w:t>mokracii. To znamená zapojit občany do rozhodovacího procesu a zmocnit je k utváření politik, které ovlivňují jejich životy.</w:t>
      </w:r>
    </w:p>
    <w:p w14:paraId="3953CA4F" w14:textId="2F7EA854" w:rsidR="005C1BD8" w:rsidRPr="00E45552" w:rsidRDefault="005C1BD8" w:rsidP="00AF73C1">
      <w:r>
        <w:rPr>
          <w:rFonts w:ascii="Times New Roman" w:eastAsia="Times New Roman" w:hAnsi="Times New Roman" w:cs="Times New Roman"/>
          <w:kern w:val="0"/>
          <w:sz w:val="24"/>
          <w:szCs w:val="24"/>
          <w:lang w:val="en-GB" w:eastAsia="cs-CZ"/>
          <w14:ligatures w14:val="none"/>
        </w:rPr>
        <w:pict w14:anchorId="5E8500DB">
          <v:rect id="_x0000_i1037" style="width:0;height:.75pt" o:hralign="center" o:hrstd="t" o:hrnoshade="t" o:hr="t" fillcolor="#222" stroked="f"/>
        </w:pict>
      </w:r>
    </w:p>
    <w:p w14:paraId="06342197" w14:textId="77777777" w:rsidR="008B0C88" w:rsidRPr="00E45552" w:rsidRDefault="008B0C88" w:rsidP="008B0C88">
      <w:pPr>
        <w:rPr>
          <w:b/>
          <w:bCs/>
        </w:rPr>
      </w:pPr>
      <w:r w:rsidRPr="00E45552">
        <w:rPr>
          <w:b/>
          <w:bCs/>
        </w:rPr>
        <w:t>Sociální věci a zdravotní péče</w:t>
      </w:r>
    </w:p>
    <w:p w14:paraId="2A9DBA9E" w14:textId="53C0C9F9" w:rsidR="008B0C88" w:rsidRPr="00E45552" w:rsidRDefault="008B0C88" w:rsidP="008B0C88">
      <w:r w:rsidRPr="00E45552">
        <w:t xml:space="preserve">Úmluvy o lidských právech vyžadují, aby tyto služby byly založeny na zásadách respektu, rovnosti a </w:t>
      </w:r>
      <w:r w:rsidRPr="00E45552">
        <w:t>zpřístupňování.</w:t>
      </w:r>
    </w:p>
    <w:p w14:paraId="266E1245" w14:textId="6E5DE362" w:rsidR="008B0C88" w:rsidRPr="00E45552" w:rsidRDefault="008B0C88" w:rsidP="008B0C88">
      <w:r w:rsidRPr="00E45552">
        <w:t xml:space="preserve">Všichni </w:t>
      </w:r>
      <w:r w:rsidRPr="00E45552">
        <w:t>obyvatelé EU</w:t>
      </w:r>
      <w:r w:rsidRPr="00E45552">
        <w:t xml:space="preserve"> mají právo na nejvyšší dosažitelnou úroveň kvality zdravotní péče</w:t>
      </w:r>
      <w:r w:rsidRPr="00E45552">
        <w:t xml:space="preserve"> a </w:t>
      </w:r>
      <w:r w:rsidRPr="00E45552">
        <w:t>a výchovy ke zdraví, bez ohledu na to, jak</w:t>
      </w:r>
      <w:r w:rsidRPr="00E45552">
        <w:t xml:space="preserve">ou mají dané zdravotní systémy strukturu </w:t>
      </w:r>
      <w:r w:rsidRPr="00E45552">
        <w:t>(soukromé, veřejné nebo smíšené).</w:t>
      </w:r>
    </w:p>
    <w:p w14:paraId="18F95288" w14:textId="0C057918" w:rsidR="008B0C88" w:rsidRPr="00E45552" w:rsidRDefault="008B0C88" w:rsidP="008B0C88">
      <w:r w:rsidRPr="00E45552">
        <w:t>To</w:t>
      </w:r>
      <w:r w:rsidRPr="00E45552">
        <w:t>to</w:t>
      </w:r>
      <w:r w:rsidRPr="00E45552">
        <w:t xml:space="preserve"> zahrnuje preventivní, léčebnou a paliativní zdravotní péči</w:t>
      </w:r>
      <w:r w:rsidRPr="00E45552">
        <w:t xml:space="preserve"> stejně jako péči o psychické zdraví</w:t>
      </w:r>
      <w:r w:rsidRPr="00E45552">
        <w:t xml:space="preserve">. Patří sem také základní sociální </w:t>
      </w:r>
      <w:r w:rsidRPr="00E45552">
        <w:t>faktory ovlivňující</w:t>
      </w:r>
      <w:r w:rsidRPr="00E45552">
        <w:t xml:space="preserve"> zdraví, jako jsou bezpečné potraviny, pitná voda, základní hygiena a odpovídající bydlení, bezpečné a zdravé pracovní podmínky a zdravé životní prostředí.</w:t>
      </w:r>
    </w:p>
    <w:p w14:paraId="057FA9EC" w14:textId="6A6B688E" w:rsidR="008B0C88" w:rsidRPr="00E45552" w:rsidRDefault="008B0C88" w:rsidP="008B0C88">
      <w:r w:rsidRPr="00E45552">
        <w:t>Adekvátní</w:t>
      </w:r>
      <w:r w:rsidRPr="00E45552">
        <w:t xml:space="preserve"> úroveň zdravotní péče může být poskytována pouze za předpokladu, že zdravotníci </w:t>
      </w:r>
      <w:r w:rsidRPr="00E45552">
        <w:t>dostávají</w:t>
      </w:r>
      <w:r w:rsidRPr="00E45552">
        <w:t xml:space="preserve"> slušnou mzdu a </w:t>
      </w:r>
      <w:r w:rsidRPr="00E45552">
        <w:t>mají</w:t>
      </w:r>
      <w:r w:rsidRPr="00E45552">
        <w:t xml:space="preserve"> k dispozici dostatek </w:t>
      </w:r>
      <w:r w:rsidRPr="00E45552">
        <w:t xml:space="preserve">vhodných </w:t>
      </w:r>
      <w:r w:rsidRPr="00E45552">
        <w:t>přístrojů a léků. Školení a zaměstnávání dostatečného počtu lékařských odborníků je nezbytné pro snížení čekacích listin a udržení lékařských odborníků pracujících v oboru.</w:t>
      </w:r>
    </w:p>
    <w:p w14:paraId="1D1F8A62" w14:textId="16023BA4" w:rsidR="008B0C88" w:rsidRPr="00E45552" w:rsidRDefault="008B0C88" w:rsidP="008B0C88">
      <w:r w:rsidRPr="00E45552">
        <w:t>Náklady na zdravotní péči by měly být hrazeny buď z veřejných prostředků, veřejného zdravotního pojištění, nebo kombinací obojího. Zdravotní pojištění by mělo být povinné</w:t>
      </w:r>
      <w:r w:rsidRPr="00E45552">
        <w:t xml:space="preserve"> a</w:t>
      </w:r>
      <w:r w:rsidRPr="00E45552">
        <w:t xml:space="preserve"> dostupné pro všechny občany EU bez ohledu na výši příjmu</w:t>
      </w:r>
      <w:r w:rsidRPr="00E45552">
        <w:t>,</w:t>
      </w:r>
      <w:r w:rsidRPr="00E45552">
        <w:t xml:space="preserve"> a koordinované mezi </w:t>
      </w:r>
      <w:r w:rsidRPr="00E45552">
        <w:t>státy</w:t>
      </w:r>
      <w:r w:rsidRPr="00E45552">
        <w:t xml:space="preserve"> EU.</w:t>
      </w:r>
    </w:p>
    <w:p w14:paraId="3E72C7DD" w14:textId="380F736C" w:rsidR="008B0C88" w:rsidRPr="00E45552" w:rsidRDefault="008B0C88" w:rsidP="008B0C88">
      <w:pPr>
        <w:rPr>
          <w:b/>
          <w:bCs/>
        </w:rPr>
      </w:pPr>
      <w:r w:rsidRPr="00E45552">
        <w:rPr>
          <w:b/>
          <w:bCs/>
        </w:rPr>
        <w:t>Dostupnost</w:t>
      </w:r>
      <w:r w:rsidR="005C1BD8">
        <w:rPr>
          <w:b/>
          <w:bCs/>
        </w:rPr>
        <w:t xml:space="preserve"> péče</w:t>
      </w:r>
      <w:r w:rsidRPr="00E45552">
        <w:rPr>
          <w:b/>
          <w:bCs/>
        </w:rPr>
        <w:t xml:space="preserve"> a pohodlí pacienta</w:t>
      </w:r>
    </w:p>
    <w:p w14:paraId="546A3D81" w14:textId="0FED5D3A" w:rsidR="008B0C88" w:rsidRPr="00E45552" w:rsidRDefault="008B0C88" w:rsidP="008B0C88">
      <w:r w:rsidRPr="00E45552">
        <w:t xml:space="preserve">Piráti požadují rovný přístup ke zdravotní péči pro </w:t>
      </w:r>
      <w:r w:rsidRPr="00E45552">
        <w:t>každého obyvatele EU</w:t>
      </w:r>
      <w:r w:rsidRPr="00E45552">
        <w:t>, bez ohledu na zdroje</w:t>
      </w:r>
      <w:r w:rsidRPr="00E45552">
        <w:t>, kterými disponuje</w:t>
      </w:r>
      <w:r w:rsidR="005C1BD8" w:rsidRPr="005C1BD8">
        <w:t xml:space="preserve"> </w:t>
      </w:r>
      <w:r w:rsidR="005C1BD8" w:rsidRPr="00E45552">
        <w:t>stát</w:t>
      </w:r>
      <w:r w:rsidRPr="00E45552">
        <w:t>, a prosazují následující body:</w:t>
      </w:r>
    </w:p>
    <w:p w14:paraId="7D293BBD" w14:textId="6D20A2AD" w:rsidR="00203E19" w:rsidRPr="00E45552" w:rsidRDefault="00587D84" w:rsidP="00AF73C1">
      <w:r w:rsidRPr="00E45552">
        <w:t xml:space="preserve">- </w:t>
      </w:r>
      <w:r w:rsidR="008B0C88" w:rsidRPr="00E45552">
        <w:t>Zákaz (přímé i nepřímé) diskriminace v přístupu ke zdravotní péči, bez ohledu na zdroje</w:t>
      </w:r>
      <w:r w:rsidRPr="00E45552">
        <w:t>,</w:t>
      </w:r>
      <w:r w:rsidR="008B0C88" w:rsidRPr="00E45552">
        <w:t xml:space="preserve"> </w:t>
      </w:r>
      <w:r w:rsidRPr="00E45552">
        <w:t>kterými stát disponuje</w:t>
      </w:r>
      <w:r w:rsidRPr="00E45552">
        <w:t>.</w:t>
      </w:r>
      <w:r w:rsidRPr="00E45552">
        <w:br/>
        <w:t xml:space="preserve">- </w:t>
      </w:r>
      <w:r w:rsidR="008B0C88" w:rsidRPr="00E45552">
        <w:t>Zdravotnické zboží a služby</w:t>
      </w:r>
      <w:r w:rsidRPr="00E45552">
        <w:t xml:space="preserve"> by měly být</w:t>
      </w:r>
      <w:r w:rsidR="008B0C88" w:rsidRPr="00E45552">
        <w:t xml:space="preserve"> </w:t>
      </w:r>
      <w:r w:rsidRPr="00E45552">
        <w:t>dostupné</w:t>
      </w:r>
      <w:r w:rsidR="008B0C88" w:rsidRPr="00E45552">
        <w:t xml:space="preserve"> všem. Členské státy musí zajistit, aby žádná osoba nebyla vystavena překážkám </w:t>
      </w:r>
      <w:r w:rsidR="005C1BD8">
        <w:t>při uplatňování svého práva</w:t>
      </w:r>
      <w:r w:rsidR="008B0C88" w:rsidRPr="00E45552">
        <w:t xml:space="preserve"> na zdraví, včetně přístupu k informacím o zdraví a zdravotním službám.</w:t>
      </w:r>
      <w:r w:rsidRPr="00E45552">
        <w:br/>
        <w:t xml:space="preserve">- </w:t>
      </w:r>
      <w:r w:rsidR="008B0C88" w:rsidRPr="00E45552">
        <w:t>Zdravotnické zboží a služby</w:t>
      </w:r>
      <w:r w:rsidRPr="00E45552">
        <w:t xml:space="preserve"> by měly být</w:t>
      </w:r>
      <w:r w:rsidR="008B0C88" w:rsidRPr="00E45552">
        <w:t xml:space="preserve"> dostupné všem bez ohledu na výši příjmů.</w:t>
      </w:r>
      <w:r w:rsidRPr="00E45552">
        <w:br/>
        <w:t xml:space="preserve">- </w:t>
      </w:r>
      <w:r w:rsidR="008B0C88" w:rsidRPr="00E45552">
        <w:t>Zdravotn</w:t>
      </w:r>
      <w:r w:rsidRPr="00E45552">
        <w:t>ické</w:t>
      </w:r>
      <w:r w:rsidR="008B0C88" w:rsidRPr="00E45552">
        <w:t xml:space="preserve"> zákony a politiky </w:t>
      </w:r>
      <w:r w:rsidRPr="00E45552">
        <w:t xml:space="preserve">musí být </w:t>
      </w:r>
      <w:r w:rsidR="008B0C88" w:rsidRPr="00E45552">
        <w:t xml:space="preserve">navržené a </w:t>
      </w:r>
      <w:r w:rsidRPr="00E45552">
        <w:t>aplikované</w:t>
      </w:r>
      <w:r w:rsidR="008B0C88" w:rsidRPr="00E45552">
        <w:t xml:space="preserve"> transparentním způsobem a se smysluplnou účastí osob, jichž se týkají. Všechny zdravotnické systémy musí zahrnovat rámec odpovědnosti, který by měl zahrnovat přístup k účinným soudním nebo jiným vhodným opatřením pro případ porušení práva na zdraví.</w:t>
      </w:r>
      <w:r w:rsidRPr="00E45552">
        <w:br/>
        <w:t xml:space="preserve">- </w:t>
      </w:r>
      <w:r w:rsidRPr="00E45552">
        <w:t xml:space="preserve">Volný přístup k prenatální péči pro všechny těhotné se zaměřením na </w:t>
      </w:r>
      <w:r w:rsidRPr="00E45552">
        <w:t>tělesnou</w:t>
      </w:r>
      <w:r w:rsidRPr="00E45552">
        <w:t xml:space="preserve"> i duševní pohodu.</w:t>
      </w:r>
      <w:r w:rsidRPr="00E45552">
        <w:br/>
        <w:t xml:space="preserve">- </w:t>
      </w:r>
      <w:r w:rsidRPr="00E45552">
        <w:t>Adekvátní perinatální péče</w:t>
      </w:r>
      <w:r w:rsidR="005C1BD8">
        <w:t>.</w:t>
      </w:r>
      <w:r w:rsidRPr="00E45552">
        <w:br/>
        <w:t xml:space="preserve">- </w:t>
      </w:r>
      <w:r w:rsidRPr="00E45552">
        <w:t xml:space="preserve">Bezplatné poradenství </w:t>
      </w:r>
      <w:r w:rsidRPr="00E45552">
        <w:t xml:space="preserve">od veřejných </w:t>
      </w:r>
      <w:r w:rsidRPr="00E45552">
        <w:t>zdravotních sester a lékařů, sledování fyzického a duševního zdraví a vývoje dětí v jejich rodinách.</w:t>
      </w:r>
      <w:r w:rsidRPr="00E45552">
        <w:br/>
        <w:t xml:space="preserve">- </w:t>
      </w:r>
      <w:r w:rsidRPr="00E45552">
        <w:t xml:space="preserve">Předcházení chudobě a boj proti ní. Chudoba vede u dětí ke špatnému zdravotnímu stavu </w:t>
      </w:r>
      <w:r w:rsidRPr="00E45552">
        <w:t>skrze např.</w:t>
      </w:r>
      <w:r w:rsidRPr="00E45552">
        <w:t xml:space="preserve"> špatn</w:t>
      </w:r>
      <w:r w:rsidRPr="00E45552">
        <w:t>ou</w:t>
      </w:r>
      <w:r w:rsidRPr="00E45552">
        <w:t xml:space="preserve"> strav</w:t>
      </w:r>
      <w:r w:rsidRPr="00E45552">
        <w:t>u</w:t>
      </w:r>
      <w:r w:rsidRPr="00E45552">
        <w:t xml:space="preserve">, nevhodné bydlení, stres </w:t>
      </w:r>
      <w:r w:rsidRPr="00E45552">
        <w:t>nebo</w:t>
      </w:r>
      <w:r w:rsidRPr="00E45552">
        <w:t xml:space="preserve"> pocity méněcennosti.</w:t>
      </w:r>
      <w:r w:rsidRPr="00E45552">
        <w:br/>
        <w:t xml:space="preserve">- </w:t>
      </w:r>
      <w:r w:rsidRPr="00E45552">
        <w:t xml:space="preserve">Aby byla zajištěna mobilita </w:t>
      </w:r>
      <w:r w:rsidR="005C1BD8">
        <w:t xml:space="preserve">zdravotních </w:t>
      </w:r>
      <w:r w:rsidRPr="00E45552">
        <w:t>sester v rámci EU, měly by všechny země splňovat stejné minimální akademické standardy v odborné přípravě.</w:t>
      </w:r>
      <w:r w:rsidR="006A03CD" w:rsidRPr="00E45552">
        <w:br/>
        <w:t xml:space="preserve">- </w:t>
      </w:r>
      <w:r w:rsidRPr="00E45552">
        <w:t xml:space="preserve">Snazší využití přeshraniční péče. Zlepšení možností využití systémů zdravotní péče v zahraničí s hrazením </w:t>
      </w:r>
      <w:r w:rsidR="006A03CD" w:rsidRPr="00E45552">
        <w:t>vnitrostátními</w:t>
      </w:r>
      <w:r w:rsidRPr="00E45552">
        <w:t xml:space="preserve"> zdravotní</w:t>
      </w:r>
      <w:r w:rsidR="006A03CD" w:rsidRPr="00E45552">
        <w:t>mi</w:t>
      </w:r>
      <w:r w:rsidRPr="00E45552">
        <w:t xml:space="preserve"> pojišťov</w:t>
      </w:r>
      <w:r w:rsidR="006A03CD" w:rsidRPr="00E45552">
        <w:t>nami</w:t>
      </w:r>
      <w:r w:rsidRPr="00E45552">
        <w:t>.</w:t>
      </w:r>
      <w:r w:rsidR="006A03CD" w:rsidRPr="00E45552">
        <w:br/>
        <w:t xml:space="preserve">- </w:t>
      </w:r>
      <w:r w:rsidRPr="00E45552">
        <w:t>Přeshraniční péče by neměla vést k</w:t>
      </w:r>
      <w:r w:rsidR="006A03CD" w:rsidRPr="00E45552">
        <w:t> aplikaci postupů</w:t>
      </w:r>
      <w:r w:rsidRPr="00E45552">
        <w:t xml:space="preserve">, které porušují soukromí, ani k decentralizaci </w:t>
      </w:r>
      <w:r w:rsidR="006A03CD" w:rsidRPr="00E45552">
        <w:t>dat</w:t>
      </w:r>
      <w:r w:rsidRPr="00E45552">
        <w:t xml:space="preserve"> nebo </w:t>
      </w:r>
      <w:r w:rsidR="006A03CD" w:rsidRPr="00E45552">
        <w:t xml:space="preserve">omezení </w:t>
      </w:r>
      <w:r w:rsidRPr="00E45552">
        <w:t>kontrol</w:t>
      </w:r>
      <w:r w:rsidR="006A03CD" w:rsidRPr="00E45552">
        <w:t>y</w:t>
      </w:r>
      <w:r w:rsidRPr="00E45552">
        <w:t xml:space="preserve"> a souhlasu pacientů s používáním jejich údajů.</w:t>
      </w:r>
      <w:r w:rsidR="006A03CD" w:rsidRPr="00E45552">
        <w:br/>
        <w:t xml:space="preserve">- </w:t>
      </w:r>
      <w:r w:rsidRPr="00E45552">
        <w:t>EU zdravotní karta pro svět: Vyjednávání platnosti Evropského průkazu zdravotního pojištění (modrá karta) ve třetích zemích.</w:t>
      </w:r>
    </w:p>
    <w:p w14:paraId="317260D7" w14:textId="77777777" w:rsidR="006A03CD" w:rsidRPr="00E45552" w:rsidRDefault="006A03CD" w:rsidP="006A03CD">
      <w:pPr>
        <w:rPr>
          <w:b/>
          <w:bCs/>
        </w:rPr>
      </w:pPr>
      <w:r w:rsidRPr="00E45552">
        <w:rPr>
          <w:b/>
          <w:bCs/>
        </w:rPr>
        <w:t>Patenty a technologie</w:t>
      </w:r>
    </w:p>
    <w:p w14:paraId="0BF9E4B0" w14:textId="0B17E056" w:rsidR="006A03CD" w:rsidRPr="00E45552" w:rsidRDefault="006A03CD" w:rsidP="006A03CD">
      <w:r w:rsidRPr="00E45552">
        <w:t xml:space="preserve">Snížení počtu a doby platnosti patentů na léky nebo alespoň zamezení administrativnímu prodlužování patentů. Léky financované z veřejných zdrojů, včetně např. </w:t>
      </w:r>
      <w:r w:rsidRPr="00E45552">
        <w:t>v</w:t>
      </w:r>
      <w:r w:rsidRPr="00E45552">
        <w:t>akcín související</w:t>
      </w:r>
      <w:r w:rsidRPr="00E45552">
        <w:t>ch</w:t>
      </w:r>
      <w:r w:rsidRPr="00E45552">
        <w:t xml:space="preserve"> s</w:t>
      </w:r>
      <w:r w:rsidR="009A3C72">
        <w:t> </w:t>
      </w:r>
      <w:r w:rsidRPr="00E45552">
        <w:t>COVID</w:t>
      </w:r>
      <w:r w:rsidR="009A3C72">
        <w:t>,</w:t>
      </w:r>
      <w:r w:rsidRPr="00E45552">
        <w:t xml:space="preserve"> by měly být dostupné na základě</w:t>
      </w:r>
      <w:r w:rsidRPr="00E45552">
        <w:t xml:space="preserve"> otevřených</w:t>
      </w:r>
      <w:r w:rsidRPr="00E45552">
        <w:t xml:space="preserve"> bezpatentových licencí.</w:t>
      </w:r>
    </w:p>
    <w:p w14:paraId="0CC6D97B" w14:textId="77777777" w:rsidR="006A03CD" w:rsidRPr="00E45552" w:rsidRDefault="006A03CD" w:rsidP="006A03CD">
      <w:r w:rsidRPr="00E45552">
        <w:t>Piráti požadují, aby Evropa posílila svou suverenitu ve výrobě účinných látek a léčiv.</w:t>
      </w:r>
    </w:p>
    <w:p w14:paraId="4391F73C" w14:textId="2E79B558" w:rsidR="006A03CD" w:rsidRPr="00E45552" w:rsidRDefault="006A03CD" w:rsidP="006A03CD">
      <w:r w:rsidRPr="00E45552">
        <w:t xml:space="preserve">Piráti požadují, aby Evropa zlepšila svou suverenitu </w:t>
      </w:r>
      <w:r w:rsidRPr="00E45552">
        <w:t>ve</w:t>
      </w:r>
      <w:r w:rsidRPr="00E45552">
        <w:t xml:space="preserve"> výrobě biomedicínského vybavení</w:t>
      </w:r>
      <w:r w:rsidRPr="00E45552">
        <w:t xml:space="preserve"> a při jeho </w:t>
      </w:r>
      <w:r w:rsidRPr="00E45552">
        <w:t>vývoji.</w:t>
      </w:r>
    </w:p>
    <w:p w14:paraId="51C69170" w14:textId="5840AB15" w:rsidR="006A03CD" w:rsidRPr="00E45552" w:rsidRDefault="006A03CD" w:rsidP="006A03CD">
      <w:r w:rsidRPr="00E45552">
        <w:t>Aplikace a vybavení, které měří biomedicínská data, včetně menstruačních a fitness aplikací, by měly být plně v souladu s GDPR a nikdy by se neměly používat pro</w:t>
      </w:r>
      <w:r w:rsidRPr="00E45552">
        <w:t xml:space="preserve"> </w:t>
      </w:r>
      <w:r w:rsidRPr="00E45552">
        <w:t>hromadné biometrické sledování.</w:t>
      </w:r>
    </w:p>
    <w:p w14:paraId="49C64AF5" w14:textId="55186ED5" w:rsidR="006A03CD" w:rsidRPr="00E45552" w:rsidRDefault="006A03CD" w:rsidP="006A03CD">
      <w:r w:rsidRPr="00E45552">
        <w:t>Evropská pirátská strana požaduje odpovídající ochranu údajů pro Evropský prostor pro zdravotní data</w:t>
      </w:r>
      <w:r w:rsidRPr="00E45552">
        <w:t xml:space="preserve"> (EHDS)</w:t>
      </w:r>
      <w:r w:rsidRPr="00E45552">
        <w:t xml:space="preserve">. </w:t>
      </w:r>
      <w:r w:rsidRPr="00E45552">
        <w:t>Víme</w:t>
      </w:r>
      <w:r w:rsidRPr="00E45552">
        <w:t>, že zdravotn</w:t>
      </w:r>
      <w:r w:rsidR="002A5FE8" w:rsidRPr="00E45552">
        <w:t>ická</w:t>
      </w:r>
      <w:r w:rsidRPr="00E45552">
        <w:t xml:space="preserve"> data jsou pro vědu užitečná, ale mohou být zneužita např</w:t>
      </w:r>
      <w:r w:rsidR="009A3C72">
        <w:t>íklad</w:t>
      </w:r>
      <w:r w:rsidRPr="00E45552">
        <w:t xml:space="preserve"> pojišťovn</w:t>
      </w:r>
      <w:r w:rsidR="009A3C72">
        <w:t>ami nebo</w:t>
      </w:r>
      <w:r w:rsidRPr="00E45552">
        <w:t xml:space="preserve"> zaměstnavatel</w:t>
      </w:r>
      <w:r w:rsidR="002A5FE8" w:rsidRPr="00E45552">
        <w:t>i</w:t>
      </w:r>
      <w:r w:rsidRPr="00E45552">
        <w:t>.</w:t>
      </w:r>
    </w:p>
    <w:p w14:paraId="5736679A" w14:textId="3C1C4684" w:rsidR="006A03CD" w:rsidRPr="00E45552" w:rsidRDefault="006A03CD" w:rsidP="006A03CD">
      <w:r w:rsidRPr="00E45552">
        <w:t>Zdravotní údaje musí být anonymizovány a šifrovány. Za tímto účelem musí být jasně definováno, kde j</w:t>
      </w:r>
      <w:r w:rsidR="002A5FE8" w:rsidRPr="00E45552">
        <w:t>sou</w:t>
      </w:r>
      <w:r w:rsidRPr="00E45552">
        <w:t xml:space="preserve"> uložen</w:t>
      </w:r>
      <w:r w:rsidR="002A5FE8" w:rsidRPr="00E45552">
        <w:t>a</w:t>
      </w:r>
      <w:r w:rsidRPr="00E45552">
        <w:t xml:space="preserve"> a kdy a kým m</w:t>
      </w:r>
      <w:r w:rsidR="002A5FE8" w:rsidRPr="00E45552">
        <w:t xml:space="preserve">ohou být </w:t>
      </w:r>
      <w:r w:rsidR="009A3C72">
        <w:t>po</w:t>
      </w:r>
      <w:r w:rsidR="002A5FE8" w:rsidRPr="00E45552">
        <w:t>užívána.</w:t>
      </w:r>
    </w:p>
    <w:p w14:paraId="5D316D8A" w14:textId="77777777" w:rsidR="006A03CD" w:rsidRPr="00E45552" w:rsidRDefault="006A03CD" w:rsidP="006A03CD">
      <w:pPr>
        <w:rPr>
          <w:b/>
          <w:bCs/>
        </w:rPr>
      </w:pPr>
      <w:r w:rsidRPr="00E45552">
        <w:rPr>
          <w:b/>
          <w:bCs/>
        </w:rPr>
        <w:t>Právo na tělesnou autonomii</w:t>
      </w:r>
    </w:p>
    <w:p w14:paraId="4C4424DE" w14:textId="77777777" w:rsidR="006A03CD" w:rsidRPr="00E45552" w:rsidRDefault="006A03CD" w:rsidP="006A03CD">
      <w:r w:rsidRPr="00E45552">
        <w:t>Evropská pirátská strana považuje tělesnou autonomii za základní lidské právo. Všechny lékařské postupy proto musí být založeny na informovaném souhlasu získaném bez nátlaku.</w:t>
      </w:r>
    </w:p>
    <w:p w14:paraId="6D473B67" w14:textId="46D92914" w:rsidR="006A03CD" w:rsidRPr="00E45552" w:rsidRDefault="009A3C72" w:rsidP="006A03CD">
      <w:r>
        <w:t>Z práva na t</w:t>
      </w:r>
      <w:r w:rsidR="006A03CD" w:rsidRPr="00E45552">
        <w:t>ělesn</w:t>
      </w:r>
      <w:r>
        <w:t>ou</w:t>
      </w:r>
      <w:r w:rsidR="006A03CD" w:rsidRPr="00E45552">
        <w:t xml:space="preserve"> autonomi</w:t>
      </w:r>
      <w:r>
        <w:t>i</w:t>
      </w:r>
      <w:r w:rsidR="006A03CD" w:rsidRPr="00E45552">
        <w:t xml:space="preserve"> </w:t>
      </w:r>
      <w:r>
        <w:t>vyplývá</w:t>
      </w:r>
      <w:r w:rsidR="006A03CD" w:rsidRPr="00E45552">
        <w:t xml:space="preserve">, že bezpečný a legální potrat </w:t>
      </w:r>
      <w:r>
        <w:t>musí být</w:t>
      </w:r>
      <w:r w:rsidR="006A03CD" w:rsidRPr="00E45552">
        <w:t xml:space="preserve"> dostupný všem, bez ohledu na důvod </w:t>
      </w:r>
      <w:r w:rsidR="002A5FE8" w:rsidRPr="00E45552">
        <w:t>tohoto rozhodnutí.</w:t>
      </w:r>
      <w:r w:rsidR="006A03CD" w:rsidRPr="00E45552">
        <w:t xml:space="preserve"> Požadujeme také bezplatný přístup k antikoncepčním prostředkům, včetně mužské i ženské sterilizace.</w:t>
      </w:r>
    </w:p>
    <w:p w14:paraId="60BEC7B1" w14:textId="7B2F6D51" w:rsidR="006A03CD" w:rsidRPr="00E45552" w:rsidRDefault="006A03CD" w:rsidP="006A03CD">
      <w:r w:rsidRPr="00E45552">
        <w:t xml:space="preserve">To, že všechny lékařské postupy musí být založeny na informovaném souhlasu získaném bez nátlaku, platí zejména pro </w:t>
      </w:r>
      <w:r w:rsidR="009A3C72">
        <w:t>postupy</w:t>
      </w:r>
      <w:r w:rsidRPr="00E45552">
        <w:t>, které se týkají sexuálního a reprodukčního zdraví a práv</w:t>
      </w:r>
      <w:r w:rsidR="002A5FE8" w:rsidRPr="00E45552">
        <w:t xml:space="preserve"> v této oblasti</w:t>
      </w:r>
      <w:r w:rsidRPr="00E45552">
        <w:t xml:space="preserve">. </w:t>
      </w:r>
      <w:r w:rsidR="009A3C72">
        <w:t>P</w:t>
      </w:r>
      <w:r w:rsidRPr="00E45552">
        <w:t xml:space="preserve">ožadujeme kriminalizaci </w:t>
      </w:r>
      <w:r w:rsidR="009A3C72">
        <w:t xml:space="preserve">tzv. </w:t>
      </w:r>
      <w:r w:rsidRPr="00E45552">
        <w:t xml:space="preserve">korekčních </w:t>
      </w:r>
      <w:r w:rsidR="002A5FE8" w:rsidRPr="00E45552">
        <w:t>operací pohlaví</w:t>
      </w:r>
      <w:r w:rsidRPr="00E45552">
        <w:t xml:space="preserve"> prováděných na intersexuálních kojencích, pokud</w:t>
      </w:r>
      <w:r w:rsidR="002A5FE8" w:rsidRPr="00E45552">
        <w:t xml:space="preserve"> nejsou</w:t>
      </w:r>
      <w:r w:rsidRPr="00E45552">
        <w:t xml:space="preserve"> z lékařského hlediska absolutně nezbytné.</w:t>
      </w:r>
    </w:p>
    <w:p w14:paraId="11FFB316" w14:textId="3D819A69" w:rsidR="006A03CD" w:rsidRPr="00E45552" w:rsidRDefault="002A5FE8" w:rsidP="006A03CD">
      <w:r w:rsidRPr="00E45552">
        <w:t>Dále</w:t>
      </w:r>
      <w:r w:rsidR="006A03CD" w:rsidRPr="00E45552">
        <w:t xml:space="preserve"> požadujeme model informovaného souhlasu pro </w:t>
      </w:r>
      <w:r w:rsidRPr="00E45552">
        <w:t xml:space="preserve">gender </w:t>
      </w:r>
      <w:r w:rsidR="006A03CD" w:rsidRPr="00E45552">
        <w:t>potvrzující</w:t>
      </w:r>
      <w:r w:rsidR="00577039" w:rsidRPr="00E45552">
        <w:t xml:space="preserve"> zdravotní</w:t>
      </w:r>
      <w:r w:rsidR="006A03CD" w:rsidRPr="00E45552">
        <w:t xml:space="preserve"> </w:t>
      </w:r>
      <w:r w:rsidRPr="00E45552">
        <w:t>péči</w:t>
      </w:r>
      <w:r w:rsidR="006A03CD" w:rsidRPr="00E45552">
        <w:t xml:space="preserve">, </w:t>
      </w:r>
      <w:r w:rsidRPr="00E45552">
        <w:t>která by měla být</w:t>
      </w:r>
      <w:r w:rsidR="00577039" w:rsidRPr="00E45552">
        <w:t xml:space="preserve"> hrazená a</w:t>
      </w:r>
      <w:r w:rsidRPr="00E45552">
        <w:t xml:space="preserve"> snadno dostupná</w:t>
      </w:r>
      <w:r w:rsidR="006A03CD" w:rsidRPr="00E45552">
        <w:t xml:space="preserve">. Ani zákonné uznání </w:t>
      </w:r>
      <w:r w:rsidRPr="00E45552">
        <w:t>genderu</w:t>
      </w:r>
      <w:r w:rsidR="006A03CD" w:rsidRPr="00E45552">
        <w:t xml:space="preserve">, ani přístup k lékařské nebo chirurgické změně pohlaví by neměl být podmíněn </w:t>
      </w:r>
      <w:r w:rsidRPr="00E45552">
        <w:t>zbytečnými a škodlivými</w:t>
      </w:r>
      <w:r w:rsidR="006A03CD" w:rsidRPr="00E45552">
        <w:t xml:space="preserve"> požadavky, jako je psychiatrická diagnóza, normativní </w:t>
      </w:r>
      <w:r w:rsidRPr="00E45552">
        <w:t>genderová exprese</w:t>
      </w:r>
      <w:r w:rsidR="006A03CD" w:rsidRPr="00E45552">
        <w:t xml:space="preserve"> nebo </w:t>
      </w:r>
      <w:r w:rsidRPr="00E45552">
        <w:t>provedení lékařských procedur</w:t>
      </w:r>
      <w:r w:rsidR="006A03CD" w:rsidRPr="00E45552">
        <w:t>.</w:t>
      </w:r>
    </w:p>
    <w:p w14:paraId="5C962BC7" w14:textId="1986080B" w:rsidR="00203E19" w:rsidRPr="00E45552" w:rsidRDefault="006A03CD" w:rsidP="006A03CD">
      <w:r w:rsidRPr="00E45552">
        <w:t>Budeme pracovat na vytvoření bezpečného a inkluzivního prostředí, kde každý může svobodně vyjádřit svou genderovou identitu a sexuální orientaci bez obav z diskriminace nebo násilí.</w:t>
      </w:r>
    </w:p>
    <w:p w14:paraId="34B65078" w14:textId="77777777" w:rsidR="00577039" w:rsidRPr="00E45552" w:rsidRDefault="00577039" w:rsidP="00577039">
      <w:pPr>
        <w:rPr>
          <w:b/>
          <w:bCs/>
        </w:rPr>
      </w:pPr>
      <w:r w:rsidRPr="00E45552">
        <w:rPr>
          <w:b/>
          <w:bCs/>
        </w:rPr>
        <w:t>Volný pohyb pracovních sil</w:t>
      </w:r>
    </w:p>
    <w:p w14:paraId="2F5E7F6C" w14:textId="7AF6FB47" w:rsidR="00577039" w:rsidRPr="00E45552" w:rsidRDefault="00577039" w:rsidP="00577039">
      <w:r w:rsidRPr="00E45552">
        <w:t xml:space="preserve">Občané EU, kteří pracují v jiné zemi EU, musí </w:t>
      </w:r>
      <w:r w:rsidR="00137F8E">
        <w:t xml:space="preserve">v současnosti </w:t>
      </w:r>
      <w:r w:rsidRPr="00E45552">
        <w:t>překon</w:t>
      </w:r>
      <w:r w:rsidR="00137F8E">
        <w:t>áv</w:t>
      </w:r>
      <w:r w:rsidRPr="00E45552">
        <w:t xml:space="preserve">at desítky administrativních překážek, které jim brání v práci v jiné zemi EU a </w:t>
      </w:r>
      <w:r w:rsidRPr="00E45552">
        <w:t xml:space="preserve">v </w:t>
      </w:r>
      <w:r w:rsidRPr="00E45552">
        <w:t>integraci do takové země – patří sem zejména různé systémy sociálního zabezpečení, odlišný charakter plateb do těchto systémů, registrace do systémů zdravotní péče apod.</w:t>
      </w:r>
      <w:r w:rsidR="00137F8E">
        <w:t xml:space="preserve"> </w:t>
      </w:r>
      <w:r w:rsidRPr="00E45552">
        <w:t>EU by proto měla povzbudit své členské státy, aby pokračovaly v odstraňování takových administrativních překážek volného pohybu pracovních sil prostřednictvím harmonizace systémů sociálního zabezpečení a veřejné zdravotní péče, zejména harmonizace plateb do těchto systémů a sdílení informací mezi členskými státy.</w:t>
      </w:r>
    </w:p>
    <w:p w14:paraId="758A3475" w14:textId="1274E2C8" w:rsidR="00203E19" w:rsidRPr="00E45552" w:rsidRDefault="00577039" w:rsidP="00AF73C1">
      <w:r w:rsidRPr="00E45552">
        <w:rPr>
          <w:b/>
          <w:bCs/>
        </w:rPr>
        <w:t>Boj proti diskriminaci</w:t>
      </w:r>
    </w:p>
    <w:p w14:paraId="042DCA67" w14:textId="308C9C56" w:rsidR="00577039" w:rsidRPr="00E45552" w:rsidRDefault="00577039" w:rsidP="00577039">
      <w:r w:rsidRPr="00E45552">
        <w:t xml:space="preserve">Navrhujeme </w:t>
      </w:r>
      <w:r w:rsidR="00C40223" w:rsidRPr="00E45552">
        <w:t>politiky</w:t>
      </w:r>
      <w:r w:rsidRPr="00E45552">
        <w:t xml:space="preserve">, které podporují stejná práva a příležitosti pro všechny jednotlivce bez ohledu na </w:t>
      </w:r>
      <w:r w:rsidR="00C40223" w:rsidRPr="00E45552">
        <w:t>gender</w:t>
      </w:r>
      <w:r w:rsidRPr="00E45552">
        <w:t xml:space="preserve"> nebo sexuální orientaci. </w:t>
      </w:r>
      <w:r w:rsidR="00C40223" w:rsidRPr="00E45552">
        <w:t>Naší prioritou je normalizování</w:t>
      </w:r>
      <w:r w:rsidRPr="00E45552">
        <w:t xml:space="preserve"> genderové rovnosti a LGBT+ práv. T</w:t>
      </w:r>
      <w:r w:rsidR="00C40223" w:rsidRPr="00E45552">
        <w:t xml:space="preserve">oto má zahrnovat </w:t>
      </w:r>
      <w:r w:rsidR="00137F8E">
        <w:t>konec</w:t>
      </w:r>
      <w:r w:rsidRPr="00E45552">
        <w:t xml:space="preserve"> diskriminace a násilí vůči ženám a LGBT+ jednotlivcům, podporu reprodukčního zdraví a práv a zajištění rovného odměňování a pracovních příležitostí. Jsme přesvědčeni, že uznání manželství a rodičovství osob stejného pohlaví by mělo být zakotveno</w:t>
      </w:r>
      <w:r w:rsidR="00C40223" w:rsidRPr="00E45552">
        <w:t xml:space="preserve"> v zákoně</w:t>
      </w:r>
      <w:r w:rsidRPr="00E45552">
        <w:t>.</w:t>
      </w:r>
    </w:p>
    <w:p w14:paraId="6BBA8138" w14:textId="4BDF025A" w:rsidR="00577039" w:rsidRPr="00E45552" w:rsidRDefault="007C1ADE" w:rsidP="00577039">
      <w:pPr>
        <w:rPr>
          <w:b/>
          <w:bCs/>
        </w:rPr>
      </w:pPr>
      <w:r>
        <w:rPr>
          <w:b/>
          <w:bCs/>
        </w:rPr>
        <w:t>Spravedlivá transformace</w:t>
      </w:r>
    </w:p>
    <w:p w14:paraId="6CFC3D33" w14:textId="73F4EC41" w:rsidR="00577039" w:rsidRPr="00E45552" w:rsidRDefault="00577039" w:rsidP="00577039">
      <w:r w:rsidRPr="00E45552">
        <w:t>Jako zastánci digitáln</w:t>
      </w:r>
      <w:r w:rsidR="00C40223" w:rsidRPr="00E45552">
        <w:t>í</w:t>
      </w:r>
      <w:r w:rsidRPr="00E45552">
        <w:t xml:space="preserve"> a zelené</w:t>
      </w:r>
      <w:r w:rsidR="00C40223" w:rsidRPr="00E45552">
        <w:t xml:space="preserve"> transformace</w:t>
      </w:r>
      <w:r w:rsidRPr="00E45552">
        <w:t xml:space="preserve"> uznáváme vzájemnou propojenost sociálních, digitálních a environmentálních problémů, zejména v určitých regionech. Proto podporujeme </w:t>
      </w:r>
      <w:r w:rsidR="00C40223" w:rsidRPr="00E45552">
        <w:t>odpovídající</w:t>
      </w:r>
      <w:r w:rsidRPr="00E45552">
        <w:t xml:space="preserve"> financování EU nejvíce postižený</w:t>
      </w:r>
      <w:r w:rsidR="00C40223" w:rsidRPr="00E45552">
        <w:t>ch</w:t>
      </w:r>
      <w:r w:rsidRPr="00E45552">
        <w:t xml:space="preserve"> regionů a pro rozvoj nových </w:t>
      </w:r>
      <w:r w:rsidR="00C40223" w:rsidRPr="00E45552">
        <w:t>vyžadovaných</w:t>
      </w:r>
      <w:r w:rsidRPr="00E45552">
        <w:t xml:space="preserve"> dovedností. Prosazujeme celoživotní </w:t>
      </w:r>
      <w:r w:rsidR="00C40223" w:rsidRPr="00E45552">
        <w:t>vzdělávání</w:t>
      </w:r>
      <w:r w:rsidRPr="00E45552">
        <w:t xml:space="preserve"> například prostřednictvím zvyšování kvalifikace a rekvalifikace. </w:t>
      </w:r>
      <w:r w:rsidR="00C40223" w:rsidRPr="00E45552">
        <w:t>Naší p</w:t>
      </w:r>
      <w:r w:rsidRPr="00E45552">
        <w:t>rioritou je zajistit odpovídající personální obsazení vědních, technologických, inženýrských a matematických odvětví s ohledem na integraci nedostatečně zastoupených kategorií.</w:t>
      </w:r>
    </w:p>
    <w:p w14:paraId="23C4B11C" w14:textId="4B1B0A19" w:rsidR="00577039" w:rsidRPr="00E45552" w:rsidRDefault="00577039" w:rsidP="00577039">
      <w:r w:rsidRPr="00E45552">
        <w:t xml:space="preserve">V rámci politiky </w:t>
      </w:r>
      <w:r w:rsidR="00C40223" w:rsidRPr="00E45552">
        <w:t>„</w:t>
      </w:r>
      <w:r w:rsidRPr="00E45552">
        <w:t>nikdo nezůstane pozadu</w:t>
      </w:r>
      <w:r w:rsidR="00C40223" w:rsidRPr="00E45552">
        <w:t>“</w:t>
      </w:r>
      <w:r w:rsidRPr="00E45552">
        <w:t xml:space="preserve"> se domníváme, že je nezbytné poskytnout zranitelným osobám</w:t>
      </w:r>
      <w:r w:rsidR="00C40223" w:rsidRPr="00E45552">
        <w:t xml:space="preserve"> a </w:t>
      </w:r>
      <w:r w:rsidRPr="00E45552">
        <w:t xml:space="preserve">domácnostem finanční prostředky </w:t>
      </w:r>
      <w:r w:rsidR="007C1ADE">
        <w:t>pro snažší</w:t>
      </w:r>
      <w:r w:rsidRPr="00E45552">
        <w:t xml:space="preserve"> přechod</w:t>
      </w:r>
      <w:r w:rsidR="007C1ADE">
        <w:t xml:space="preserve"> na nové věci</w:t>
      </w:r>
      <w:r w:rsidRPr="00E45552">
        <w:t xml:space="preserve"> v oblasti dopravy, vytápění, izolace atd.</w:t>
      </w:r>
    </w:p>
    <w:p w14:paraId="4BCB4215" w14:textId="77777777" w:rsidR="00577039" w:rsidRPr="00E45552" w:rsidRDefault="00577039" w:rsidP="00577039">
      <w:pPr>
        <w:rPr>
          <w:b/>
          <w:bCs/>
        </w:rPr>
      </w:pPr>
      <w:r w:rsidRPr="00E45552">
        <w:rPr>
          <w:b/>
          <w:bCs/>
        </w:rPr>
        <w:t>Sociální standardy</w:t>
      </w:r>
    </w:p>
    <w:p w14:paraId="4FB30156" w14:textId="5245D44D" w:rsidR="00577039" w:rsidRPr="00E45552" w:rsidRDefault="00577039" w:rsidP="00577039">
      <w:r w:rsidRPr="00E45552">
        <w:t xml:space="preserve">Piráti hájí myšlenku všeobecného přístupu ke vzdělání, znalostem, zdravotní péči a přiměřené sociální ochraně. </w:t>
      </w:r>
      <w:r w:rsidR="00452812" w:rsidRPr="00E45552">
        <w:t>Co se týče sociální ochrany,</w:t>
      </w:r>
      <w:r w:rsidRPr="00E45552">
        <w:t xml:space="preserve"> </w:t>
      </w:r>
      <w:r w:rsidR="00452812" w:rsidRPr="00E45552">
        <w:t>je potřeba</w:t>
      </w:r>
      <w:r w:rsidRPr="00E45552">
        <w:t xml:space="preserve"> chránit zranitelné skupiny před chudobou a vyloučením, a to </w:t>
      </w:r>
      <w:r w:rsidR="00D965D9">
        <w:t>například</w:t>
      </w:r>
      <w:r w:rsidRPr="00E45552">
        <w:t xml:space="preserve"> prostřednictvím politik, které zaručí minimální příjem a </w:t>
      </w:r>
      <w:r w:rsidR="00452812" w:rsidRPr="00E45552">
        <w:t>dostatečné</w:t>
      </w:r>
      <w:r w:rsidRPr="00E45552">
        <w:t xml:space="preserve"> sociální služby.</w:t>
      </w:r>
    </w:p>
    <w:p w14:paraId="214714B0" w14:textId="2EFBC317" w:rsidR="00577039" w:rsidRPr="00E45552" w:rsidRDefault="00452812" w:rsidP="00577039">
      <w:r w:rsidRPr="00E45552">
        <w:t>Pracujícím</w:t>
      </w:r>
      <w:r w:rsidR="00577039" w:rsidRPr="00E45552">
        <w:t xml:space="preserve"> musí být </w:t>
      </w:r>
      <w:r w:rsidRPr="00E45552">
        <w:t>zajištěny</w:t>
      </w:r>
      <w:r w:rsidR="00577039" w:rsidRPr="00E45552">
        <w:t xml:space="preserve"> </w:t>
      </w:r>
      <w:r w:rsidRPr="00E45552">
        <w:t>odpovídající</w:t>
      </w:r>
      <w:r w:rsidR="00577039" w:rsidRPr="00E45552">
        <w:t xml:space="preserve"> a dobré pracovní podmínky. Práce na dálku a </w:t>
      </w:r>
      <w:r w:rsidRPr="00E45552">
        <w:t xml:space="preserve">práce skrze různé </w:t>
      </w:r>
      <w:r w:rsidR="00577039" w:rsidRPr="00E45552">
        <w:t>platform</w:t>
      </w:r>
      <w:r w:rsidRPr="00E45552">
        <w:t>y</w:t>
      </w:r>
      <w:r w:rsidR="00577039" w:rsidRPr="00E45552">
        <w:t xml:space="preserve"> </w:t>
      </w:r>
      <w:r w:rsidRPr="00E45552">
        <w:t>je</w:t>
      </w:r>
      <w:r w:rsidR="00577039" w:rsidRPr="00E45552">
        <w:t xml:space="preserve"> </w:t>
      </w:r>
      <w:r w:rsidRPr="00E45552">
        <w:t>čím dál tím</w:t>
      </w:r>
      <w:r w:rsidR="00577039" w:rsidRPr="00E45552">
        <w:t xml:space="preserve"> </w:t>
      </w:r>
      <w:r w:rsidRPr="00E45552">
        <w:t>rozšířenější</w:t>
      </w:r>
      <w:r w:rsidR="00577039" w:rsidRPr="00E45552">
        <w:t xml:space="preserve">, ale stále čelí mezerám v </w:t>
      </w:r>
      <w:r w:rsidRPr="00E45552">
        <w:t>regulačních</w:t>
      </w:r>
      <w:r w:rsidR="00577039" w:rsidRPr="00E45552">
        <w:t xml:space="preserve"> předpisech. Musíme zajistit, aby nové formy práce </w:t>
      </w:r>
      <w:r w:rsidRPr="00E45552">
        <w:t>nezvyšovaly míru dohledu</w:t>
      </w:r>
      <w:r w:rsidR="00577039" w:rsidRPr="00E45552">
        <w:t xml:space="preserve"> nad zaměstnanci</w:t>
      </w:r>
      <w:r w:rsidRPr="00E45552">
        <w:t>,</w:t>
      </w:r>
      <w:r w:rsidR="00577039" w:rsidRPr="00E45552">
        <w:t xml:space="preserve"> nesnižovaly</w:t>
      </w:r>
      <w:r w:rsidRPr="00E45552">
        <w:t xml:space="preserve"> kvalitu</w:t>
      </w:r>
      <w:r w:rsidR="00577039" w:rsidRPr="00E45552">
        <w:t xml:space="preserve"> jejich pracovní</w:t>
      </w:r>
      <w:r w:rsidRPr="00E45552">
        <w:t>ch</w:t>
      </w:r>
      <w:r w:rsidR="00577039" w:rsidRPr="00E45552">
        <w:t xml:space="preserve"> podmín</w:t>
      </w:r>
      <w:r w:rsidRPr="00E45552">
        <w:t>e</w:t>
      </w:r>
      <w:r w:rsidR="00577039" w:rsidRPr="00E45552">
        <w:t>k a</w:t>
      </w:r>
      <w:r w:rsidRPr="00E45552">
        <w:t xml:space="preserve"> neomezovaly jejich</w:t>
      </w:r>
      <w:r w:rsidR="00577039" w:rsidRPr="00E45552">
        <w:t xml:space="preserve"> práva.</w:t>
      </w:r>
    </w:p>
    <w:p w14:paraId="3438A95B" w14:textId="70E01B87" w:rsidR="00577039" w:rsidRPr="00E45552" w:rsidRDefault="00577039" w:rsidP="00577039">
      <w:r w:rsidRPr="00E45552">
        <w:t xml:space="preserve">Evropské země </w:t>
      </w:r>
      <w:r w:rsidR="00452812" w:rsidRPr="00E45552">
        <w:t>by měly zajistit</w:t>
      </w:r>
      <w:r w:rsidRPr="00E45552">
        <w:t xml:space="preserve"> odpovídající mzdy pro zaměstnance pracující v Evropském hospodářském prostoru. </w:t>
      </w:r>
      <w:r w:rsidR="00452812" w:rsidRPr="00E45552">
        <w:t>U</w:t>
      </w:r>
      <w:r w:rsidRPr="00E45552">
        <w:t>vědomujeme</w:t>
      </w:r>
      <w:r w:rsidR="00452812" w:rsidRPr="00E45552">
        <w:t xml:space="preserve"> si</w:t>
      </w:r>
      <w:r w:rsidRPr="00E45552">
        <w:t xml:space="preserve">, že jednotně definovat </w:t>
      </w:r>
      <w:r w:rsidR="00452812" w:rsidRPr="00E45552">
        <w:t>odpovídající</w:t>
      </w:r>
      <w:r w:rsidRPr="00E45552">
        <w:t xml:space="preserve"> mzdu je v současné Evropě nemožné, </w:t>
      </w:r>
      <w:r w:rsidR="00452812" w:rsidRPr="00E45552">
        <w:t xml:space="preserve">ale </w:t>
      </w:r>
      <w:r w:rsidRPr="00E45552">
        <w:t xml:space="preserve">věříme, že zaměstnanci by měli mít transparentní přístup k informacím a řádnou právní ochranu, aby byli schopni </w:t>
      </w:r>
      <w:r w:rsidR="00452812" w:rsidRPr="00E45552">
        <w:t xml:space="preserve">si </w:t>
      </w:r>
      <w:r w:rsidRPr="00E45552">
        <w:t>spravedlivé mzdy</w:t>
      </w:r>
      <w:r w:rsidR="00452812" w:rsidRPr="00E45552">
        <w:t xml:space="preserve"> </w:t>
      </w:r>
      <w:r w:rsidR="00452812" w:rsidRPr="00E45552">
        <w:t>vyjednat</w:t>
      </w:r>
      <w:r w:rsidRPr="00E45552">
        <w:t xml:space="preserve">. Není povolen žádný dvojí metr pro uprchlíky a jiné osoby bez státního občanství pracující v Evropě. Další výzkum a pilotní projekty </w:t>
      </w:r>
      <w:r w:rsidR="00452812" w:rsidRPr="00E45552">
        <w:t>týkající se</w:t>
      </w:r>
      <w:r w:rsidRPr="00E45552">
        <w:t xml:space="preserve"> univerzální</w:t>
      </w:r>
      <w:r w:rsidR="00452812" w:rsidRPr="00E45552">
        <w:t>ho</w:t>
      </w:r>
      <w:r w:rsidRPr="00E45552">
        <w:t xml:space="preserve"> základní</w:t>
      </w:r>
      <w:r w:rsidR="00452812" w:rsidRPr="00E45552">
        <w:t>ho</w:t>
      </w:r>
      <w:r w:rsidRPr="00E45552">
        <w:t xml:space="preserve"> příjm</w:t>
      </w:r>
      <w:r w:rsidR="00452812" w:rsidRPr="00E45552">
        <w:t>u</w:t>
      </w:r>
      <w:r w:rsidRPr="00E45552">
        <w:t xml:space="preserve"> jsou vítány.</w:t>
      </w:r>
    </w:p>
    <w:p w14:paraId="17F53718" w14:textId="77777777" w:rsidR="00577039" w:rsidRPr="00E45552" w:rsidRDefault="00577039" w:rsidP="00577039">
      <w:pPr>
        <w:rPr>
          <w:b/>
          <w:bCs/>
        </w:rPr>
      </w:pPr>
      <w:r w:rsidRPr="00E45552">
        <w:rPr>
          <w:b/>
          <w:bCs/>
        </w:rPr>
        <w:t>Evropský penzijní fond</w:t>
      </w:r>
    </w:p>
    <w:p w14:paraId="354F45FF" w14:textId="4ABDF3CE" w:rsidR="00577039" w:rsidRPr="00E45552" w:rsidRDefault="00577039" w:rsidP="00577039">
      <w:r w:rsidRPr="00E45552">
        <w:t xml:space="preserve">Naším cílem je skutečně sociální Evropa se srovnatelnými sociálními pravidly a srovnatelnými důchodovými podmínkami pro všechny Evropany. Důchodová regulace by neměla způsobit ještě </w:t>
      </w:r>
      <w:r w:rsidR="00452812" w:rsidRPr="00E45552">
        <w:t>urputnější</w:t>
      </w:r>
      <w:r w:rsidRPr="00E45552">
        <w:t xml:space="preserve"> závody chudých proti velmi chudým.</w:t>
      </w:r>
    </w:p>
    <w:p w14:paraId="02B675B4" w14:textId="1677547A" w:rsidR="00577039" w:rsidRPr="00E45552" w:rsidRDefault="00577039" w:rsidP="00577039">
      <w:r w:rsidRPr="00E45552">
        <w:t xml:space="preserve">V důsledku demografických změn a migrace mezi evropskými zeměmi čelí několik zemí krizím vnitrostátních důchodových systémů. Piráti proto navrhují zřízení společného evropského penzijního fondu. </w:t>
      </w:r>
      <w:r w:rsidR="00452812" w:rsidRPr="00E45552">
        <w:t>Takový f</w:t>
      </w:r>
      <w:r w:rsidRPr="00E45552">
        <w:t xml:space="preserve">ond </w:t>
      </w:r>
      <w:r w:rsidR="00452812" w:rsidRPr="00E45552">
        <w:t>nemá</w:t>
      </w:r>
      <w:r w:rsidR="00BE7E82" w:rsidRPr="00E45552">
        <w:t xml:space="preserve"> být</w:t>
      </w:r>
      <w:r w:rsidRPr="00E45552">
        <w:t xml:space="preserve"> náhrad</w:t>
      </w:r>
      <w:r w:rsidR="00BE7E82" w:rsidRPr="00E45552">
        <w:t>ou</w:t>
      </w:r>
      <w:r w:rsidRPr="00E45552">
        <w:t xml:space="preserve"> vnitrostátních důchodových systémů, ale spíše jejich dodatečný</w:t>
      </w:r>
      <w:r w:rsidR="003B6265">
        <w:t>m</w:t>
      </w:r>
      <w:r w:rsidRPr="00E45552">
        <w:t xml:space="preserve"> dopl</w:t>
      </w:r>
      <w:r w:rsidR="003B6265">
        <w:t>ň</w:t>
      </w:r>
      <w:r w:rsidRPr="00E45552">
        <w:t>k</w:t>
      </w:r>
      <w:r w:rsidR="003B6265">
        <w:t>em</w:t>
      </w:r>
      <w:r w:rsidRPr="00E45552">
        <w:t xml:space="preserve">, aby v případě potřeby poskytoval nezbytný minimální příjem. Nikdo v Evropě </w:t>
      </w:r>
      <w:r w:rsidR="00BE7E82" w:rsidRPr="00E45552">
        <w:t>by neměl</w:t>
      </w:r>
      <w:r w:rsidRPr="00E45552">
        <w:t xml:space="preserve"> ve stáří čelit chudobě. Důchody </w:t>
      </w:r>
      <w:r w:rsidR="00BE7E82" w:rsidRPr="00E45552">
        <w:t>mají být</w:t>
      </w:r>
      <w:r w:rsidRPr="00E45552">
        <w:t xml:space="preserve"> </w:t>
      </w:r>
      <w:r w:rsidR="00BE7E82" w:rsidRPr="00E45552">
        <w:t xml:space="preserve">spravedlivě </w:t>
      </w:r>
      <w:r w:rsidRPr="00E45552">
        <w:t xml:space="preserve">dostupné pro každého, bez </w:t>
      </w:r>
      <w:r w:rsidR="003B6265">
        <w:t>nepotřebných</w:t>
      </w:r>
      <w:r w:rsidRPr="00E45552">
        <w:t xml:space="preserve"> omezení na základě věku nebo jiných kritérií.</w:t>
      </w:r>
    </w:p>
    <w:p w14:paraId="7CB80ADC" w14:textId="77777777" w:rsidR="00BE7E82" w:rsidRPr="00E45552" w:rsidRDefault="00BE7E82" w:rsidP="00BE7E82">
      <w:pPr>
        <w:rPr>
          <w:b/>
          <w:bCs/>
        </w:rPr>
      </w:pPr>
      <w:r w:rsidRPr="00E45552">
        <w:rPr>
          <w:b/>
          <w:bCs/>
        </w:rPr>
        <w:t>Péče o duševní zdraví: Posílení prevence, zlepšení péče a podpora vzdělávání</w:t>
      </w:r>
    </w:p>
    <w:p w14:paraId="3B858897" w14:textId="0F8527C0" w:rsidR="00BE7E82" w:rsidRPr="00E45552" w:rsidRDefault="00BE7E82" w:rsidP="00BE7E82">
      <w:pPr>
        <w:rPr>
          <w:b/>
          <w:bCs/>
        </w:rPr>
      </w:pPr>
      <w:r w:rsidRPr="00E45552">
        <w:rPr>
          <w:b/>
          <w:bCs/>
        </w:rPr>
        <w:t>Úvod</w:t>
      </w:r>
    </w:p>
    <w:p w14:paraId="0CD5EDA3" w14:textId="3B95F864" w:rsidR="00BE7E82" w:rsidRPr="00E45552" w:rsidRDefault="00BE7E82" w:rsidP="00BE7E82">
      <w:r w:rsidRPr="00E45552">
        <w:t xml:space="preserve">Efektivní péče o duševní zdraví vyžaduje komplexní přístup zahrnující prevenci, péči a vzdělávání. </w:t>
      </w:r>
      <w:r w:rsidR="00471FDA" w:rsidRPr="00E45552">
        <w:t>Skrze tyto</w:t>
      </w:r>
      <w:r w:rsidRPr="00E45552">
        <w:t xml:space="preserve"> aspekt</w:t>
      </w:r>
      <w:r w:rsidR="00471FDA" w:rsidRPr="00E45552">
        <w:t>y je možné</w:t>
      </w:r>
      <w:r w:rsidRPr="00E45552">
        <w:t xml:space="preserve"> usilovat o společnost, která podporuje jednotlivce s duševními </w:t>
      </w:r>
      <w:r w:rsidR="00471FDA" w:rsidRPr="00E45552">
        <w:t>problémy</w:t>
      </w:r>
      <w:r w:rsidRPr="00E45552">
        <w:t xml:space="preserve"> a </w:t>
      </w:r>
      <w:r w:rsidR="00471FDA" w:rsidRPr="00E45552">
        <w:t>snaží se o</w:t>
      </w:r>
      <w:r w:rsidRPr="00E45552">
        <w:t xml:space="preserve"> jejich </w:t>
      </w:r>
      <w:r w:rsidR="003B6265">
        <w:t>duševní pohodu</w:t>
      </w:r>
      <w:r w:rsidRPr="00E45552">
        <w:t xml:space="preserve">. Tento text </w:t>
      </w:r>
      <w:r w:rsidR="00471FDA" w:rsidRPr="00E45552">
        <w:t>se věnuje</w:t>
      </w:r>
      <w:r w:rsidRPr="00E45552">
        <w:t xml:space="preserve"> klíčov</w:t>
      </w:r>
      <w:r w:rsidR="00471FDA" w:rsidRPr="00E45552">
        <w:t>ým</w:t>
      </w:r>
      <w:r w:rsidRPr="00E45552">
        <w:t xml:space="preserve"> bod</w:t>
      </w:r>
      <w:r w:rsidR="00471FDA" w:rsidRPr="00E45552">
        <w:t>ům</w:t>
      </w:r>
      <w:r w:rsidRPr="00E45552">
        <w:t xml:space="preserve"> v péči o duševní zdraví a zdůrazňuje potřebu větší dostupnosti, destigmatizace, inkluze a vzdělávání.</w:t>
      </w:r>
    </w:p>
    <w:p w14:paraId="060A4575" w14:textId="02529731" w:rsidR="00BE7E82" w:rsidRPr="00E45552" w:rsidRDefault="00BE7E82" w:rsidP="00BE7E82">
      <w:r w:rsidRPr="00E45552">
        <w:rPr>
          <w:b/>
          <w:bCs/>
        </w:rPr>
        <w:t>Prevence</w:t>
      </w:r>
    </w:p>
    <w:p w14:paraId="531758AB" w14:textId="5542A779" w:rsidR="00BE7E82" w:rsidRPr="00E45552" w:rsidRDefault="00614990" w:rsidP="00BE7E82">
      <w:r w:rsidRPr="00E45552">
        <w:t>Prevence je pro duševní zdraví zcela zásadní</w:t>
      </w:r>
      <w:r w:rsidR="00471FDA" w:rsidRPr="00E45552">
        <w:t xml:space="preserve">. </w:t>
      </w:r>
      <w:r w:rsidR="00BE7E82" w:rsidRPr="00E45552">
        <w:t xml:space="preserve">Abychom </w:t>
      </w:r>
      <w:r w:rsidR="00471FDA" w:rsidRPr="00E45552">
        <w:t xml:space="preserve">dostatečné prevence </w:t>
      </w:r>
      <w:r w:rsidR="00BE7E82" w:rsidRPr="00E45552">
        <w:t xml:space="preserve">dosáhli, musíme se zaměřit na poskytování lepšího přístupu ke službám duševního zdraví </w:t>
      </w:r>
      <w:r w:rsidR="00471FDA" w:rsidRPr="00E45552">
        <w:t>napříč</w:t>
      </w:r>
      <w:r w:rsidR="00BE7E82" w:rsidRPr="00E45552">
        <w:t xml:space="preserve"> komunit</w:t>
      </w:r>
      <w:r w:rsidR="00471FDA" w:rsidRPr="00E45552">
        <w:t>ami</w:t>
      </w:r>
      <w:r w:rsidR="00BE7E82" w:rsidRPr="00E45552">
        <w:t xml:space="preserve">. To vyžaduje vytvoření dobře rozvinuté sítě služeb, která bude snadno dostupná všem jednotlivcům bez ohledu na </w:t>
      </w:r>
      <w:r w:rsidR="001F634E" w:rsidRPr="00E45552">
        <w:t>lokalitu, kde žijí</w:t>
      </w:r>
      <w:r w:rsidR="00BE7E82" w:rsidRPr="00E45552">
        <w:t xml:space="preserve">. Tím, že zajistíme dostupnost služeb duševního zdraví, můžeme účinně podporovat ty, kteří </w:t>
      </w:r>
      <w:r w:rsidR="00471FDA" w:rsidRPr="00E45552">
        <w:t>je</w:t>
      </w:r>
      <w:r w:rsidR="00BE7E82" w:rsidRPr="00E45552">
        <w:t xml:space="preserve"> potřebují, a zmírnit potenciál eskalace problémů </w:t>
      </w:r>
      <w:r w:rsidR="001F634E" w:rsidRPr="003B6265">
        <w:t xml:space="preserve">s </w:t>
      </w:r>
      <w:r w:rsidR="00BE7E82" w:rsidRPr="003B6265">
        <w:t>duševní</w:t>
      </w:r>
      <w:r w:rsidR="001F634E" w:rsidRPr="003B6265">
        <w:t>m</w:t>
      </w:r>
      <w:r w:rsidR="00BE7E82" w:rsidRPr="003B6265">
        <w:t xml:space="preserve"> zdraví</w:t>
      </w:r>
      <w:r w:rsidR="001F634E" w:rsidRPr="003B6265">
        <w:t>m</w:t>
      </w:r>
      <w:r w:rsidR="001F634E" w:rsidRPr="00E45552">
        <w:t xml:space="preserve"> </w:t>
      </w:r>
      <w:r w:rsidR="003B6265">
        <w:t>spojených</w:t>
      </w:r>
      <w:r w:rsidR="00BE7E82" w:rsidRPr="00E45552">
        <w:t>.</w:t>
      </w:r>
    </w:p>
    <w:p w14:paraId="41B176AE" w14:textId="66A36050" w:rsidR="00BE7E82" w:rsidRPr="00E45552" w:rsidRDefault="00BE7E82" w:rsidP="00BE7E82">
      <w:r w:rsidRPr="00E45552">
        <w:t xml:space="preserve">Kromě </w:t>
      </w:r>
      <w:r w:rsidR="001F634E" w:rsidRPr="00E45552">
        <w:t xml:space="preserve">zajištění </w:t>
      </w:r>
      <w:r w:rsidRPr="00E45552">
        <w:t>dostupných služeb by komunitní péče</w:t>
      </w:r>
      <w:r w:rsidR="001F634E" w:rsidRPr="00E45552">
        <w:t xml:space="preserve"> </w:t>
      </w:r>
      <w:r w:rsidR="001F634E" w:rsidRPr="00E45552">
        <w:t>měla být</w:t>
      </w:r>
      <w:r w:rsidRPr="00E45552">
        <w:t xml:space="preserve"> uznávána jako cenný zdroj </w:t>
      </w:r>
      <w:r w:rsidR="000944BF">
        <w:t xml:space="preserve">podpory </w:t>
      </w:r>
      <w:r w:rsidRPr="00E45552">
        <w:t>duševní</w:t>
      </w:r>
      <w:r w:rsidR="000944BF">
        <w:t>ho</w:t>
      </w:r>
      <w:r w:rsidRPr="00E45552">
        <w:t xml:space="preserve"> zdraví. </w:t>
      </w:r>
      <w:r w:rsidR="001F634E" w:rsidRPr="00E45552">
        <w:t>Vytvářením</w:t>
      </w:r>
      <w:r w:rsidRPr="00E45552">
        <w:t xml:space="preserve"> </w:t>
      </w:r>
      <w:r w:rsidR="000944BF">
        <w:t>vhodného</w:t>
      </w:r>
      <w:r w:rsidRPr="00E45552">
        <w:t xml:space="preserve"> komunitního prostředí můžeme </w:t>
      </w:r>
      <w:r w:rsidR="00454912" w:rsidRPr="00E45552">
        <w:t>budovat</w:t>
      </w:r>
      <w:r w:rsidRPr="00E45552">
        <w:t xml:space="preserve"> sítě, které pomáhají jednotlivcům překonávat </w:t>
      </w:r>
      <w:r w:rsidR="00454912" w:rsidRPr="00E45552">
        <w:t>problémy</w:t>
      </w:r>
      <w:r w:rsidRPr="00E45552">
        <w:t xml:space="preserve"> a udržovat si duševní pohodu. </w:t>
      </w:r>
      <w:r w:rsidR="00454912" w:rsidRPr="00E45552">
        <w:t>Zároveň</w:t>
      </w:r>
      <w:r w:rsidRPr="00E45552">
        <w:t xml:space="preserve"> je nezbytné destigmatizovat oblast psychiatrie, učinit ji </w:t>
      </w:r>
      <w:r w:rsidR="00454912" w:rsidRPr="00E45552">
        <w:t xml:space="preserve">pro studenty </w:t>
      </w:r>
      <w:r w:rsidRPr="00E45552">
        <w:t xml:space="preserve">atraktivnější a povzbudit jednotlivce, aby </w:t>
      </w:r>
      <w:r w:rsidR="00454912" w:rsidRPr="00E45552">
        <w:t>zvážili profesní dráhu v</w:t>
      </w:r>
      <w:r w:rsidRPr="00E45552">
        <w:t xml:space="preserve"> této životně důležité oblasti zdravotní péče.</w:t>
      </w:r>
    </w:p>
    <w:p w14:paraId="5022D3E4" w14:textId="57B71570" w:rsidR="00BE7E82" w:rsidRPr="00E45552" w:rsidRDefault="00BE7E82" w:rsidP="00BE7E82">
      <w:r w:rsidRPr="00E45552">
        <w:rPr>
          <w:b/>
          <w:bCs/>
        </w:rPr>
        <w:t>Péče</w:t>
      </w:r>
    </w:p>
    <w:p w14:paraId="6327B422" w14:textId="559B77E6" w:rsidR="00BE7E82" w:rsidRPr="00E45552" w:rsidRDefault="00454912" w:rsidP="00BE7E82">
      <w:r w:rsidRPr="00E45552">
        <w:t>V oblasti duševního zdraví</w:t>
      </w:r>
      <w:r w:rsidR="00BE7E82" w:rsidRPr="00E45552">
        <w:t xml:space="preserve"> je zásadní upřednostňovat </w:t>
      </w:r>
      <w:r w:rsidRPr="00E45552">
        <w:t>terénní</w:t>
      </w:r>
      <w:r w:rsidR="00BE7E82" w:rsidRPr="00E45552">
        <w:t xml:space="preserve"> a ambulantní péči před pobytovými službami. </w:t>
      </w:r>
      <w:r w:rsidR="00E94CD2" w:rsidRPr="00E45552">
        <w:t>Pobytové</w:t>
      </w:r>
      <w:r w:rsidR="00BE7E82" w:rsidRPr="00E45552">
        <w:t xml:space="preserve"> psychiatrické služby bývají nákladné</w:t>
      </w:r>
      <w:r w:rsidR="00E94CD2" w:rsidRPr="00E45552">
        <w:t xml:space="preserve"> a je tedy potřeba</w:t>
      </w:r>
      <w:r w:rsidR="00BE7E82" w:rsidRPr="00E45552">
        <w:t xml:space="preserve"> více zapojit terénní</w:t>
      </w:r>
      <w:r w:rsidR="00E94CD2" w:rsidRPr="00E45552">
        <w:t xml:space="preserve"> týmy a týmy prevence</w:t>
      </w:r>
      <w:r w:rsidR="00BE7E82" w:rsidRPr="00E45552">
        <w:t xml:space="preserve">. </w:t>
      </w:r>
      <w:r w:rsidR="00E94CD2" w:rsidRPr="00E45552">
        <w:t>Takový</w:t>
      </w:r>
      <w:r w:rsidR="00BE7E82" w:rsidRPr="00E45552">
        <w:t xml:space="preserve"> přístup </w:t>
      </w:r>
      <w:r w:rsidR="00E94CD2" w:rsidRPr="00E45552">
        <w:t>umožní</w:t>
      </w:r>
      <w:r w:rsidR="00BE7E82" w:rsidRPr="00E45552">
        <w:t xml:space="preserve"> dřívější zásahy, čímž se </w:t>
      </w:r>
      <w:r w:rsidR="00E94CD2" w:rsidRPr="00E45552">
        <w:t>sníží</w:t>
      </w:r>
      <w:r w:rsidR="00BE7E82" w:rsidRPr="00E45552">
        <w:t xml:space="preserve"> potřeba intenzivnější a </w:t>
      </w:r>
      <w:r w:rsidR="00E94CD2" w:rsidRPr="00E45552">
        <w:t>dražší</w:t>
      </w:r>
      <w:r w:rsidR="00BE7E82" w:rsidRPr="00E45552">
        <w:t xml:space="preserve"> </w:t>
      </w:r>
      <w:r w:rsidR="00E94CD2" w:rsidRPr="00E45552">
        <w:t>pobytové</w:t>
      </w:r>
      <w:r w:rsidR="00BE7E82" w:rsidRPr="00E45552">
        <w:t xml:space="preserve"> péče. </w:t>
      </w:r>
      <w:r w:rsidR="00E94CD2" w:rsidRPr="00E45552">
        <w:t>Dále je zásadní</w:t>
      </w:r>
      <w:r w:rsidR="00BE7E82" w:rsidRPr="00E45552">
        <w:t xml:space="preserve"> zdůrazňování práv psychiatrických pacientů pro zajištění jejich důstojnosti, autonomie a </w:t>
      </w:r>
      <w:r w:rsidR="00E94CD2" w:rsidRPr="00E45552">
        <w:t>řádného</w:t>
      </w:r>
      <w:r w:rsidR="00BE7E82" w:rsidRPr="00E45552">
        <w:t xml:space="preserve"> zacházení v rámci systému zdravotní péče.</w:t>
      </w:r>
    </w:p>
    <w:p w14:paraId="0536622F" w14:textId="7D1AA8F9" w:rsidR="00BE7E82" w:rsidRPr="00E45552" w:rsidRDefault="00BE7E82" w:rsidP="00BE7E82">
      <w:r w:rsidRPr="00E45552">
        <w:t xml:space="preserve">Aby se podpořilo větší začlenění do společnosti, je nezbytné vytvořit prostředí, které </w:t>
      </w:r>
      <w:r w:rsidR="00E94CD2" w:rsidRPr="00E45552">
        <w:t>bude pro jednotlivce</w:t>
      </w:r>
      <w:r w:rsidRPr="00E45552">
        <w:t xml:space="preserve"> s duševními potížemi</w:t>
      </w:r>
      <w:r w:rsidR="00E94CD2" w:rsidRPr="00E45552">
        <w:t xml:space="preserve"> podporující</w:t>
      </w:r>
      <w:r w:rsidRPr="00E45552">
        <w:t xml:space="preserve">. To </w:t>
      </w:r>
      <w:r w:rsidR="00E94CD2" w:rsidRPr="00E45552">
        <w:t>s sebou nese</w:t>
      </w:r>
      <w:r w:rsidRPr="00E45552">
        <w:t xml:space="preserve"> poskytování </w:t>
      </w:r>
      <w:r w:rsidR="00E94CD2" w:rsidRPr="00E45552">
        <w:t>odpovídající</w:t>
      </w:r>
      <w:r w:rsidRPr="00E45552">
        <w:t xml:space="preserve"> podpory </w:t>
      </w:r>
      <w:r w:rsidR="00C54D54" w:rsidRPr="00E45552">
        <w:t>v průběhu celého života</w:t>
      </w:r>
      <w:r w:rsidRPr="00E45552">
        <w:t xml:space="preserve">, se zvláštním </w:t>
      </w:r>
      <w:r w:rsidR="00E94CD2" w:rsidRPr="00E45552">
        <w:t>zaměřením</w:t>
      </w:r>
      <w:r w:rsidRPr="00E45552">
        <w:t xml:space="preserve"> na </w:t>
      </w:r>
      <w:r w:rsidR="00D7787B" w:rsidRPr="00E45552">
        <w:t>dospívající</w:t>
      </w:r>
      <w:r w:rsidRPr="00E45552">
        <w:t xml:space="preserve"> a seniory. Provádění včasné intervence a </w:t>
      </w:r>
      <w:r w:rsidR="00BA0CB3">
        <w:t>implementace</w:t>
      </w:r>
      <w:r w:rsidR="00E94CD2" w:rsidRPr="00E45552">
        <w:t xml:space="preserve"> </w:t>
      </w:r>
      <w:r w:rsidRPr="00E45552">
        <w:t xml:space="preserve">preventivních opatření může významně přispět ke zlepšení výsledků duševního zdraví a snížení dlouhodobého dopadu </w:t>
      </w:r>
      <w:r w:rsidR="00E94CD2" w:rsidRPr="00E45552">
        <w:t xml:space="preserve">problémů s duševním zdraví </w:t>
      </w:r>
      <w:r w:rsidR="003B6265">
        <w:t>spojených</w:t>
      </w:r>
      <w:r w:rsidRPr="00E45552">
        <w:t>.</w:t>
      </w:r>
    </w:p>
    <w:p w14:paraId="126152C9" w14:textId="24D55A87" w:rsidR="00BE7E82" w:rsidRPr="00E45552" w:rsidRDefault="00BE7E82" w:rsidP="00BE7E82">
      <w:r w:rsidRPr="00E45552">
        <w:rPr>
          <w:b/>
          <w:bCs/>
        </w:rPr>
        <w:t>Vzdělání</w:t>
      </w:r>
    </w:p>
    <w:p w14:paraId="3AB194DA" w14:textId="0BF4DDB1" w:rsidR="00BE7E82" w:rsidRPr="00E45552" w:rsidRDefault="00BE7E82" w:rsidP="00BE7E82">
      <w:r w:rsidRPr="00E45552">
        <w:t>Je n</w:t>
      </w:r>
      <w:r w:rsidR="00E94CD2" w:rsidRPr="00E45552">
        <w:t>aprosto n</w:t>
      </w:r>
      <w:r w:rsidRPr="00E45552">
        <w:t xml:space="preserve">ezbytné </w:t>
      </w:r>
      <w:r w:rsidR="00E94CD2" w:rsidRPr="00E45552">
        <w:t>věnovat se řešení</w:t>
      </w:r>
      <w:r w:rsidRPr="00E45552">
        <w:t xml:space="preserve"> cenov</w:t>
      </w:r>
      <w:r w:rsidR="00E94CD2" w:rsidRPr="00E45552">
        <w:t>é</w:t>
      </w:r>
      <w:r w:rsidRPr="00E45552">
        <w:t xml:space="preserve"> </w:t>
      </w:r>
      <w:r w:rsidR="00D7787B" w:rsidRPr="00E45552">
        <w:t>dosažitelnosti</w:t>
      </w:r>
      <w:r w:rsidRPr="00E45552">
        <w:t xml:space="preserve"> </w:t>
      </w:r>
      <w:r w:rsidR="00D7787B" w:rsidRPr="00E45552">
        <w:t xml:space="preserve">a </w:t>
      </w:r>
      <w:r w:rsidR="00D7787B" w:rsidRPr="00E45552">
        <w:t xml:space="preserve">dostupnosti </w:t>
      </w:r>
      <w:r w:rsidRPr="00E45552">
        <w:t xml:space="preserve">péče o duševní zdraví dětí a dospívajících. Měla by být přijata okamžitá opatření, </w:t>
      </w:r>
      <w:r w:rsidR="00D7787B" w:rsidRPr="00E45552">
        <w:t>aby se zajistilo</w:t>
      </w:r>
      <w:r w:rsidRPr="00E45552">
        <w:t xml:space="preserve">, že tyto služby budou dostupné všem, kteří je potřebují. </w:t>
      </w:r>
      <w:r w:rsidR="00D7787B" w:rsidRPr="00E45552">
        <w:t>Dále</w:t>
      </w:r>
      <w:r w:rsidRPr="00E45552">
        <w:t xml:space="preserve"> by mělo být vynaloženo úsilí na zjednodušení procesu </w:t>
      </w:r>
      <w:r w:rsidR="00D7787B" w:rsidRPr="00E45552">
        <w:t>školení</w:t>
      </w:r>
      <w:r w:rsidRPr="00E45552">
        <w:t xml:space="preserve"> odborníků na duševní zdraví, včetně podpory iniciativ organizací jako je Evropská asociace pro psychoterapii. Tím se rozšíří dostupnost psychoterapie</w:t>
      </w:r>
      <w:r w:rsidR="00D7787B" w:rsidRPr="00E45552">
        <w:t>, která se pak stane dosažitelnější.</w:t>
      </w:r>
    </w:p>
    <w:p w14:paraId="49A85300" w14:textId="7EF4B4DB" w:rsidR="00BE7E82" w:rsidRPr="00E45552" w:rsidRDefault="00BE7E82" w:rsidP="00BE7E82">
      <w:r w:rsidRPr="00E45552">
        <w:t xml:space="preserve">Školy </w:t>
      </w:r>
      <w:r w:rsidR="00D7787B" w:rsidRPr="00E45552">
        <w:t xml:space="preserve">by měly uznávat </w:t>
      </w:r>
      <w:r w:rsidRPr="00E45552">
        <w:t xml:space="preserve">důležitost duševního zdraví a </w:t>
      </w:r>
      <w:r w:rsidR="00D7787B" w:rsidRPr="00E45552">
        <w:t xml:space="preserve">prioritizovat ho </w:t>
      </w:r>
      <w:r w:rsidRPr="00E45552">
        <w:t xml:space="preserve">jako klíčový aspekt vzdělávání. Začlenění duševního zdraví jako priority do školních osnov může mezi studenty podpořit povědomí, porozumění a emocionální </w:t>
      </w:r>
      <w:r w:rsidR="00C54D54" w:rsidRPr="00E45552">
        <w:t>zdraví</w:t>
      </w:r>
      <w:r w:rsidRPr="00E45552">
        <w:t xml:space="preserve">. </w:t>
      </w:r>
      <w:r w:rsidR="00C54D54" w:rsidRPr="00E45552">
        <w:t>Dále,</w:t>
      </w:r>
      <w:r w:rsidRPr="00E45552">
        <w:t xml:space="preserve"> </w:t>
      </w:r>
      <w:r w:rsidR="00C54D54" w:rsidRPr="00E45552">
        <w:t>posílení kompetencí</w:t>
      </w:r>
      <w:r w:rsidRPr="00E45552">
        <w:t xml:space="preserve"> </w:t>
      </w:r>
      <w:r w:rsidR="00E963E3">
        <w:t xml:space="preserve">zdravotních </w:t>
      </w:r>
      <w:r w:rsidRPr="00E45552">
        <w:t xml:space="preserve">sester </w:t>
      </w:r>
      <w:r w:rsidR="00C54D54" w:rsidRPr="00E45552">
        <w:t>rozšířením</w:t>
      </w:r>
      <w:r w:rsidRPr="00E45552">
        <w:t xml:space="preserve"> jejich specializačního výcviku v</w:t>
      </w:r>
      <w:r w:rsidR="00E963E3">
        <w:t xml:space="preserve"> oblasti </w:t>
      </w:r>
      <w:r w:rsidRPr="00E45552">
        <w:t>psychiatri</w:t>
      </w:r>
      <w:r w:rsidR="00E963E3">
        <w:t>e</w:t>
      </w:r>
      <w:r w:rsidRPr="00E45552">
        <w:t xml:space="preserve"> může zvýšit celkovou kvalitu poskytování péče o duševní zdraví.</w:t>
      </w:r>
    </w:p>
    <w:p w14:paraId="5984FEBD" w14:textId="0AA48945" w:rsidR="00BE7E82" w:rsidRPr="00E45552" w:rsidRDefault="00BE7E82" w:rsidP="00BE7E82">
      <w:r w:rsidRPr="00E45552">
        <w:rPr>
          <w:b/>
          <w:bCs/>
        </w:rPr>
        <w:t>Závěr</w:t>
      </w:r>
    </w:p>
    <w:p w14:paraId="1ACF1382" w14:textId="0CCB1FA9" w:rsidR="00203E19" w:rsidRDefault="00BE7E82" w:rsidP="00BE7E82">
      <w:r w:rsidRPr="00E45552">
        <w:t>Komplexní přístup k péči o duševní zdraví zahrnuje prevenci, péči a vzdělávání. Poskyt</w:t>
      </w:r>
      <w:r w:rsidR="00C54D54" w:rsidRPr="00E45552">
        <w:t>ování</w:t>
      </w:r>
      <w:r w:rsidRPr="00E45552">
        <w:t xml:space="preserve">m lepšího přístupu ke službám, destigmatizací </w:t>
      </w:r>
      <w:r w:rsidR="00C54D54" w:rsidRPr="00E45552">
        <w:t>oblasti</w:t>
      </w:r>
      <w:r w:rsidRPr="00E45552">
        <w:t xml:space="preserve">, </w:t>
      </w:r>
      <w:r w:rsidR="00C54D54" w:rsidRPr="00E45552">
        <w:t>prioritizováním</w:t>
      </w:r>
      <w:r w:rsidRPr="00E45552">
        <w:t xml:space="preserve"> komunitní péče a </w:t>
      </w:r>
      <w:r w:rsidR="00C54D54" w:rsidRPr="00E45552">
        <w:t>podporováním</w:t>
      </w:r>
      <w:r w:rsidRPr="00E45552">
        <w:t xml:space="preserve"> </w:t>
      </w:r>
      <w:r w:rsidR="00C54D54" w:rsidRPr="00E45552">
        <w:t>začleňování</w:t>
      </w:r>
      <w:r w:rsidRPr="00E45552">
        <w:t xml:space="preserve"> a včasné intervence můžeme </w:t>
      </w:r>
      <w:r w:rsidR="00C54D54" w:rsidRPr="00E45552">
        <w:t>zlepšit</w:t>
      </w:r>
      <w:r w:rsidRPr="00E45552">
        <w:t xml:space="preserve"> </w:t>
      </w:r>
      <w:r w:rsidR="00C54D54" w:rsidRPr="00E45552">
        <w:t>stav</w:t>
      </w:r>
      <w:r w:rsidRPr="00E45552">
        <w:t xml:space="preserve"> duševního zdraví jednotlivců </w:t>
      </w:r>
      <w:r w:rsidR="00C54D54" w:rsidRPr="00E45552">
        <w:t>v průběhu celého jejich života</w:t>
      </w:r>
      <w:r w:rsidRPr="00E45552">
        <w:t xml:space="preserve">. </w:t>
      </w:r>
      <w:r w:rsidR="00C54D54" w:rsidRPr="00E45552">
        <w:t>Usilování o</w:t>
      </w:r>
      <w:r w:rsidRPr="00E45552">
        <w:t xml:space="preserve"> cenovou </w:t>
      </w:r>
      <w:r w:rsidR="00C54D54" w:rsidRPr="00E45552">
        <w:t>dosažitelnost</w:t>
      </w:r>
      <w:r w:rsidRPr="00E45552">
        <w:t xml:space="preserve"> a dostupnost péče o duševní zdraví, </w:t>
      </w:r>
      <w:r w:rsidR="00C54D54" w:rsidRPr="00E45552">
        <w:t>zjednodušení</w:t>
      </w:r>
      <w:r w:rsidRPr="00E45552">
        <w:t xml:space="preserve"> proces</w:t>
      </w:r>
      <w:r w:rsidR="00C54D54" w:rsidRPr="00E45552">
        <w:t>u</w:t>
      </w:r>
      <w:r w:rsidRPr="00E45552">
        <w:t xml:space="preserve"> vzdělávání a </w:t>
      </w:r>
      <w:r w:rsidR="00C54D54" w:rsidRPr="00E45552">
        <w:t>certifikace</w:t>
      </w:r>
      <w:r w:rsidRPr="00E45552">
        <w:t xml:space="preserve"> a </w:t>
      </w:r>
      <w:r w:rsidR="00C54D54" w:rsidRPr="00E45552">
        <w:t>začlenění</w:t>
      </w:r>
      <w:r w:rsidRPr="00E45552">
        <w:t xml:space="preserve"> duševní zdraví do školních osnov</w:t>
      </w:r>
      <w:r w:rsidR="00C54D54" w:rsidRPr="00E45552">
        <w:t xml:space="preserve"> jsou klíčové kroky v b</w:t>
      </w:r>
      <w:r w:rsidR="00C54D54" w:rsidRPr="00E45552">
        <w:t xml:space="preserve">udování společnosti, která upřednostňuje duševní </w:t>
      </w:r>
      <w:r w:rsidR="00C54D54" w:rsidRPr="00E45552">
        <w:t>pohodu</w:t>
      </w:r>
      <w:r w:rsidR="00C54D54" w:rsidRPr="00E45552">
        <w:t xml:space="preserve"> </w:t>
      </w:r>
      <w:r w:rsidR="00C54D54" w:rsidRPr="00E45552">
        <w:t>všech.</w:t>
      </w:r>
    </w:p>
    <w:p w14:paraId="251F35B9" w14:textId="3382C41E" w:rsidR="00E963E3" w:rsidRPr="00E45552" w:rsidRDefault="00E963E3" w:rsidP="00BE7E82">
      <w:r>
        <w:rPr>
          <w:rFonts w:ascii="Times New Roman" w:eastAsia="Times New Roman" w:hAnsi="Times New Roman" w:cs="Times New Roman"/>
          <w:kern w:val="0"/>
          <w:sz w:val="24"/>
          <w:szCs w:val="24"/>
          <w:lang w:val="en-GB" w:eastAsia="cs-CZ"/>
          <w14:ligatures w14:val="none"/>
        </w:rPr>
        <w:pict w14:anchorId="395CADC2">
          <v:rect id="_x0000_i1038" style="width:0;height:.75pt" o:hralign="center" o:hrstd="t" o:hrnoshade="t" o:hr="t" fillcolor="#222" stroked="f"/>
        </w:pict>
      </w:r>
    </w:p>
    <w:p w14:paraId="73B65D6E" w14:textId="4609DAF3" w:rsidR="00C54D54" w:rsidRPr="00E45552" w:rsidRDefault="00C54D54" w:rsidP="00BE7E82">
      <w:pPr>
        <w:rPr>
          <w:b/>
          <w:bCs/>
        </w:rPr>
      </w:pPr>
      <w:r w:rsidRPr="00E45552">
        <w:rPr>
          <w:b/>
          <w:bCs/>
        </w:rPr>
        <w:t>Vesmírný program</w:t>
      </w:r>
    </w:p>
    <w:p w14:paraId="078B3810" w14:textId="77777777" w:rsidR="00845310" w:rsidRPr="00E45552" w:rsidRDefault="00845310" w:rsidP="00845310">
      <w:pPr>
        <w:rPr>
          <w:b/>
          <w:bCs/>
        </w:rPr>
      </w:pPr>
      <w:r w:rsidRPr="00E45552">
        <w:rPr>
          <w:b/>
          <w:bCs/>
        </w:rPr>
        <w:t>Vesmír jako vitální faktor</w:t>
      </w:r>
    </w:p>
    <w:p w14:paraId="02F283CD" w14:textId="2D8436F2" w:rsidR="00845310" w:rsidRPr="00E45552" w:rsidRDefault="00845310" w:rsidP="00845310">
      <w:r w:rsidRPr="00E45552">
        <w:t>Satelitní komunikace a navigace, pozorování Země pro účely předpovědi počasí, odstraňování následků katastrof</w:t>
      </w:r>
      <w:r w:rsidRPr="00E45552">
        <w:t>,</w:t>
      </w:r>
      <w:r w:rsidRPr="00E45552">
        <w:t xml:space="preserve"> </w:t>
      </w:r>
      <w:r w:rsidRPr="00E45552">
        <w:t>mapování</w:t>
      </w:r>
      <w:r w:rsidRPr="00E45552">
        <w:t xml:space="preserve"> znečištění a výzkum založený na </w:t>
      </w:r>
      <w:r w:rsidRPr="00E45552">
        <w:t>pozorování z oběžné dráhy Země</w:t>
      </w:r>
      <w:r w:rsidRPr="00E45552">
        <w:t xml:space="preserve"> jsou běžnými součástmi našeho dnešního života.</w:t>
      </w:r>
      <w:r w:rsidRPr="00E45552">
        <w:t xml:space="preserve"> Vesmír se stal </w:t>
      </w:r>
      <w:r w:rsidR="00814D62">
        <w:t>komerčním</w:t>
      </w:r>
      <w:r w:rsidRPr="00E45552">
        <w:t xml:space="preserve"> faktorem.</w:t>
      </w:r>
    </w:p>
    <w:p w14:paraId="6EF02E81" w14:textId="2E6D9BB7" w:rsidR="00617A8D" w:rsidRPr="00E45552" w:rsidRDefault="00845310" w:rsidP="00845310">
      <w:r w:rsidRPr="00E45552">
        <w:t>Evrop</w:t>
      </w:r>
      <w:r w:rsidRPr="00E45552">
        <w:t>ská unie</w:t>
      </w:r>
      <w:r w:rsidRPr="00E45552">
        <w:t xml:space="preserve"> hraje v oblasti vesmírných technologií zásadní, přesto </w:t>
      </w:r>
      <w:r w:rsidRPr="00E45552">
        <w:t>relativně</w:t>
      </w:r>
      <w:r w:rsidRPr="00E45552">
        <w:t xml:space="preserve"> </w:t>
      </w:r>
      <w:r w:rsidRPr="00E45552">
        <w:t>menšinovou</w:t>
      </w:r>
      <w:r w:rsidRPr="00E45552">
        <w:t xml:space="preserve"> roli. Chceme tento sektor otevřít </w:t>
      </w:r>
      <w:r w:rsidRPr="00E45552">
        <w:t xml:space="preserve">a </w:t>
      </w:r>
      <w:r w:rsidRPr="00E45552">
        <w:t xml:space="preserve">stimulovat jej. To </w:t>
      </w:r>
      <w:r w:rsidRPr="00E45552">
        <w:t>způsobí</w:t>
      </w:r>
      <w:r w:rsidRPr="00E45552">
        <w:t xml:space="preserve"> </w:t>
      </w:r>
      <w:r w:rsidRPr="00E45552">
        <w:t xml:space="preserve">významné pobídnutí </w:t>
      </w:r>
      <w:r w:rsidRPr="00E45552">
        <w:t xml:space="preserve">pro technologii i spolupráci mezi členskými státy EU a </w:t>
      </w:r>
      <w:r w:rsidRPr="00E45552">
        <w:t xml:space="preserve">ostatními </w:t>
      </w:r>
      <w:r w:rsidRPr="00E45552">
        <w:t>partnerskými zeměmi.</w:t>
      </w:r>
    </w:p>
    <w:p w14:paraId="0936ACE3" w14:textId="5DE2483E" w:rsidR="00577039" w:rsidRPr="00E45552" w:rsidRDefault="00845310" w:rsidP="00AF73C1">
      <w:r w:rsidRPr="00E45552">
        <w:t xml:space="preserve">S komercializací vesmíru </w:t>
      </w:r>
      <w:r w:rsidRPr="00E45552">
        <w:t>se vynořují</w:t>
      </w:r>
      <w:r w:rsidRPr="00E45552">
        <w:t xml:space="preserve"> nové příležitosti, jako je vesmírná těžba </w:t>
      </w:r>
      <w:r w:rsidRPr="00E45552">
        <w:t>nebo</w:t>
      </w:r>
      <w:r w:rsidRPr="00E45552">
        <w:t xml:space="preserve"> kolonizace vesmír</w:t>
      </w:r>
      <w:r w:rsidRPr="00E45552">
        <w:t xml:space="preserve">u, které slibují přinést </w:t>
      </w:r>
      <w:r w:rsidRPr="00E45552">
        <w:t xml:space="preserve">značné ekonomické pokroky. EU </w:t>
      </w:r>
      <w:r w:rsidRPr="00E45552">
        <w:t>musí zajistit, aby na tomto vývoji měla také podíl.</w:t>
      </w:r>
    </w:p>
    <w:p w14:paraId="19654DFB" w14:textId="77777777" w:rsidR="00845310" w:rsidRPr="00E45552" w:rsidRDefault="00845310" w:rsidP="00845310">
      <w:pPr>
        <w:rPr>
          <w:b/>
          <w:bCs/>
        </w:rPr>
      </w:pPr>
      <w:r w:rsidRPr="00E45552">
        <w:rPr>
          <w:b/>
          <w:bCs/>
        </w:rPr>
        <w:t>Vesmírná vize EU pro budoucnost</w:t>
      </w:r>
    </w:p>
    <w:p w14:paraId="5E6D4769" w14:textId="443CB3D0" w:rsidR="00845310" w:rsidRPr="00E45552" w:rsidRDefault="00845310" w:rsidP="00845310">
      <w:r w:rsidRPr="00E45552">
        <w:t>Vzhledem k technologickému pokroku a komercializaci</w:t>
      </w:r>
      <w:r w:rsidRPr="00E45552">
        <w:t xml:space="preserve"> nejsou aktivity ve vesmíru už tématy vzdálené budoucnosti. Meziplanetární cestování, planetární obrana, </w:t>
      </w:r>
      <w:r w:rsidR="00D70ECB" w:rsidRPr="00E45552">
        <w:t>vesmírná těžba</w:t>
      </w:r>
      <w:r w:rsidRPr="00E45552">
        <w:t xml:space="preserve">, </w:t>
      </w:r>
      <w:r w:rsidRPr="00E45552">
        <w:t>kolonizace jiných planet</w:t>
      </w:r>
      <w:r w:rsidR="00D70ECB" w:rsidRPr="00E45552">
        <w:t xml:space="preserve"> a dokonce i rané koncepty mezihvězdných vesmírných sond jsou záležitosti, které je potřeba řešit už dnes.</w:t>
      </w:r>
    </w:p>
    <w:p w14:paraId="5695BDB9" w14:textId="1B1CB491" w:rsidR="00577039" w:rsidRPr="00E45552" w:rsidRDefault="00845310" w:rsidP="00845310">
      <w:r w:rsidRPr="00E45552">
        <w:t xml:space="preserve">EU </w:t>
      </w:r>
      <w:r w:rsidR="00D70ECB" w:rsidRPr="00E45552">
        <w:t>musí definovat</w:t>
      </w:r>
      <w:r w:rsidRPr="00E45552">
        <w:t xml:space="preserve"> jasnou vizi, strategii a cíle </w:t>
      </w:r>
      <w:r w:rsidR="00D70ECB" w:rsidRPr="00E45552">
        <w:t xml:space="preserve">pro zajištění </w:t>
      </w:r>
      <w:r w:rsidRPr="00E45552">
        <w:t xml:space="preserve">mezinárodní spolupráce, mnohostranné globální správy a základních zásad právního státu, spravedlnosti a demokracie </w:t>
      </w:r>
      <w:r w:rsidR="00D70ECB" w:rsidRPr="00E45552">
        <w:t>ve vesmírné oblasti</w:t>
      </w:r>
      <w:r w:rsidRPr="00E45552">
        <w:t xml:space="preserve">. </w:t>
      </w:r>
      <w:r w:rsidR="00D70ECB" w:rsidRPr="00E45552">
        <w:t>Musíme zajistit nadálý</w:t>
      </w:r>
      <w:r w:rsidRPr="00E45552">
        <w:t xml:space="preserve"> rozvoj </w:t>
      </w:r>
      <w:r w:rsidR="00D70ECB" w:rsidRPr="00E45552">
        <w:t>Agentur</w:t>
      </w:r>
      <w:r w:rsidR="00D70ECB" w:rsidRPr="00E45552">
        <w:t>y</w:t>
      </w:r>
      <w:r w:rsidR="00D70ECB" w:rsidRPr="00E45552">
        <w:t xml:space="preserve"> Evropské unie pro Kosmický program</w:t>
      </w:r>
      <w:r w:rsidR="00D70ECB" w:rsidRPr="00E45552">
        <w:t xml:space="preserve"> (EUSPA)</w:t>
      </w:r>
      <w:r w:rsidRPr="00E45552">
        <w:t xml:space="preserve">, která bude politicky a finančně odpovědná vůči veřejnosti </w:t>
      </w:r>
      <w:r w:rsidR="00D70ECB" w:rsidRPr="00E45552">
        <w:t xml:space="preserve">EU </w:t>
      </w:r>
      <w:r w:rsidRPr="00E45552">
        <w:t xml:space="preserve">prostřednictvím </w:t>
      </w:r>
      <w:r w:rsidR="00D70ECB" w:rsidRPr="00E45552">
        <w:t>evropských institucí</w:t>
      </w:r>
      <w:r w:rsidRPr="00E45552">
        <w:t xml:space="preserve"> a která bude mít k dispozici dostatečný mandát pro </w:t>
      </w:r>
      <w:r w:rsidR="00D70ECB" w:rsidRPr="00E45552">
        <w:t>rozvoj</w:t>
      </w:r>
      <w:r w:rsidRPr="00E45552">
        <w:t xml:space="preserve"> vesmíru v celé EU.</w:t>
      </w:r>
    </w:p>
    <w:p w14:paraId="0AFA5B8D" w14:textId="46608AF8" w:rsidR="00577039" w:rsidRPr="00E45552" w:rsidRDefault="00D70ECB" w:rsidP="00AF73C1">
      <w:r w:rsidRPr="00E45552">
        <w:rPr>
          <w:b/>
          <w:bCs/>
        </w:rPr>
        <w:t>Politika vesmírného průmyslu</w:t>
      </w:r>
    </w:p>
    <w:p w14:paraId="31368BF9" w14:textId="52F19B02" w:rsidR="00D70ECB" w:rsidRPr="00E45552" w:rsidRDefault="00D70ECB" w:rsidP="00D70ECB">
      <w:r w:rsidRPr="00E45552">
        <w:t xml:space="preserve">Aktivity </w:t>
      </w:r>
      <w:r w:rsidRPr="00E45552">
        <w:t xml:space="preserve">ve vesmíru </w:t>
      </w:r>
      <w:r w:rsidRPr="00E45552">
        <w:t xml:space="preserve">se celosvětově </w:t>
      </w:r>
      <w:r w:rsidRPr="00E45552">
        <w:t>přesouvají od vládních agentur k soukromým a komerčním subjektům.</w:t>
      </w:r>
    </w:p>
    <w:p w14:paraId="14A48CE7" w14:textId="35C00BE8" w:rsidR="00D70ECB" w:rsidRPr="00E45552" w:rsidRDefault="00D70ECB" w:rsidP="00D70ECB">
      <w:r w:rsidRPr="00E45552">
        <w:t xml:space="preserve">V současném desetiletí by se vesmírný program EU měl soustředit na stimulaci rozvoje v soukromém sektoru. Veřejně financovaný výzkum by měl </w:t>
      </w:r>
      <w:r w:rsidR="00F559A6" w:rsidRPr="00E45552">
        <w:t xml:space="preserve">pro </w:t>
      </w:r>
      <w:r w:rsidR="00814D62">
        <w:t>odpalování do vesmíru</w:t>
      </w:r>
      <w:r w:rsidR="00F559A6" w:rsidRPr="00E45552">
        <w:t xml:space="preserve"> </w:t>
      </w:r>
      <w:r w:rsidRPr="00E45552">
        <w:t xml:space="preserve">primárně využívat komerční služby a zaměřit se na vysoce rizikové </w:t>
      </w:r>
      <w:r w:rsidR="00F559A6" w:rsidRPr="00E45552">
        <w:t>oblasti</w:t>
      </w:r>
      <w:r w:rsidRPr="00E45552">
        <w:t xml:space="preserve">, kde může </w:t>
      </w:r>
      <w:r w:rsidR="00F559A6" w:rsidRPr="00E45552">
        <w:t>napomoci vývoji průlomových</w:t>
      </w:r>
      <w:r w:rsidRPr="00E45552">
        <w:t xml:space="preserve"> technologi</w:t>
      </w:r>
      <w:r w:rsidRPr="00E45552">
        <w:t>í</w:t>
      </w:r>
      <w:r w:rsidRPr="00E45552">
        <w:t xml:space="preserve">, jako jsou </w:t>
      </w:r>
      <w:r w:rsidR="00F559A6" w:rsidRPr="00E45552">
        <w:t>sluneční plavidla</w:t>
      </w:r>
      <w:r w:rsidRPr="00E45552">
        <w:t xml:space="preserve"> pro mise na dlouhé vzdálenosti a těžba zdrojů ve vesmíru.</w:t>
      </w:r>
    </w:p>
    <w:p w14:paraId="07BE2B4D" w14:textId="7C291780" w:rsidR="00D70ECB" w:rsidRPr="00E45552" w:rsidRDefault="00D70ECB" w:rsidP="00D70ECB">
      <w:r w:rsidRPr="00E45552">
        <w:t xml:space="preserve">Je </w:t>
      </w:r>
      <w:r w:rsidR="00F559A6" w:rsidRPr="00E45552">
        <w:t>nutné</w:t>
      </w:r>
      <w:r w:rsidRPr="00E45552">
        <w:t xml:space="preserve"> vyvinout nezávislé </w:t>
      </w:r>
      <w:r w:rsidR="00814D62">
        <w:t xml:space="preserve">odpalovací </w:t>
      </w:r>
      <w:r w:rsidRPr="00E45552">
        <w:t>kapacity</w:t>
      </w:r>
      <w:r w:rsidR="00F559A6" w:rsidRPr="00E45552">
        <w:t xml:space="preserve"> v </w:t>
      </w:r>
      <w:r w:rsidRPr="00E45552">
        <w:t>EU s plnou opětovnou použitelností, aby se zajistilo, že EU bude mít dostatečný přístup do vesmíru a udrží si vedoucí postavení z technologického a ekonomického hlediska</w:t>
      </w:r>
      <w:r w:rsidR="00F559A6" w:rsidRPr="00E45552">
        <w:t xml:space="preserve"> do budoucnosti.</w:t>
      </w:r>
    </w:p>
    <w:p w14:paraId="662B971D" w14:textId="23148ECF" w:rsidR="00D70ECB" w:rsidRPr="00E45552" w:rsidRDefault="00F559A6" w:rsidP="00D70ECB">
      <w:r w:rsidRPr="00E45552">
        <w:t>Je potřeba vytvořit právní rámec za účelem předejití</w:t>
      </w:r>
      <w:r w:rsidR="00D70ECB" w:rsidRPr="00E45552">
        <w:t xml:space="preserve"> zneužívání vesmírných prostředků</w:t>
      </w:r>
      <w:r w:rsidRPr="00E45552">
        <w:t xml:space="preserve"> a jejich použití jako zbraní.</w:t>
      </w:r>
    </w:p>
    <w:p w14:paraId="5A4140E5" w14:textId="500B64E0" w:rsidR="00D70ECB" w:rsidRPr="00E45552" w:rsidRDefault="00F559A6" w:rsidP="00D70ECB">
      <w:r w:rsidRPr="00E45552">
        <w:rPr>
          <w:b/>
          <w:bCs/>
        </w:rPr>
        <w:t>Právo ve vesmíru</w:t>
      </w:r>
    </w:p>
    <w:p w14:paraId="3637B7A1" w14:textId="56660CAE" w:rsidR="00D07D15" w:rsidRPr="00E45552" w:rsidRDefault="00D07D15" w:rsidP="00D07D15">
      <w:r w:rsidRPr="00E45552">
        <w:t xml:space="preserve">Kosmická smlouva (OST) </w:t>
      </w:r>
      <w:r w:rsidRPr="00E45552">
        <w:t xml:space="preserve">nepokrývá mnoho zásadních právních otázek týkajících se využívání a komercializace vesmíru. EU, jako ukázkový příklad mnoha národů spolupracujících pro společné dobro, by měla převzít vedoucí úlohu při </w:t>
      </w:r>
      <w:r w:rsidRPr="00E45552">
        <w:t>usilování o</w:t>
      </w:r>
      <w:r w:rsidRPr="00E45552">
        <w:t xml:space="preserve"> rozšíření OST tak, aby pokrývala důležité otázky, jako je vesmírná těžba, vesmírný odpad a environmentální aspekty.</w:t>
      </w:r>
    </w:p>
    <w:p w14:paraId="128C65E5" w14:textId="30BFD3CA" w:rsidR="00D07D15" w:rsidRPr="00E45552" w:rsidRDefault="00D07D15" w:rsidP="00D07D15">
      <w:r w:rsidRPr="00E45552">
        <w:t>Vesmír</w:t>
      </w:r>
      <w:r w:rsidRPr="00E45552">
        <w:t xml:space="preserve"> musí být přístupný a využív</w:t>
      </w:r>
      <w:r w:rsidRPr="00E45552">
        <w:t>aný</w:t>
      </w:r>
      <w:r w:rsidRPr="00E45552">
        <w:t xml:space="preserve"> pro dobro celého lidstva.</w:t>
      </w:r>
    </w:p>
    <w:p w14:paraId="3CB9113B" w14:textId="26FCCF8E" w:rsidR="00F559A6" w:rsidRPr="00E45552" w:rsidRDefault="00D07D15" w:rsidP="00D07D15">
      <w:r w:rsidRPr="00E45552">
        <w:t xml:space="preserve">Environmentální zákony ve vesmíru by se měly zabývat problémy, jako je znečištění, které může ovlivnit </w:t>
      </w:r>
      <w:r w:rsidRPr="00E45552">
        <w:t>rozsáhlé</w:t>
      </w:r>
      <w:r w:rsidRPr="00E45552">
        <w:t xml:space="preserve"> oblasti </w:t>
      </w:r>
      <w:r w:rsidRPr="00E45552">
        <w:t>či</w:t>
      </w:r>
      <w:r w:rsidRPr="00E45552">
        <w:t xml:space="preserve"> zasáhnout obydlené nebo potenciálně obyvatelné vesmírné objekty, oblasti, které mohou být domovem mimozemského života, a také chránit místa, která jsou velmi důležitá pro výzkum, jako je odvrácená strana Měsíc</w:t>
      </w:r>
      <w:r w:rsidRPr="00E45552">
        <w:t>e</w:t>
      </w:r>
      <w:r w:rsidRPr="00E45552">
        <w:t xml:space="preserve">, </w:t>
      </w:r>
      <w:r w:rsidRPr="00E45552">
        <w:t>na které je</w:t>
      </w:r>
      <w:r w:rsidRPr="00E45552">
        <w:t xml:space="preserve"> výjimečně nízké radiofrekvenční rušení, což z n</w:t>
      </w:r>
      <w:r w:rsidRPr="00E45552">
        <w:t>í</w:t>
      </w:r>
      <w:r w:rsidRPr="00E45552">
        <w:t xml:space="preserve"> činí </w:t>
      </w:r>
      <w:r w:rsidRPr="00E45552">
        <w:t>klíčové</w:t>
      </w:r>
      <w:r w:rsidRPr="00E45552">
        <w:t xml:space="preserve"> místo pro radioastronomii.</w:t>
      </w:r>
    </w:p>
    <w:p w14:paraId="30191559" w14:textId="77777777" w:rsidR="00D07D15" w:rsidRPr="00E45552" w:rsidRDefault="00D07D15" w:rsidP="00D07D15">
      <w:pPr>
        <w:rPr>
          <w:b/>
          <w:bCs/>
        </w:rPr>
      </w:pPr>
      <w:r w:rsidRPr="00E45552">
        <w:rPr>
          <w:b/>
          <w:bCs/>
        </w:rPr>
        <w:t>Vesmírný odpad</w:t>
      </w:r>
    </w:p>
    <w:p w14:paraId="4D54CEC6" w14:textId="1B2DE1BB" w:rsidR="00D07D15" w:rsidRPr="00E45552" w:rsidRDefault="00D07D15" w:rsidP="00D07D15">
      <w:r w:rsidRPr="00E45552">
        <w:t xml:space="preserve">Opuštěné satelity, </w:t>
      </w:r>
      <w:r w:rsidR="006F27C4" w:rsidRPr="00E45552">
        <w:t xml:space="preserve">vysloužilé </w:t>
      </w:r>
      <w:r w:rsidRPr="00E45552">
        <w:t>stupně</w:t>
      </w:r>
      <w:r w:rsidRPr="00E45552">
        <w:t xml:space="preserve"> raket a </w:t>
      </w:r>
      <w:r w:rsidRPr="00E45552">
        <w:t>další jejich součásti</w:t>
      </w:r>
      <w:r w:rsidRPr="00E45552">
        <w:t xml:space="preserve"> na oběžné dráze </w:t>
      </w:r>
      <w:r w:rsidRPr="00E45552">
        <w:t>představují hrozbu pro vesmírné cestování</w:t>
      </w:r>
      <w:r w:rsidRPr="00E45552">
        <w:t xml:space="preserve">. EU musí prosazovat mezinárodní smlouvy, které </w:t>
      </w:r>
      <w:r w:rsidRPr="00E45552">
        <w:t>budou vyžadovat</w:t>
      </w:r>
      <w:r w:rsidRPr="00E45552">
        <w:t xml:space="preserve"> </w:t>
      </w:r>
      <w:r w:rsidRPr="00E45552">
        <w:t>odstraňování</w:t>
      </w:r>
      <w:r w:rsidRPr="00E45552">
        <w:t xml:space="preserve"> </w:t>
      </w:r>
      <w:r w:rsidRPr="00E45552">
        <w:t xml:space="preserve">stávajícího </w:t>
      </w:r>
      <w:r w:rsidRPr="00E45552">
        <w:t>vesmírn</w:t>
      </w:r>
      <w:r w:rsidRPr="00E45552">
        <w:t>ého</w:t>
      </w:r>
      <w:r w:rsidRPr="00E45552">
        <w:t xml:space="preserve"> odpad</w:t>
      </w:r>
      <w:r w:rsidRPr="00E45552">
        <w:t>u</w:t>
      </w:r>
      <w:r w:rsidRPr="00E45552">
        <w:t xml:space="preserve"> a předcháze</w:t>
      </w:r>
      <w:r w:rsidRPr="00E45552">
        <w:t>ní vzniku</w:t>
      </w:r>
      <w:r w:rsidRPr="00E45552">
        <w:t xml:space="preserve"> nové</w:t>
      </w:r>
      <w:r w:rsidRPr="00E45552">
        <w:t xml:space="preserve">ho, způsobovaného </w:t>
      </w:r>
      <w:r w:rsidRPr="00E45552">
        <w:t>řízen</w:t>
      </w:r>
      <w:r w:rsidRPr="00E45552">
        <w:t>ým</w:t>
      </w:r>
      <w:r w:rsidRPr="00E45552">
        <w:t xml:space="preserve"> opouštění</w:t>
      </w:r>
      <w:r w:rsidRPr="00E45552">
        <w:t>m</w:t>
      </w:r>
      <w:r w:rsidRPr="00E45552">
        <w:t xml:space="preserve"> vysloužilých raketových stupňů a družic na konci životnosti. </w:t>
      </w:r>
      <w:r w:rsidR="006F27C4" w:rsidRPr="00E45552">
        <w:t>Aktivity generující</w:t>
      </w:r>
      <w:r w:rsidRPr="00E45552">
        <w:t xml:space="preserve"> vesmírný odpad, jako jsou testy protidružicových systémů, musí být postaveny mimo zákon.</w:t>
      </w:r>
    </w:p>
    <w:p w14:paraId="498D5ACB" w14:textId="09F8EB3C" w:rsidR="00D07D15" w:rsidRPr="00E45552" w:rsidRDefault="00D07D15" w:rsidP="00D07D15">
      <w:r w:rsidRPr="00E45552">
        <w:t>Výzkumn</w:t>
      </w:r>
      <w:r w:rsidR="006F27C4" w:rsidRPr="00E45552">
        <w:t>ým</w:t>
      </w:r>
      <w:r w:rsidRPr="00E45552">
        <w:t xml:space="preserve"> program</w:t>
      </w:r>
      <w:r w:rsidR="006F27C4" w:rsidRPr="00E45552">
        <w:t>ům</w:t>
      </w:r>
      <w:r w:rsidRPr="00E45552">
        <w:t xml:space="preserve"> pro technologie k odstraňování vesmírného odpadu musí</w:t>
      </w:r>
      <w:r w:rsidR="006F27C4" w:rsidRPr="00E45552">
        <w:t xml:space="preserve"> být přiděleny </w:t>
      </w:r>
      <w:r w:rsidRPr="00E45552">
        <w:t>dodatečné finanční prostředky.</w:t>
      </w:r>
    </w:p>
    <w:p w14:paraId="4EE107EB" w14:textId="77777777" w:rsidR="00D07D15" w:rsidRPr="00E45552" w:rsidRDefault="00D07D15" w:rsidP="00D07D15">
      <w:pPr>
        <w:rPr>
          <w:b/>
          <w:bCs/>
        </w:rPr>
      </w:pPr>
      <w:r w:rsidRPr="00E45552">
        <w:rPr>
          <w:b/>
          <w:bCs/>
        </w:rPr>
        <w:t>Planetární obrana</w:t>
      </w:r>
    </w:p>
    <w:p w14:paraId="29F9AAF9" w14:textId="270A3431" w:rsidR="00D07D15" w:rsidRPr="00E45552" w:rsidRDefault="00D07D15" w:rsidP="00D07D15">
      <w:r w:rsidRPr="00E45552">
        <w:t xml:space="preserve">Náraz velkého objektu může Zemi způsobit </w:t>
      </w:r>
      <w:r w:rsidR="006F27C4" w:rsidRPr="00E45552">
        <w:t>obrovské</w:t>
      </w:r>
      <w:r w:rsidRPr="00E45552">
        <w:t xml:space="preserve"> škody. Planetární obrana proti takovým událostem je velmi důležitá. Chceme navýšit finanční prostředky na projekty detekce potenciálně nebezpečných objektů v blízkosti Země a na technologie k odklonění </w:t>
      </w:r>
      <w:r w:rsidR="00DE1EEC">
        <w:t>těchto</w:t>
      </w:r>
      <w:r w:rsidRPr="00E45552">
        <w:t xml:space="preserve"> objektů.</w:t>
      </w:r>
    </w:p>
    <w:p w14:paraId="6A20DBCF" w14:textId="77777777" w:rsidR="00D07D15" w:rsidRPr="00E45552" w:rsidRDefault="00D07D15" w:rsidP="00D07D15">
      <w:r w:rsidRPr="00E45552">
        <w:t>Aktivity pro planetární obranu musí být koordinovány a integrovány na mezinárodní úrovni.</w:t>
      </w:r>
    </w:p>
    <w:p w14:paraId="099D8DBD" w14:textId="77777777" w:rsidR="00D07D15" w:rsidRPr="00E45552" w:rsidRDefault="00D07D15" w:rsidP="00D07D15">
      <w:pPr>
        <w:rPr>
          <w:b/>
          <w:bCs/>
        </w:rPr>
      </w:pPr>
      <w:r w:rsidRPr="00E45552">
        <w:rPr>
          <w:b/>
          <w:bCs/>
        </w:rPr>
        <w:t>Krátkodobé cíle</w:t>
      </w:r>
    </w:p>
    <w:p w14:paraId="7C533099" w14:textId="4B3796F3" w:rsidR="00D07D15" w:rsidRPr="00E45552" w:rsidRDefault="006F27C4" w:rsidP="00D07D15">
      <w:r w:rsidRPr="00E45552">
        <w:t>O</w:t>
      </w:r>
      <w:r w:rsidR="00D07D15" w:rsidRPr="00E45552">
        <w:t xml:space="preserve">dpalovací systémy </w:t>
      </w:r>
      <w:r w:rsidRPr="00E45552">
        <w:t xml:space="preserve">s krátkodobou životností </w:t>
      </w:r>
      <w:r w:rsidR="00D07D15" w:rsidRPr="00E45552">
        <w:t>rychle zastarávají</w:t>
      </w:r>
      <w:r w:rsidRPr="00E45552">
        <w:t>, oproti tomu e</w:t>
      </w:r>
      <w:r w:rsidR="00D07D15" w:rsidRPr="00E45552">
        <w:t>konomický přínos opakovaně použitelných systémů je</w:t>
      </w:r>
      <w:r w:rsidR="00DE1EEC">
        <w:t xml:space="preserve"> </w:t>
      </w:r>
      <w:r w:rsidR="00D07D15" w:rsidRPr="00E45552">
        <w:t xml:space="preserve">významný. EU potřebuje vlastní znovu použitelnou odpalovací kapacitu, aby zůstala konkurenceschopná a </w:t>
      </w:r>
      <w:r w:rsidRPr="00E45552">
        <w:t>měla možnost realizovat</w:t>
      </w:r>
      <w:r w:rsidR="00D07D15" w:rsidRPr="00E45552">
        <w:t xml:space="preserve"> projekty většího rozsahu.</w:t>
      </w:r>
    </w:p>
    <w:p w14:paraId="1E7C4C7A" w14:textId="149AAC36" w:rsidR="00D07D15" w:rsidRPr="00E45552" w:rsidRDefault="006F27C4" w:rsidP="00D07D15">
      <w:r w:rsidRPr="00E45552">
        <w:t xml:space="preserve">Dále </w:t>
      </w:r>
      <w:r w:rsidR="00D07D15" w:rsidRPr="00E45552">
        <w:t>je zapotřebí</w:t>
      </w:r>
      <w:r w:rsidRPr="00E45552">
        <w:t xml:space="preserve"> kapacity pro</w:t>
      </w:r>
      <w:r w:rsidR="00D07D15" w:rsidRPr="00E45552">
        <w:t xml:space="preserve"> samostatn</w:t>
      </w:r>
      <w:r w:rsidRPr="00E45552">
        <w:t>ou</w:t>
      </w:r>
      <w:r w:rsidR="00D07D15" w:rsidRPr="00E45552">
        <w:t xml:space="preserve"> přeprav</w:t>
      </w:r>
      <w:r w:rsidRPr="00E45552">
        <w:t>u</w:t>
      </w:r>
      <w:r w:rsidR="00D07D15" w:rsidRPr="00E45552">
        <w:t xml:space="preserve"> posádky, </w:t>
      </w:r>
      <w:r w:rsidRPr="00E45552">
        <w:t>prozatím</w:t>
      </w:r>
      <w:r w:rsidR="00D07D15" w:rsidRPr="00E45552">
        <w:t xml:space="preserve"> na oběžnou dráhu Země.</w:t>
      </w:r>
    </w:p>
    <w:p w14:paraId="218EB791" w14:textId="77777777" w:rsidR="00D07D15" w:rsidRPr="00E45552" w:rsidRDefault="00D07D15" w:rsidP="00D07D15">
      <w:r w:rsidRPr="00E45552">
        <w:t>Rozvoj těchto systémů na domácí úrovni bude nezbytný pro udržení kroku s mezinárodním vývojem, kterému v současnosti dominují USA a Čína.</w:t>
      </w:r>
    </w:p>
    <w:p w14:paraId="7B2507F2" w14:textId="77777777" w:rsidR="00D07D15" w:rsidRPr="00E45552" w:rsidRDefault="00D07D15" w:rsidP="00D07D15">
      <w:pPr>
        <w:rPr>
          <w:b/>
          <w:bCs/>
        </w:rPr>
      </w:pPr>
      <w:r w:rsidRPr="00E45552">
        <w:rPr>
          <w:b/>
          <w:bCs/>
        </w:rPr>
        <w:t>Dlouhodobé cíle</w:t>
      </w:r>
    </w:p>
    <w:p w14:paraId="56AEB9B0" w14:textId="5E9523BE" w:rsidR="00D07D15" w:rsidRPr="00E45552" w:rsidRDefault="00D07D15" w:rsidP="00D07D15">
      <w:r w:rsidRPr="00E45552">
        <w:t>Vesmírný program EU by měl financovat</w:t>
      </w:r>
      <w:r w:rsidR="00824F0E" w:rsidRPr="00E45552">
        <w:t xml:space="preserve"> také</w:t>
      </w:r>
      <w:r w:rsidRPr="00E45552">
        <w:t xml:space="preserve"> cíle, které</w:t>
      </w:r>
      <w:r w:rsidR="00824F0E" w:rsidRPr="00E45552">
        <w:t xml:space="preserve"> zatím</w:t>
      </w:r>
      <w:r w:rsidRPr="00E45552">
        <w:t xml:space="preserve"> jsou nebo se zdají být dnes nedosažitelné. Práce na v</w:t>
      </w:r>
      <w:r w:rsidR="00824F0E" w:rsidRPr="00E45552">
        <w:t>elmi v</w:t>
      </w:r>
      <w:r w:rsidRPr="00E45552">
        <w:t xml:space="preserve">zdálených cílech, jako </w:t>
      </w:r>
      <w:r w:rsidR="00824F0E" w:rsidRPr="00E45552">
        <w:t xml:space="preserve">konstrukce </w:t>
      </w:r>
      <w:r w:rsidRPr="00E45552">
        <w:t xml:space="preserve">mezihvězdné </w:t>
      </w:r>
      <w:r w:rsidR="00DD1F5D" w:rsidRPr="00E45552">
        <w:t>solární plachetnice</w:t>
      </w:r>
      <w:r w:rsidRPr="00E45552">
        <w:t xml:space="preserve">, </w:t>
      </w:r>
      <w:r w:rsidR="00824F0E" w:rsidRPr="00E45552">
        <w:t>orbitálního</w:t>
      </w:r>
      <w:r w:rsidRPr="00E45552">
        <w:t xml:space="preserve"> výtahu nebo </w:t>
      </w:r>
      <w:r w:rsidR="00824F0E" w:rsidRPr="00E45552">
        <w:t>orbitálního</w:t>
      </w:r>
      <w:r w:rsidRPr="00E45552">
        <w:t xml:space="preserve"> háku, bude stimulovat vývoj </w:t>
      </w:r>
      <w:r w:rsidR="00824F0E" w:rsidRPr="00E45552">
        <w:t>průlomových</w:t>
      </w:r>
      <w:r w:rsidRPr="00E45552">
        <w:t xml:space="preserve"> technologií a materiálů. </w:t>
      </w:r>
      <w:r w:rsidR="00DD1F5D" w:rsidRPr="00E45552">
        <w:t>Pro zajištění civilního</w:t>
      </w:r>
      <w:r w:rsidRPr="00E45552">
        <w:t xml:space="preserve"> využití ve prospěch</w:t>
      </w:r>
      <w:r w:rsidR="00824F0E" w:rsidRPr="00E45552">
        <w:t xml:space="preserve"> </w:t>
      </w:r>
      <w:r w:rsidRPr="00E45552">
        <w:t xml:space="preserve">lidstva stejně jako </w:t>
      </w:r>
      <w:r w:rsidR="00824F0E" w:rsidRPr="00E45552">
        <w:t>efektivní</w:t>
      </w:r>
      <w:r w:rsidRPr="00E45552">
        <w:t xml:space="preserve"> vědeck</w:t>
      </w:r>
      <w:r w:rsidR="00DD1F5D" w:rsidRPr="00E45552">
        <w:t>é</w:t>
      </w:r>
      <w:r w:rsidRPr="00E45552">
        <w:t xml:space="preserve"> a ekonomick</w:t>
      </w:r>
      <w:r w:rsidR="00DD1F5D" w:rsidRPr="00E45552">
        <w:t>é</w:t>
      </w:r>
      <w:r w:rsidRPr="00E45552">
        <w:t xml:space="preserve"> spolupráce, </w:t>
      </w:r>
      <w:r w:rsidR="00DD1F5D" w:rsidRPr="00E45552">
        <w:t xml:space="preserve">by </w:t>
      </w:r>
      <w:r w:rsidRPr="00E45552">
        <w:t xml:space="preserve">takto velké a </w:t>
      </w:r>
      <w:r w:rsidR="00DD1F5D" w:rsidRPr="00E45552">
        <w:t>výkonné</w:t>
      </w:r>
      <w:r w:rsidRPr="00E45552">
        <w:t xml:space="preserve"> vesmírné technologie </w:t>
      </w:r>
      <w:r w:rsidR="00DD1F5D" w:rsidRPr="00E45552">
        <w:t xml:space="preserve">měly být </w:t>
      </w:r>
      <w:r w:rsidR="00824F0E" w:rsidRPr="00E45552">
        <w:t>vyvíjeny</w:t>
      </w:r>
      <w:r w:rsidR="00DD1F5D" w:rsidRPr="00E45552">
        <w:t xml:space="preserve"> na rovnocenné úrovni</w:t>
      </w:r>
      <w:r w:rsidRPr="00E45552">
        <w:t xml:space="preserve"> s mezinárodními partnery.</w:t>
      </w:r>
    </w:p>
    <w:p w14:paraId="081668A3" w14:textId="1A81E7C1" w:rsidR="00D07D15" w:rsidRPr="00E45552" w:rsidRDefault="00824F0E" w:rsidP="00D07D15">
      <w:pPr>
        <w:rPr>
          <w:b/>
          <w:bCs/>
        </w:rPr>
      </w:pPr>
      <w:r w:rsidRPr="00E45552">
        <w:rPr>
          <w:b/>
          <w:bCs/>
        </w:rPr>
        <w:t>Využívání</w:t>
      </w:r>
      <w:r w:rsidR="00D07D15" w:rsidRPr="00E45552">
        <w:rPr>
          <w:b/>
          <w:bCs/>
        </w:rPr>
        <w:t xml:space="preserve"> výhod vesmírného programu</w:t>
      </w:r>
    </w:p>
    <w:p w14:paraId="5EB8E491" w14:textId="587464CF" w:rsidR="00D07D15" w:rsidRPr="00E45552" w:rsidRDefault="00D07D15" w:rsidP="00D07D15">
      <w:r w:rsidRPr="00E45552">
        <w:t xml:space="preserve">Návratnost investic do vesmírných technologií je </w:t>
      </w:r>
      <w:r w:rsidR="00DD1F5D" w:rsidRPr="00E45552">
        <w:t>několikanásobná</w:t>
      </w:r>
      <w:r w:rsidRPr="00E45552">
        <w:t xml:space="preserve">. Piráti věří, že investice do </w:t>
      </w:r>
      <w:r w:rsidR="00DD1F5D" w:rsidRPr="00E45552">
        <w:t xml:space="preserve">výzkumu </w:t>
      </w:r>
      <w:r w:rsidRPr="00E45552">
        <w:t xml:space="preserve">rozsáhlého vesmírného programu přinese výsledky, které </w:t>
      </w:r>
      <w:r w:rsidR="00DD1F5D" w:rsidRPr="00E45552">
        <w:t>budou mít</w:t>
      </w:r>
      <w:r w:rsidRPr="00E45552">
        <w:t xml:space="preserve"> potenciál zlepšit životy všech. </w:t>
      </w:r>
      <w:r w:rsidR="00DD1F5D" w:rsidRPr="00E45552">
        <w:t>Chceme</w:t>
      </w:r>
      <w:r w:rsidR="00DD1F5D" w:rsidRPr="00E45552">
        <w:t>, aby byly na výsledky uplatňovány zásady otevřeného přístupu, které je zpřístupní</w:t>
      </w:r>
      <w:r w:rsidR="00DD1F5D" w:rsidRPr="00E45552">
        <w:t xml:space="preserve"> veřejnosti</w:t>
      </w:r>
      <w:r w:rsidR="00DD1F5D" w:rsidRPr="00E45552">
        <w:t>.</w:t>
      </w:r>
      <w:r w:rsidR="00DD1F5D" w:rsidRPr="00E45552">
        <w:t xml:space="preserve"> </w:t>
      </w:r>
      <w:r w:rsidRPr="00E45552">
        <w:t>Aplikace vesmírných technologií</w:t>
      </w:r>
      <w:r w:rsidR="00DD1F5D" w:rsidRPr="00E45552">
        <w:t xml:space="preserve">, </w:t>
      </w:r>
      <w:r w:rsidR="00DD1F5D" w:rsidRPr="00E45552">
        <w:t>jako je</w:t>
      </w:r>
      <w:r w:rsidR="00DD1F5D" w:rsidRPr="00E45552">
        <w:t xml:space="preserve"> již nyní</w:t>
      </w:r>
      <w:r w:rsidR="00DD1F5D" w:rsidRPr="00E45552">
        <w:t xml:space="preserve"> rostoucí internetové pokrytí v</w:t>
      </w:r>
      <w:r w:rsidR="00DD1F5D" w:rsidRPr="00E45552">
        <w:t xml:space="preserve"> odlehlých </w:t>
      </w:r>
      <w:r w:rsidR="00DD1F5D" w:rsidRPr="00E45552">
        <w:t>oblastech a satelitní navigace</w:t>
      </w:r>
      <w:r w:rsidR="00DD1F5D" w:rsidRPr="00E45552">
        <w:t>,</w:t>
      </w:r>
      <w:r w:rsidRPr="00E45552">
        <w:t xml:space="preserve"> by měla být přínosem pro každodenní život všech lidí</w:t>
      </w:r>
      <w:r w:rsidR="00DD1F5D" w:rsidRPr="00E45552">
        <w:t>.</w:t>
      </w:r>
    </w:p>
    <w:p w14:paraId="76258715" w14:textId="7C13C942" w:rsidR="00D07D15" w:rsidRPr="00E45552" w:rsidRDefault="00824F0E" w:rsidP="00D07D15">
      <w:pPr>
        <w:rPr>
          <w:b/>
          <w:bCs/>
        </w:rPr>
      </w:pPr>
      <w:r w:rsidRPr="00E45552">
        <w:rPr>
          <w:b/>
          <w:bCs/>
        </w:rPr>
        <w:t xml:space="preserve">Informování o </w:t>
      </w:r>
      <w:r w:rsidR="00DD1F5D" w:rsidRPr="00E45552">
        <w:rPr>
          <w:b/>
          <w:bCs/>
        </w:rPr>
        <w:t>průzkumu vesmíru</w:t>
      </w:r>
    </w:p>
    <w:p w14:paraId="4638D621" w14:textId="04B15BDC" w:rsidR="00D70ECB" w:rsidRDefault="00D07D15" w:rsidP="00D07D15">
      <w:r w:rsidRPr="00E45552">
        <w:t xml:space="preserve">Průzkum vesmíru je v médiích nedostatečně zastoupen. Důležitou součástí vesmírného programu EU musí být </w:t>
      </w:r>
      <w:r w:rsidR="00DD1F5D" w:rsidRPr="00E45552">
        <w:t>představování</w:t>
      </w:r>
      <w:r w:rsidRPr="00E45552">
        <w:t xml:space="preserve"> projektů široké veřejnosti s cílem zvýšit povědomí o důležitosti vesmíru pro budoucnost lidstva.</w:t>
      </w:r>
    </w:p>
    <w:p w14:paraId="43956DB8" w14:textId="2CBB46FB" w:rsidR="00DE1EEC" w:rsidRPr="00E45552" w:rsidRDefault="00DE1EEC" w:rsidP="00D07D15">
      <w:r>
        <w:rPr>
          <w:rFonts w:ascii="Times New Roman" w:eastAsia="Times New Roman" w:hAnsi="Times New Roman" w:cs="Times New Roman"/>
          <w:kern w:val="0"/>
          <w:sz w:val="24"/>
          <w:szCs w:val="24"/>
          <w:lang w:val="en-GB" w:eastAsia="cs-CZ"/>
          <w14:ligatures w14:val="none"/>
        </w:rPr>
        <w:pict w14:anchorId="569EFF76">
          <v:rect id="_x0000_i1042" style="width:0;height:.75pt" o:hralign="center" o:hrstd="t" o:hrnoshade="t" o:hr="t" fillcolor="#222" stroked="f"/>
        </w:pict>
      </w:r>
    </w:p>
    <w:p w14:paraId="504A63F4" w14:textId="6ED38CB3" w:rsidR="00FC332A" w:rsidRPr="00E45552" w:rsidRDefault="00FC332A" w:rsidP="00D07D15">
      <w:pPr>
        <w:rPr>
          <w:b/>
          <w:bCs/>
        </w:rPr>
      </w:pPr>
      <w:r w:rsidRPr="00E45552">
        <w:rPr>
          <w:b/>
          <w:bCs/>
        </w:rPr>
        <w:t>Doprava</w:t>
      </w:r>
    </w:p>
    <w:p w14:paraId="24EB9E5C" w14:textId="77777777" w:rsidR="00FC332A" w:rsidRPr="00E45552" w:rsidRDefault="00FC332A" w:rsidP="00FC332A">
      <w:pPr>
        <w:rPr>
          <w:b/>
          <w:bCs/>
        </w:rPr>
      </w:pPr>
      <w:r w:rsidRPr="00E45552">
        <w:rPr>
          <w:b/>
          <w:bCs/>
        </w:rPr>
        <w:t>0. Doprava pro všechny</w:t>
      </w:r>
    </w:p>
    <w:p w14:paraId="7E26FE3E" w14:textId="159541D4" w:rsidR="00FC332A" w:rsidRPr="00E45552" w:rsidRDefault="00FC332A" w:rsidP="00FC332A">
      <w:r w:rsidRPr="00E45552">
        <w:t>Doprava hraje klíčovou roli</w:t>
      </w:r>
      <w:r w:rsidR="007F0F9F" w:rsidRPr="00E45552">
        <w:t xml:space="preserve"> v hospodářství EU</w:t>
      </w:r>
      <w:r w:rsidRPr="00E45552">
        <w:t>, protože zajišťuje volný pohyb osob a zboží</w:t>
      </w:r>
      <w:r w:rsidR="007F0F9F" w:rsidRPr="00E45552">
        <w:t>. Zároveň je ale</w:t>
      </w:r>
      <w:r w:rsidRPr="00E45552">
        <w:t xml:space="preserve"> zodpovědn</w:t>
      </w:r>
      <w:r w:rsidR="007F0F9F" w:rsidRPr="00E45552">
        <w:t>á</w:t>
      </w:r>
      <w:r w:rsidRPr="00E45552">
        <w:t xml:space="preserve"> za velkou část našich emisí a je hlavním zdrojem znečištění ovzduší v našich městech.</w:t>
      </w:r>
    </w:p>
    <w:p w14:paraId="38F49406" w14:textId="3F299540" w:rsidR="00FC332A" w:rsidRPr="00E45552" w:rsidRDefault="00FC332A" w:rsidP="00FC332A">
      <w:r w:rsidRPr="00E45552">
        <w:t xml:space="preserve">Dekarbonizace dopravního sektoru a </w:t>
      </w:r>
      <w:r w:rsidR="007F0F9F" w:rsidRPr="00E45552">
        <w:t>usilování o</w:t>
      </w:r>
      <w:r w:rsidRPr="00E45552">
        <w:t xml:space="preserve"> udržiteln</w:t>
      </w:r>
      <w:r w:rsidR="007F0F9F" w:rsidRPr="00E45552">
        <w:t>ou</w:t>
      </w:r>
      <w:r w:rsidRPr="00E45552">
        <w:t xml:space="preserve"> mobilit</w:t>
      </w:r>
      <w:r w:rsidR="007F0F9F" w:rsidRPr="00E45552">
        <w:t>u</w:t>
      </w:r>
      <w:r w:rsidRPr="00E45552">
        <w:t xml:space="preserve"> šetrn</w:t>
      </w:r>
      <w:r w:rsidR="007F0F9F" w:rsidRPr="00E45552">
        <w:t>ou</w:t>
      </w:r>
      <w:r w:rsidRPr="00E45552">
        <w:t xml:space="preserve"> k životnímu prostředí jsou nezbytné pro řešení klimatických a energetických krizí, pro zlepšení kvality života občanů a pro to, aby se naše města stala </w:t>
      </w:r>
      <w:r w:rsidR="007F0F9F" w:rsidRPr="00E45552">
        <w:t>lépe obyvatelnými</w:t>
      </w:r>
      <w:r w:rsidRPr="00E45552">
        <w:t xml:space="preserve">. Základy </w:t>
      </w:r>
      <w:r w:rsidR="007F0F9F" w:rsidRPr="00E45552">
        <w:t>naší koncepce</w:t>
      </w:r>
      <w:r w:rsidRPr="00E45552">
        <w:t xml:space="preserve"> mobility stojí na principech udržitelnosti, intermodality a vzájemné propojenosti. </w:t>
      </w:r>
      <w:r w:rsidR="007F0F9F" w:rsidRPr="00E45552">
        <w:t>Věříme</w:t>
      </w:r>
      <w:r w:rsidRPr="00E45552">
        <w:t>, že mít snadný přístup k rychlé, spolehlivé a ekologické dopravě</w:t>
      </w:r>
      <w:r w:rsidR="007F0F9F" w:rsidRPr="00E45552">
        <w:t xml:space="preserve"> je </w:t>
      </w:r>
      <w:r w:rsidR="007F0F9F" w:rsidRPr="00E45552">
        <w:t xml:space="preserve">pro všechny Evropany </w:t>
      </w:r>
      <w:r w:rsidR="007F0F9F" w:rsidRPr="00E45552">
        <w:t>zásadní.</w:t>
      </w:r>
    </w:p>
    <w:p w14:paraId="19DF7BA1" w14:textId="3ADD5233" w:rsidR="00FC332A" w:rsidRPr="00E45552" w:rsidRDefault="007F0F9F" w:rsidP="00FC332A">
      <w:r w:rsidRPr="00E45552">
        <w:t>Zavazujeme se</w:t>
      </w:r>
      <w:r w:rsidR="00FC332A" w:rsidRPr="00E45552">
        <w:t xml:space="preserve"> podporovat veřejnou dopravu a </w:t>
      </w:r>
      <w:r w:rsidRPr="00E45552">
        <w:t>síť železnic</w:t>
      </w:r>
      <w:r w:rsidR="00FC332A" w:rsidRPr="00E45552">
        <w:t xml:space="preserve">. Investicemi do těchto způsobů dopravy </w:t>
      </w:r>
      <w:r w:rsidRPr="00E45552">
        <w:t>usilujeme o možnost</w:t>
      </w:r>
      <w:r w:rsidR="00FC332A" w:rsidRPr="00E45552">
        <w:t xml:space="preserve"> poskytov</w:t>
      </w:r>
      <w:r w:rsidRPr="00E45552">
        <w:t>ání</w:t>
      </w:r>
      <w:r w:rsidR="00FC332A" w:rsidRPr="00E45552">
        <w:t xml:space="preserve"> pohodlné, efektivní a udržitelné možnosti </w:t>
      </w:r>
      <w:r w:rsidRPr="00E45552">
        <w:t>pohybu</w:t>
      </w:r>
      <w:r w:rsidR="00FC332A" w:rsidRPr="00E45552">
        <w:t xml:space="preserve"> pro lidi v celé Evropě. Zlepšení systémů veřejné dopravy, jako jsou autobusy, tramvaje a metro, povzbudí více lidí, aby si </w:t>
      </w:r>
      <w:r w:rsidRPr="00E45552">
        <w:t xml:space="preserve">vybírali </w:t>
      </w:r>
      <w:r w:rsidR="00FC332A" w:rsidRPr="00E45552">
        <w:t xml:space="preserve">tyto alternativy </w:t>
      </w:r>
      <w:r w:rsidRPr="00E45552">
        <w:t xml:space="preserve">místo </w:t>
      </w:r>
      <w:r w:rsidR="00FC332A" w:rsidRPr="00E45552">
        <w:t>soukromý</w:t>
      </w:r>
      <w:r w:rsidRPr="00E45552">
        <w:t>ch</w:t>
      </w:r>
      <w:r w:rsidR="00FC332A" w:rsidRPr="00E45552">
        <w:t xml:space="preserve"> vozid</w:t>
      </w:r>
      <w:r w:rsidRPr="00E45552">
        <w:t>e</w:t>
      </w:r>
      <w:r w:rsidR="00FC332A" w:rsidRPr="00E45552">
        <w:t xml:space="preserve">l, </w:t>
      </w:r>
      <w:r w:rsidRPr="00E45552">
        <w:t xml:space="preserve">což </w:t>
      </w:r>
      <w:r w:rsidR="005542F6">
        <w:t>z</w:t>
      </w:r>
      <w:r w:rsidRPr="00E45552">
        <w:t>redukuje</w:t>
      </w:r>
      <w:r w:rsidR="00FC332A" w:rsidRPr="00E45552">
        <w:t xml:space="preserve"> dopravní zácpy a emise.</w:t>
      </w:r>
    </w:p>
    <w:p w14:paraId="2D9693F9" w14:textId="0092CF92" w:rsidR="00FC332A" w:rsidRPr="00E45552" w:rsidRDefault="007F0F9F" w:rsidP="00FC332A">
      <w:r w:rsidRPr="00E45552">
        <w:t>Dále</w:t>
      </w:r>
      <w:r w:rsidR="00FC332A" w:rsidRPr="00E45552">
        <w:t xml:space="preserve"> můžeme rozšířením a zlepšením železniční sítě nabídnout rychlejší a spolehlivější meziměstská a regionální spojení, díky čemuž </w:t>
      </w:r>
      <w:r w:rsidRPr="00E45552">
        <w:t>se</w:t>
      </w:r>
      <w:r w:rsidR="00FC332A" w:rsidRPr="00E45552">
        <w:t xml:space="preserve"> cestování vlakem </w:t>
      </w:r>
      <w:r w:rsidRPr="00E45552">
        <w:t>stane přitažlivou</w:t>
      </w:r>
      <w:r w:rsidR="00FC332A" w:rsidRPr="00E45552">
        <w:t xml:space="preserve"> možností pro </w:t>
      </w:r>
      <w:r w:rsidRPr="00E45552">
        <w:t xml:space="preserve">lidi, kteří </w:t>
      </w:r>
      <w:r w:rsidR="00FC332A" w:rsidRPr="00E45552">
        <w:t xml:space="preserve">dojíždějí </w:t>
      </w:r>
      <w:r w:rsidRPr="00E45552">
        <w:t>nebo</w:t>
      </w:r>
      <w:r w:rsidR="00FC332A" w:rsidRPr="00E45552">
        <w:t xml:space="preserve"> cestují na dlouhé vzdálenosti. Naším cílem je vytvořit robustní, multimodální a </w:t>
      </w:r>
      <w:r w:rsidR="00873B5A" w:rsidRPr="00E45552">
        <w:t xml:space="preserve">dobře </w:t>
      </w:r>
      <w:r w:rsidR="00FC332A" w:rsidRPr="00E45552">
        <w:t xml:space="preserve">propojenou dopravní síť, která </w:t>
      </w:r>
      <w:r w:rsidR="00873B5A" w:rsidRPr="00E45552">
        <w:t>bude schopná uspokojit</w:t>
      </w:r>
      <w:r w:rsidR="00FC332A" w:rsidRPr="00E45552">
        <w:t xml:space="preserve"> potřeby všech jednotlivců a přispěje k zelenější a dostupnější Evropě.</w:t>
      </w:r>
    </w:p>
    <w:p w14:paraId="04B7920D" w14:textId="77777777" w:rsidR="00FC332A" w:rsidRPr="00E45552" w:rsidRDefault="00FC332A" w:rsidP="00FC332A">
      <w:pPr>
        <w:rPr>
          <w:b/>
          <w:bCs/>
        </w:rPr>
      </w:pPr>
      <w:r w:rsidRPr="00E45552">
        <w:rPr>
          <w:b/>
          <w:bCs/>
        </w:rPr>
        <w:t>1. Zelená města</w:t>
      </w:r>
    </w:p>
    <w:p w14:paraId="5E9D91B0" w14:textId="77777777" w:rsidR="00873B5A" w:rsidRPr="00E45552" w:rsidRDefault="00FC332A" w:rsidP="00FC332A">
      <w:pPr>
        <w:rPr>
          <w:b/>
          <w:bCs/>
        </w:rPr>
      </w:pPr>
      <w:r w:rsidRPr="00E45552">
        <w:rPr>
          <w:b/>
          <w:bCs/>
        </w:rPr>
        <w:t xml:space="preserve">Sdílená mobilita a energetická lenost </w:t>
      </w:r>
    </w:p>
    <w:p w14:paraId="116AA0FE" w14:textId="10B92803" w:rsidR="00FC332A" w:rsidRPr="00E45552" w:rsidRDefault="00FC332A" w:rsidP="00FC332A">
      <w:r w:rsidRPr="00E45552">
        <w:t xml:space="preserve">Alternativní paliva </w:t>
      </w:r>
      <w:r w:rsidR="00873B5A" w:rsidRPr="00E45552">
        <w:t>těžko zachrání</w:t>
      </w:r>
      <w:r w:rsidRPr="00E45552">
        <w:t xml:space="preserve"> naši planetu, </w:t>
      </w:r>
      <w:r w:rsidR="00873B5A" w:rsidRPr="00E45552">
        <w:t>pokud</w:t>
      </w:r>
      <w:r w:rsidRPr="00E45552">
        <w:t xml:space="preserve"> </w:t>
      </w:r>
      <w:r w:rsidR="00873B5A" w:rsidRPr="00E45552">
        <w:t>budeme i nadále plýtvat energií</w:t>
      </w:r>
      <w:r w:rsidR="00873B5A" w:rsidRPr="00E45552">
        <w:t xml:space="preserve">. </w:t>
      </w:r>
      <w:r w:rsidR="00873B5A" w:rsidRPr="00E45552">
        <w:t>Podporujeme iniciativu Principy sdílené mobility pro obyvatelná města</w:t>
      </w:r>
      <w:r w:rsidR="005542F6">
        <w:t>:</w:t>
      </w:r>
      <w:r w:rsidR="00873B5A" w:rsidRPr="00E45552">
        <w:t xml:space="preserve"> </w:t>
      </w:r>
      <w:r w:rsidR="005542F6">
        <w:t>„</w:t>
      </w:r>
      <w:r w:rsidR="00873B5A" w:rsidRPr="00E45552">
        <w:t>kam můžete dojít pěšky, nejezděte autem</w:t>
      </w:r>
      <w:r w:rsidR="00873B5A" w:rsidRPr="00E45552">
        <w:t>, a k</w:t>
      </w:r>
      <w:r w:rsidR="00873B5A" w:rsidRPr="00E45552">
        <w:t>am můžete jet společně, nejezděte sami</w:t>
      </w:r>
      <w:r w:rsidR="005542F6">
        <w:t>“</w:t>
      </w:r>
      <w:r w:rsidR="00873B5A" w:rsidRPr="00E45552">
        <w:t>.</w:t>
      </w:r>
    </w:p>
    <w:p w14:paraId="42AEE074" w14:textId="59FCBBD7" w:rsidR="00FC332A" w:rsidRPr="00E45552" w:rsidRDefault="00FC332A" w:rsidP="00FC332A">
      <w:r w:rsidRPr="00E45552">
        <w:t xml:space="preserve">Tyto principy mají za cíl zvýšit využívání veřejné dopravy, snížit počet aut na silnicích, </w:t>
      </w:r>
      <w:r w:rsidR="00873B5A" w:rsidRPr="00E45552">
        <w:t>dát přednost</w:t>
      </w:r>
      <w:r w:rsidRPr="00E45552">
        <w:t xml:space="preserve"> chodc</w:t>
      </w:r>
      <w:r w:rsidR="00873B5A" w:rsidRPr="00E45552">
        <w:t>ům</w:t>
      </w:r>
      <w:r w:rsidRPr="00E45552">
        <w:t xml:space="preserve"> a cyklist</w:t>
      </w:r>
      <w:r w:rsidR="00873B5A" w:rsidRPr="00E45552">
        <w:t>ům</w:t>
      </w:r>
      <w:r w:rsidRPr="00E45552">
        <w:t xml:space="preserve"> v zelených městech a dokonce</w:t>
      </w:r>
      <w:r w:rsidR="005542F6">
        <w:t xml:space="preserve"> i</w:t>
      </w:r>
      <w:r w:rsidRPr="00E45552">
        <w:t xml:space="preserve"> ušetřit miliardy eur denně v produktivní době, kdy dojíždějící </w:t>
      </w:r>
      <w:r w:rsidR="00873B5A" w:rsidRPr="00E45552">
        <w:t>vězí</w:t>
      </w:r>
      <w:r w:rsidRPr="00E45552">
        <w:t xml:space="preserve"> v dopravních zácpách.</w:t>
      </w:r>
    </w:p>
    <w:p w14:paraId="49E5941D" w14:textId="77777777" w:rsidR="00FC332A" w:rsidRPr="00E45552" w:rsidRDefault="00FC332A" w:rsidP="00FC332A">
      <w:pPr>
        <w:rPr>
          <w:b/>
          <w:bCs/>
        </w:rPr>
      </w:pPr>
      <w:r w:rsidRPr="00E45552">
        <w:rPr>
          <w:b/>
          <w:bCs/>
        </w:rPr>
        <w:t>Dostupná a efektivní veřejná doprava</w:t>
      </w:r>
    </w:p>
    <w:p w14:paraId="076FEB70" w14:textId="0780FF5D" w:rsidR="00FC332A" w:rsidRPr="00E45552" w:rsidRDefault="00FC332A" w:rsidP="00FC332A">
      <w:r w:rsidRPr="00E45552">
        <w:t xml:space="preserve">Veřejná doprava musí být </w:t>
      </w:r>
      <w:r w:rsidR="00873B5A" w:rsidRPr="00E45552">
        <w:t>dostupná</w:t>
      </w:r>
      <w:r w:rsidR="00873B5A" w:rsidRPr="00E45552">
        <w:t xml:space="preserve"> a </w:t>
      </w:r>
      <w:r w:rsidRPr="00E45552">
        <w:t xml:space="preserve">cenově </w:t>
      </w:r>
      <w:r w:rsidR="00873B5A" w:rsidRPr="00E45552">
        <w:t>dosažitelná</w:t>
      </w:r>
      <w:r w:rsidRPr="00E45552">
        <w:t xml:space="preserve">. Efektivní systémy veřejné dopravy, cyklistické dálnice </w:t>
      </w:r>
      <w:r w:rsidR="00873B5A" w:rsidRPr="00E45552">
        <w:t xml:space="preserve">(velostrády) </w:t>
      </w:r>
      <w:r w:rsidRPr="00E45552">
        <w:t xml:space="preserve">a přednostní pruhy </w:t>
      </w:r>
      <w:r w:rsidR="00873B5A" w:rsidRPr="00E45552">
        <w:t xml:space="preserve">pro autobusy </w:t>
      </w:r>
      <w:r w:rsidRPr="00E45552">
        <w:t>snižují znečištění a hladinu hluku ve městech.</w:t>
      </w:r>
    </w:p>
    <w:p w14:paraId="6BA7E56D" w14:textId="634A92D8" w:rsidR="00FC332A" w:rsidRPr="00E45552" w:rsidRDefault="00FC332A" w:rsidP="00FC332A">
      <w:r w:rsidRPr="00E45552">
        <w:t>V dlouhodobém horizontu počítáme s využ</w:t>
      </w:r>
      <w:r w:rsidR="00873B5A" w:rsidRPr="00E45552">
        <w:t>ívání</w:t>
      </w:r>
      <w:r w:rsidRPr="00E45552">
        <w:t xml:space="preserve">m jízdních kol a </w:t>
      </w:r>
      <w:r w:rsidR="00DF29CC" w:rsidRPr="00E45552">
        <w:t>hromadné</w:t>
      </w:r>
      <w:r w:rsidRPr="00E45552">
        <w:t xml:space="preserve"> dopravy pro přístup </w:t>
      </w:r>
      <w:r w:rsidR="00873B5A" w:rsidRPr="00E45552">
        <w:t xml:space="preserve">k </w:t>
      </w:r>
      <w:r w:rsidRPr="00E45552">
        <w:t>dopravní</w:t>
      </w:r>
      <w:r w:rsidR="00873B5A" w:rsidRPr="00E45552">
        <w:t>m</w:t>
      </w:r>
      <w:r w:rsidRPr="00E45552">
        <w:t xml:space="preserve"> uzlů</w:t>
      </w:r>
      <w:r w:rsidR="00873B5A" w:rsidRPr="00E45552">
        <w:t>m</w:t>
      </w:r>
      <w:r w:rsidRPr="00E45552">
        <w:t xml:space="preserve">, </w:t>
      </w:r>
      <w:r w:rsidR="00873B5A" w:rsidRPr="00E45552">
        <w:t xml:space="preserve">využívání </w:t>
      </w:r>
      <w:r w:rsidRPr="00E45552">
        <w:t xml:space="preserve">vlaků pro vnitrostátní cestování </w:t>
      </w:r>
      <w:r w:rsidR="00DF29CC" w:rsidRPr="00E45552">
        <w:t xml:space="preserve">uvnitř </w:t>
      </w:r>
      <w:r w:rsidRPr="00E45552">
        <w:t>EU a</w:t>
      </w:r>
      <w:r w:rsidR="00DF29CC" w:rsidRPr="00E45552">
        <w:t xml:space="preserve"> cestování</w:t>
      </w:r>
      <w:r w:rsidRPr="00E45552">
        <w:t xml:space="preserve"> letad</w:t>
      </w:r>
      <w:r w:rsidR="00DF29CC" w:rsidRPr="00E45552">
        <w:t>em</w:t>
      </w:r>
      <w:r w:rsidRPr="00E45552">
        <w:t xml:space="preserve"> především do zámořských destinací. Sdílení je </w:t>
      </w:r>
      <w:r w:rsidR="00DB0A81">
        <w:t>projev péče a zájmu (sharing is caring).</w:t>
      </w:r>
      <w:r w:rsidRPr="00E45552">
        <w:t xml:space="preserve"> Naší prioritou je přiměřenost: celkové náklady na jakékoli řešení (včetně dlouhodobé údržby) musí být úměrné celkovému prospěchu</w:t>
      </w:r>
      <w:r w:rsidR="00DF29CC" w:rsidRPr="00E45552">
        <w:t>, který přináší veřejnosti</w:t>
      </w:r>
      <w:r w:rsidRPr="00E45552">
        <w:t xml:space="preserve">. Podporujeme inovativní řešení, jako jsou autonomní nákladní vlaky, </w:t>
      </w:r>
      <w:r w:rsidR="00DF29CC" w:rsidRPr="00E45552">
        <w:t>inteligentní</w:t>
      </w:r>
      <w:r w:rsidRPr="00E45552">
        <w:t xml:space="preserve"> </w:t>
      </w:r>
      <w:r w:rsidR="00DF29CC" w:rsidRPr="00E45552">
        <w:t>dálnice</w:t>
      </w:r>
      <w:r w:rsidRPr="00E45552">
        <w:t xml:space="preserve"> a parkoviště, nákladní tramvaje nebo modulární autobusy tam, kde je to vhodné.</w:t>
      </w:r>
    </w:p>
    <w:p w14:paraId="23197A37" w14:textId="77777777" w:rsidR="00FC332A" w:rsidRPr="00E45552" w:rsidRDefault="00FC332A" w:rsidP="00FC332A">
      <w:pPr>
        <w:rPr>
          <w:b/>
          <w:bCs/>
        </w:rPr>
      </w:pPr>
      <w:r w:rsidRPr="00E45552">
        <w:rPr>
          <w:b/>
          <w:bCs/>
        </w:rPr>
        <w:t>Otevřená data pro zelenější města</w:t>
      </w:r>
    </w:p>
    <w:p w14:paraId="23724DF3" w14:textId="76A1A390" w:rsidR="00FC332A" w:rsidRPr="00E45552" w:rsidRDefault="00FC332A" w:rsidP="00FC332A">
      <w:r w:rsidRPr="00E45552">
        <w:t>Abychom podpořili města</w:t>
      </w:r>
      <w:r w:rsidR="00DF29CC" w:rsidRPr="00E45552">
        <w:t xml:space="preserve"> v usilování o</w:t>
      </w:r>
      <w:r w:rsidRPr="00E45552">
        <w:t xml:space="preserve"> status Evropsk</w:t>
      </w:r>
      <w:r w:rsidR="00DF29CC" w:rsidRPr="00E45552">
        <w:t>ého</w:t>
      </w:r>
      <w:r w:rsidRPr="00E45552">
        <w:t xml:space="preserve"> zelen</w:t>
      </w:r>
      <w:r w:rsidR="00DF29CC" w:rsidRPr="00E45552">
        <w:t>ého</w:t>
      </w:r>
      <w:r w:rsidRPr="00E45552">
        <w:t xml:space="preserve"> měst</w:t>
      </w:r>
      <w:r w:rsidR="00DF29CC" w:rsidRPr="00E45552">
        <w:t>a</w:t>
      </w:r>
      <w:r w:rsidRPr="00E45552">
        <w:t>, budeme měřit znečištění a hladinu hluku ve městech a tyto informace použijeme k odměňování měst, která prokáží</w:t>
      </w:r>
      <w:r w:rsidR="00DB0A81">
        <w:t xml:space="preserve">, že dodržují závazky </w:t>
      </w:r>
      <w:r w:rsidRPr="00E45552">
        <w:t xml:space="preserve">k udržitelnosti životního prostředí. Věříme v otevřený systém </w:t>
      </w:r>
      <w:r w:rsidR="00DF29CC" w:rsidRPr="00E45552">
        <w:t xml:space="preserve">dat ohledně </w:t>
      </w:r>
      <w:r w:rsidRPr="00E45552">
        <w:t>doprav</w:t>
      </w:r>
      <w:r w:rsidR="00DF29CC" w:rsidRPr="00E45552">
        <w:t>y</w:t>
      </w:r>
      <w:r w:rsidRPr="00E45552">
        <w:t>, který je přístupný všem</w:t>
      </w:r>
      <w:r w:rsidR="00DB0A81">
        <w:t xml:space="preserve"> a</w:t>
      </w:r>
      <w:r w:rsidRPr="00E45552">
        <w:t xml:space="preserve"> </w:t>
      </w:r>
      <w:r w:rsidR="00DF29CC" w:rsidRPr="00E45552">
        <w:t xml:space="preserve">disponuje </w:t>
      </w:r>
      <w:r w:rsidRPr="00E45552">
        <w:t xml:space="preserve">otevřenými datovými nástroji vyvinutými pro </w:t>
      </w:r>
      <w:r w:rsidR="00DF29CC" w:rsidRPr="00E45552">
        <w:t>firmy</w:t>
      </w:r>
      <w:r w:rsidRPr="00E45552">
        <w:t xml:space="preserve"> a regionální vlády, do kterých se lze snadno připojit. Zajistíme bezpečnost a soukromí osobních údajů a zároveň zpřístupníme údaje</w:t>
      </w:r>
      <w:r w:rsidR="00DF29CC" w:rsidRPr="00E45552">
        <w:t xml:space="preserve"> o přepravě veřejnosti.</w:t>
      </w:r>
      <w:r w:rsidRPr="00E45552">
        <w:t xml:space="preserve"> </w:t>
      </w:r>
      <w:r w:rsidR="00DF29CC" w:rsidRPr="00E45552">
        <w:t>Pomocí o</w:t>
      </w:r>
      <w:r w:rsidRPr="00E45552">
        <w:t>tevřený</w:t>
      </w:r>
      <w:r w:rsidR="00DF29CC" w:rsidRPr="00E45552">
        <w:t>ch</w:t>
      </w:r>
      <w:r w:rsidRPr="00E45552">
        <w:t xml:space="preserve"> standard</w:t>
      </w:r>
      <w:r w:rsidR="00DF29CC" w:rsidRPr="00E45552">
        <w:t>ů</w:t>
      </w:r>
      <w:r w:rsidRPr="00E45552">
        <w:t xml:space="preserve"> zajistíme interoperabilitu dopravních systémů napříč všemi zeměmi EU. Díky tomu bude doprava v Evropě v rámci jednotlivých členských zemí</w:t>
      </w:r>
      <w:r w:rsidR="00DF29CC" w:rsidRPr="00E45552">
        <w:t xml:space="preserve"> </w:t>
      </w:r>
      <w:r w:rsidR="00DF29CC" w:rsidRPr="00E45552">
        <w:t>fungovat na podobné úrovni</w:t>
      </w:r>
      <w:r w:rsidRPr="00E45552">
        <w:t xml:space="preserve">. Naším cílem je podporovat rozvoj dopravního systému, který </w:t>
      </w:r>
      <w:r w:rsidR="00DF29CC" w:rsidRPr="00E45552">
        <w:t>bude</w:t>
      </w:r>
      <w:r w:rsidRPr="00E45552">
        <w:t xml:space="preserve"> efektivní, dostupný a šetrný k životnímu prostředí.</w:t>
      </w:r>
    </w:p>
    <w:p w14:paraId="73251F11" w14:textId="77777777" w:rsidR="00FC332A" w:rsidRPr="00E45552" w:rsidRDefault="00FC332A" w:rsidP="00FC332A">
      <w:pPr>
        <w:rPr>
          <w:b/>
          <w:bCs/>
        </w:rPr>
      </w:pPr>
      <w:r w:rsidRPr="00E45552">
        <w:rPr>
          <w:b/>
          <w:bCs/>
        </w:rPr>
        <w:t>Podpora infrastruktury pro alternativní paliva</w:t>
      </w:r>
    </w:p>
    <w:p w14:paraId="7225CD6D" w14:textId="11EACC94" w:rsidR="00FC332A" w:rsidRPr="00E45552" w:rsidRDefault="00FC332A" w:rsidP="00FC332A">
      <w:r w:rsidRPr="00E45552">
        <w:t>Přestože osobní automobily zůstávají primárním zdrojem znečištění ovzduší ve městech a neměly by být preferovaným způsobem dopravy, respektujeme svobodu volby každého jednotlivce. Automobilový průmysl má prostředky k tomu, aby se stal lídrem v přechodu k čisté mobilitě. Zakotvení principů práva na parkování</w:t>
      </w:r>
      <w:r w:rsidR="00C5545C" w:rsidRPr="00E45552">
        <w:t>,</w:t>
      </w:r>
      <w:r w:rsidRPr="00E45552">
        <w:t xml:space="preserve"> práva na </w:t>
      </w:r>
      <w:r w:rsidR="00C5545C" w:rsidRPr="00E45552">
        <w:t>dobíjení</w:t>
      </w:r>
      <w:r w:rsidRPr="00E45552">
        <w:t xml:space="preserve"> a </w:t>
      </w:r>
      <w:r w:rsidR="00C5545C" w:rsidRPr="00E45552">
        <w:t>férového</w:t>
      </w:r>
      <w:r w:rsidRPr="00E45552">
        <w:t xml:space="preserve"> přístupu k instalaci dobíjecí infrastruktury na stávajících čerpacích stanicích na fosilní paliva podél </w:t>
      </w:r>
      <w:r w:rsidR="00C5545C" w:rsidRPr="00E45552">
        <w:t>Transevropské dopravní sítě</w:t>
      </w:r>
      <w:r w:rsidRPr="00E45552">
        <w:t xml:space="preserve"> </w:t>
      </w:r>
      <w:r w:rsidR="00C5545C" w:rsidRPr="00E45552">
        <w:t>(</w:t>
      </w:r>
      <w:r w:rsidRPr="00E45552">
        <w:t>TEN-T</w:t>
      </w:r>
      <w:r w:rsidR="00C5545C" w:rsidRPr="00E45552">
        <w:t>)</w:t>
      </w:r>
      <w:r w:rsidRPr="00E45552">
        <w:t xml:space="preserve"> v evropské legislativě zajistí hladší přijetí čistých technologií a urychlí dekarbonizaci evropského dopravního sektoru.</w:t>
      </w:r>
    </w:p>
    <w:p w14:paraId="2F46D159" w14:textId="463A7677" w:rsidR="00FC332A" w:rsidRPr="00E45552" w:rsidRDefault="00FC332A" w:rsidP="00FC332A">
      <w:pPr>
        <w:rPr>
          <w:b/>
          <w:bCs/>
        </w:rPr>
      </w:pPr>
      <w:r w:rsidRPr="00E45552">
        <w:rPr>
          <w:b/>
          <w:bCs/>
        </w:rPr>
        <w:t xml:space="preserve">2. </w:t>
      </w:r>
      <w:r w:rsidR="0016672A" w:rsidRPr="00E45552">
        <w:rPr>
          <w:b/>
          <w:bCs/>
        </w:rPr>
        <w:t>Lokální</w:t>
      </w:r>
      <w:r w:rsidRPr="00E45552">
        <w:rPr>
          <w:b/>
          <w:bCs/>
        </w:rPr>
        <w:t xml:space="preserve"> přeshraniční cestování</w:t>
      </w:r>
    </w:p>
    <w:p w14:paraId="57A662CC" w14:textId="2421A2C9" w:rsidR="00FC332A" w:rsidRPr="00E45552" w:rsidRDefault="00FC332A" w:rsidP="00FC332A">
      <w:r w:rsidRPr="00E45552">
        <w:t xml:space="preserve">Věříme, že efektivní a dostupná doprava může propojit různé regiony Evropy. Budeme rozšiřovat a zlepšovat stávající </w:t>
      </w:r>
      <w:r w:rsidR="00C5545C" w:rsidRPr="00E45552">
        <w:t>přeshraniční</w:t>
      </w:r>
      <w:r w:rsidRPr="00E45552">
        <w:t xml:space="preserve"> spojení, která budou přesahovat tradiční vnitrostátní dopravní schémata. EU by měla podporovat a chránit rozvoj spravedlivých dopravních řešení v příhraničních regionech, která umož</w:t>
      </w:r>
      <w:r w:rsidR="0016672A" w:rsidRPr="00E45552">
        <w:t>n</w:t>
      </w:r>
      <w:r w:rsidRPr="00E45552">
        <w:t xml:space="preserve">í </w:t>
      </w:r>
      <w:r w:rsidR="0016672A" w:rsidRPr="00E45552">
        <w:t>efektivní přirozený</w:t>
      </w:r>
      <w:r w:rsidRPr="00E45552">
        <w:t xml:space="preserve"> pohyb přes státní hranice. Využitím jak osvědčených a udržitelných způsobů dopravy, jako je železnice, tak i nových dynamických možností (systém</w:t>
      </w:r>
      <w:r w:rsidR="0016672A" w:rsidRPr="00E45552">
        <w:t>ů</w:t>
      </w:r>
      <w:r w:rsidRPr="00E45552">
        <w:t xml:space="preserve"> sdílení jízdních kol a automobilů</w:t>
      </w:r>
      <w:r w:rsidR="0016672A" w:rsidRPr="00E45552">
        <w:t xml:space="preserve"> nebo</w:t>
      </w:r>
      <w:r w:rsidRPr="00E45552">
        <w:t xml:space="preserve"> </w:t>
      </w:r>
      <w:r w:rsidR="0016672A" w:rsidRPr="00E45552">
        <w:t>veřejné</w:t>
      </w:r>
      <w:r w:rsidRPr="00E45552">
        <w:t xml:space="preserve"> doprav</w:t>
      </w:r>
      <w:r w:rsidR="0016672A" w:rsidRPr="00E45552">
        <w:t>y</w:t>
      </w:r>
      <w:r w:rsidRPr="00E45552">
        <w:t xml:space="preserve"> na </w:t>
      </w:r>
      <w:r w:rsidR="0016672A" w:rsidRPr="00E45552">
        <w:t>po</w:t>
      </w:r>
      <w:r w:rsidRPr="00E45552">
        <w:t xml:space="preserve">žádání), budeme usilovat o </w:t>
      </w:r>
      <w:r w:rsidR="00DB0A81">
        <w:t>pozvednutí</w:t>
      </w:r>
      <w:r w:rsidRPr="00E45552">
        <w:t xml:space="preserve"> okrajových regionů E</w:t>
      </w:r>
      <w:r w:rsidRPr="00E45552">
        <w:t>U</w:t>
      </w:r>
      <w:r w:rsidR="0016672A" w:rsidRPr="00E45552">
        <w:t>,</w:t>
      </w:r>
      <w:r w:rsidRPr="00E45552">
        <w:t xml:space="preserve"> </w:t>
      </w:r>
      <w:r w:rsidRPr="00E45552">
        <w:t xml:space="preserve">které jsou ve svých zemích často </w:t>
      </w:r>
      <w:r w:rsidR="0016672A" w:rsidRPr="00E45552">
        <w:t>nejméně rozvinuté</w:t>
      </w:r>
      <w:r w:rsidRPr="00E45552">
        <w:t xml:space="preserve"> a </w:t>
      </w:r>
      <w:r w:rsidR="0016672A" w:rsidRPr="00E45552">
        <w:t>nejméně</w:t>
      </w:r>
      <w:r w:rsidRPr="00E45552">
        <w:t xml:space="preserve"> propojené.</w:t>
      </w:r>
    </w:p>
    <w:p w14:paraId="2529019B" w14:textId="77777777" w:rsidR="00FC332A" w:rsidRPr="00E45552" w:rsidRDefault="00FC332A" w:rsidP="00FC332A">
      <w:pPr>
        <w:rPr>
          <w:b/>
          <w:bCs/>
        </w:rPr>
      </w:pPr>
      <w:r w:rsidRPr="00E45552">
        <w:rPr>
          <w:b/>
          <w:bCs/>
        </w:rPr>
        <w:t>Evropská vysokorychlostní železniční síť</w:t>
      </w:r>
    </w:p>
    <w:p w14:paraId="312F5474" w14:textId="5C58F498" w:rsidR="00FC332A" w:rsidRPr="00E45552" w:rsidRDefault="0016672A" w:rsidP="00FC332A">
      <w:r w:rsidRPr="00E45552">
        <w:t>Domníváme se</w:t>
      </w:r>
      <w:r w:rsidR="00FC332A" w:rsidRPr="00E45552">
        <w:t xml:space="preserve">, že budoucnost dopravy v Evropě by měla </w:t>
      </w:r>
      <w:r w:rsidRPr="00E45552">
        <w:t>prioritizovat</w:t>
      </w:r>
      <w:r w:rsidR="00FC332A" w:rsidRPr="00E45552">
        <w:t xml:space="preserve"> moderní, efektivní a udržitelné systémy, které mohou propojit</w:t>
      </w:r>
      <w:r w:rsidRPr="00E45552">
        <w:t xml:space="preserve"> </w:t>
      </w:r>
      <w:r w:rsidRPr="00E45552">
        <w:t>nás všechny</w:t>
      </w:r>
      <w:r w:rsidR="00FC332A" w:rsidRPr="00E45552">
        <w:t>. Proto navrhujeme podporovat politiky, které upřednostňují rozšiřování vysokorychlostní železniční sítě, která by propojila všechna hlavní města E</w:t>
      </w:r>
      <w:r w:rsidR="00C45338" w:rsidRPr="00E45552">
        <w:t xml:space="preserve">U. Při </w:t>
      </w:r>
      <w:r w:rsidR="00FC332A" w:rsidRPr="00E45552">
        <w:t xml:space="preserve">využití nových materiálů a technologií </w:t>
      </w:r>
      <w:r w:rsidR="00C45338" w:rsidRPr="00E45552">
        <w:t xml:space="preserve">by cestování mohlo být </w:t>
      </w:r>
      <w:r w:rsidR="00FC332A" w:rsidRPr="00E45552">
        <w:t xml:space="preserve">tišší a </w:t>
      </w:r>
      <w:r w:rsidR="00C45338" w:rsidRPr="00E45552">
        <w:t xml:space="preserve">zároveň </w:t>
      </w:r>
      <w:r w:rsidR="00FC332A" w:rsidRPr="00E45552">
        <w:t>napojen</w:t>
      </w:r>
      <w:r w:rsidRPr="00E45552">
        <w:t>é</w:t>
      </w:r>
      <w:r w:rsidR="00FC332A" w:rsidRPr="00E45552">
        <w:t xml:space="preserve"> na stávající železniční sítě.</w:t>
      </w:r>
    </w:p>
    <w:p w14:paraId="7FC7A201" w14:textId="3F7E42F1" w:rsidR="00FC332A" w:rsidRPr="00E45552" w:rsidRDefault="00FC332A" w:rsidP="00FC332A">
      <w:r w:rsidRPr="00E45552">
        <w:t xml:space="preserve">Vysokorychlostní železniční síť by výrazně zlepšila efektivitu cestování v Evropě, zkrátila by </w:t>
      </w:r>
      <w:r w:rsidR="00C45338" w:rsidRPr="00E45552">
        <w:t xml:space="preserve">dobu cestování </w:t>
      </w:r>
      <w:r w:rsidRPr="00E45552">
        <w:t xml:space="preserve">a zvýšila produktivitu. To by mělo pozitivní dopad na </w:t>
      </w:r>
      <w:r w:rsidR="00C45338" w:rsidRPr="00E45552">
        <w:t>firmy ve formě</w:t>
      </w:r>
      <w:r w:rsidRPr="00E45552">
        <w:t xml:space="preserve"> snížení nákladů a zlepšení produktivity. </w:t>
      </w:r>
      <w:r w:rsidR="00C45338" w:rsidRPr="00E45552">
        <w:t>Dále by se</w:t>
      </w:r>
      <w:r w:rsidRPr="00E45552">
        <w:t xml:space="preserve"> výrazně zlepšil</w:t>
      </w:r>
      <w:r w:rsidR="00C45338" w:rsidRPr="00E45552">
        <w:t>a</w:t>
      </w:r>
      <w:r w:rsidRPr="00E45552">
        <w:t xml:space="preserve"> dostupnost odlehlých regionů a usnadnilo by</w:t>
      </w:r>
      <w:r w:rsidR="00C45338" w:rsidRPr="00E45552">
        <w:t xml:space="preserve"> se</w:t>
      </w:r>
      <w:r w:rsidRPr="00E45552">
        <w:t xml:space="preserve"> lidem cestování do a</w:t>
      </w:r>
      <w:r w:rsidR="00C45338" w:rsidRPr="00E45552">
        <w:t xml:space="preserve"> </w:t>
      </w:r>
      <w:r w:rsidRPr="00E45552">
        <w:t>z oblastí, kter</w:t>
      </w:r>
      <w:r w:rsidR="00C45338" w:rsidRPr="00E45552">
        <w:t xml:space="preserve">é </w:t>
      </w:r>
      <w:r w:rsidR="00C556BD">
        <w:t>předtím</w:t>
      </w:r>
      <w:r w:rsidR="00C45338" w:rsidRPr="00E45552">
        <w:t xml:space="preserve"> nemusely být dobře</w:t>
      </w:r>
      <w:r w:rsidRPr="00E45552">
        <w:t xml:space="preserve"> dostupné. To by mělo pozitivní dopad na </w:t>
      </w:r>
      <w:r w:rsidR="00C45338" w:rsidRPr="00E45552">
        <w:t>lokální</w:t>
      </w:r>
      <w:r w:rsidRPr="00E45552">
        <w:t xml:space="preserve"> hospodářství </w:t>
      </w:r>
      <w:r w:rsidR="00C556BD">
        <w:t xml:space="preserve">těchto oblastí, </w:t>
      </w:r>
      <w:r w:rsidR="00C45338" w:rsidRPr="00E45552">
        <w:t xml:space="preserve">například </w:t>
      </w:r>
      <w:r w:rsidR="00C556BD">
        <w:t>usnadněním</w:t>
      </w:r>
      <w:r w:rsidR="00C45338" w:rsidRPr="00E45552">
        <w:t xml:space="preserve"> navštěvování</w:t>
      </w:r>
      <w:r w:rsidRPr="00E45552">
        <w:t xml:space="preserve"> těchto regionů za účelem turistiky nebo trávení volného času.</w:t>
      </w:r>
    </w:p>
    <w:p w14:paraId="289F0596" w14:textId="7E53A720" w:rsidR="00FC332A" w:rsidRPr="00E45552" w:rsidRDefault="00FC332A" w:rsidP="00FC332A">
      <w:r w:rsidRPr="00E45552">
        <w:t xml:space="preserve">Kromě </w:t>
      </w:r>
      <w:r w:rsidR="00C45338" w:rsidRPr="00E45552">
        <w:t>výše zmíněných</w:t>
      </w:r>
      <w:r w:rsidRPr="00E45552">
        <w:t xml:space="preserve"> výhod pomůže propojená vysokorychlostní železniční síť snížit dopravní zácpy na silnicích a dálnicích, zlepšit celkovou efektivitu </w:t>
      </w:r>
      <w:r w:rsidR="00C45338" w:rsidRPr="00E45552">
        <w:t>dopravy</w:t>
      </w:r>
      <w:r w:rsidRPr="00E45552">
        <w:t xml:space="preserve"> a </w:t>
      </w:r>
      <w:r w:rsidR="00C45338" w:rsidRPr="00E45552">
        <w:t xml:space="preserve">tím ještě více </w:t>
      </w:r>
      <w:r w:rsidRPr="00E45552">
        <w:t>zkrátit čas</w:t>
      </w:r>
      <w:r w:rsidR="00C556BD">
        <w:t xml:space="preserve"> strávený</w:t>
      </w:r>
      <w:r w:rsidR="00C45338" w:rsidRPr="00E45552">
        <w:t xml:space="preserve"> na cestě</w:t>
      </w:r>
      <w:r w:rsidRPr="00E45552">
        <w:t>. Snížením počtu aut na silnicích bude mít vysokorychlostní železniční síť také pozitivní dopad na životní prostředí, sníží emise uhlíku a podpoří udržitelné cestování.</w:t>
      </w:r>
    </w:p>
    <w:p w14:paraId="77A623D4" w14:textId="77777777" w:rsidR="00FC332A" w:rsidRPr="00E45552" w:rsidRDefault="00FC332A" w:rsidP="00FC332A">
      <w:pPr>
        <w:rPr>
          <w:b/>
          <w:bCs/>
        </w:rPr>
      </w:pPr>
      <w:r w:rsidRPr="00E45552">
        <w:rPr>
          <w:b/>
          <w:bCs/>
        </w:rPr>
        <w:t>3. Jednoduchá pravidla a chytré technologie</w:t>
      </w:r>
    </w:p>
    <w:p w14:paraId="5227236F" w14:textId="567AC1DA" w:rsidR="00C45338" w:rsidRPr="00E45552" w:rsidRDefault="00C45338" w:rsidP="00C45338">
      <w:r w:rsidRPr="00E45552">
        <w:t xml:space="preserve">Pravidla evropské dopravy jsou plná výjimek. Aby bylo možné tato pravidla sladit, musí být zavedena konkurenceschopná mzda a pracovní podmínky pro všechny profesionální řidiče na celém kontinentu, </w:t>
      </w:r>
      <w:r w:rsidR="000C7AAB" w:rsidRPr="00E45552">
        <w:t>včetně</w:t>
      </w:r>
      <w:r w:rsidRPr="00E45552">
        <w:t xml:space="preserve"> harmonizace zákazu řízení nákladních vozidel</w:t>
      </w:r>
      <w:r w:rsidR="000C7AAB" w:rsidRPr="00E45552">
        <w:t xml:space="preserve">. </w:t>
      </w:r>
      <w:r w:rsidRPr="00E45552">
        <w:t>Podporujeme progresivní právní předpisy pro autonomní automobily bez řidiče, které řeší otázky odpovědnosti a udržují EU na špi</w:t>
      </w:r>
      <w:r w:rsidR="000C7AAB" w:rsidRPr="00E45552">
        <w:t>čce</w:t>
      </w:r>
      <w:r w:rsidRPr="00E45552">
        <w:t xml:space="preserve"> inovací v automobilovém průmyslu.</w:t>
      </w:r>
      <w:r w:rsidR="00C556BD">
        <w:t xml:space="preserve"> </w:t>
      </w:r>
      <w:r w:rsidRPr="00E45552">
        <w:t xml:space="preserve">Různé druhy dopravy by </w:t>
      </w:r>
      <w:r w:rsidR="00C556BD">
        <w:t xml:space="preserve">si </w:t>
      </w:r>
      <w:r w:rsidRPr="00E45552">
        <w:t>měly být právně rovnocenné, měly by mít transparentní systém dotací a jejich náklady by měly odrážet všechny příslušné externality.</w:t>
      </w:r>
    </w:p>
    <w:p w14:paraId="56C257F3" w14:textId="2ADF2F1C" w:rsidR="00FC332A" w:rsidRPr="00E45552" w:rsidRDefault="00FC332A" w:rsidP="00C45338">
      <w:pPr>
        <w:rPr>
          <w:b/>
          <w:bCs/>
        </w:rPr>
      </w:pPr>
      <w:r w:rsidRPr="00E45552">
        <w:rPr>
          <w:b/>
          <w:bCs/>
        </w:rPr>
        <w:t>Velký bratr na cest</w:t>
      </w:r>
      <w:r w:rsidR="00C45338" w:rsidRPr="00E45552">
        <w:rPr>
          <w:b/>
          <w:bCs/>
        </w:rPr>
        <w:t>ách</w:t>
      </w:r>
    </w:p>
    <w:p w14:paraId="4D19FC7E" w14:textId="59F1DD9F" w:rsidR="00FC332A" w:rsidRPr="00E45552" w:rsidRDefault="00A90B95" w:rsidP="00FC332A">
      <w:r w:rsidRPr="00E45552">
        <w:t>Usilujeme</w:t>
      </w:r>
      <w:r w:rsidR="00C45338" w:rsidRPr="00E45552">
        <w:t xml:space="preserve"> o jediný, veřejně řízený, snadno použitelný mýtný satelitní systém pro komerční dopravu po dálnicích, který </w:t>
      </w:r>
      <w:r w:rsidR="00C5701E" w:rsidRPr="00E45552">
        <w:t>by umožňoval</w:t>
      </w:r>
      <w:r w:rsidR="00C45338" w:rsidRPr="00E45552">
        <w:t xml:space="preserve"> používání aplikací s otevřeným zdrojovým kódem </w:t>
      </w:r>
      <w:r w:rsidR="00C556BD">
        <w:t xml:space="preserve">(open-source) </w:t>
      </w:r>
      <w:r w:rsidR="00C45338" w:rsidRPr="00E45552">
        <w:t xml:space="preserve">umožňujících zpracovávat </w:t>
      </w:r>
      <w:r w:rsidR="00C5701E" w:rsidRPr="00E45552">
        <w:t xml:space="preserve">velká množství </w:t>
      </w:r>
      <w:r w:rsidR="00C45338" w:rsidRPr="00E45552">
        <w:t>anonymizovan</w:t>
      </w:r>
      <w:r w:rsidR="00C5701E" w:rsidRPr="00E45552">
        <w:t>ých</w:t>
      </w:r>
      <w:r w:rsidR="00C45338" w:rsidRPr="00E45552">
        <w:t xml:space="preserve"> dat, a tím zlepšovat řízení městské i mezistátní dopravy. Trváme na tom, aby eCall a další podobná zařízení pro zaznamenávání pohybů zůstala nepovinná a data z nich striktně anonymní, a aby tedy účast na každé takové monitorovací činnosti dopravy zůstala transparentním nástrojem volby s veřejnými výhodami a nebyla jen povinným prostředkem státního dohledu, který využívá </w:t>
      </w:r>
      <w:r w:rsidR="006338AA">
        <w:t>externí</w:t>
      </w:r>
      <w:r w:rsidR="00C45338" w:rsidRPr="00E45552">
        <w:t xml:space="preserve"> dodavatele a neprůhledné kontrolní mechanismy.</w:t>
      </w:r>
      <w:r w:rsidR="00C45338" w:rsidRPr="00E45552">
        <w:br/>
      </w:r>
      <w:r w:rsidR="00C45338" w:rsidRPr="00E45552">
        <w:br/>
      </w:r>
      <w:r w:rsidR="00FC332A" w:rsidRPr="00E45552">
        <w:rPr>
          <w:b/>
          <w:bCs/>
        </w:rPr>
        <w:t>Legislativa o</w:t>
      </w:r>
      <w:r w:rsidR="00C45338" w:rsidRPr="00E45552">
        <w:t xml:space="preserve"> </w:t>
      </w:r>
      <w:r w:rsidR="00C45338" w:rsidRPr="00E45552">
        <w:rPr>
          <w:b/>
          <w:bCs/>
        </w:rPr>
        <w:t>tzv. ride-hailing služ</w:t>
      </w:r>
      <w:r w:rsidR="00C45338" w:rsidRPr="00E45552">
        <w:rPr>
          <w:b/>
          <w:bCs/>
        </w:rPr>
        <w:t>bách</w:t>
      </w:r>
    </w:p>
    <w:p w14:paraId="28313093" w14:textId="09FBF656" w:rsidR="00845310" w:rsidRPr="00E45552" w:rsidRDefault="00C5701E" w:rsidP="00AF73C1">
      <w:r w:rsidRPr="00E45552">
        <w:t>Velké metropolitní oblasti EU v současné době čelí právní nejistotě týkající se tzv. ride-hailing aplikací (</w:t>
      </w:r>
      <w:r w:rsidRPr="00E45552">
        <w:t xml:space="preserve">například </w:t>
      </w:r>
      <w:r w:rsidRPr="00E45552">
        <w:t xml:space="preserve">Taxify, UBER), a tím brání dalšímu výzkumu a vývoji těchto projektů. Domníváme se, že legislativa musí odrážet současný vývoj technologií a že </w:t>
      </w:r>
      <w:r w:rsidRPr="00E45552">
        <w:t xml:space="preserve">je potřeba, aby </w:t>
      </w:r>
      <w:r w:rsidRPr="00E45552">
        <w:t xml:space="preserve">na úrovni EU </w:t>
      </w:r>
      <w:r w:rsidRPr="00E45552">
        <w:t>existoval</w:t>
      </w:r>
      <w:r w:rsidRPr="00E45552">
        <w:t xml:space="preserve"> jeden společný rámec pro ride-hailing aplikace, umožňující </w:t>
      </w:r>
      <w:r w:rsidRPr="00E45552">
        <w:t xml:space="preserve">uznání systému přesné satelitní navigace a </w:t>
      </w:r>
      <w:r w:rsidRPr="00E45552">
        <w:t xml:space="preserve">podobných technologií jako certifikovaného systému pro výpočet vzdáleností. </w:t>
      </w:r>
      <w:r w:rsidRPr="00E45552">
        <w:t>Legalizace</w:t>
      </w:r>
      <w:r w:rsidRPr="00E45552">
        <w:t xml:space="preserve"> ride-hailing aplikací bude </w:t>
      </w:r>
      <w:r w:rsidRPr="00E45552">
        <w:t>sloužit ku velkému prospěchu</w:t>
      </w:r>
      <w:r w:rsidRPr="00E45552">
        <w:t xml:space="preserve"> venkovsk</w:t>
      </w:r>
      <w:r w:rsidRPr="00E45552">
        <w:t>ých</w:t>
      </w:r>
      <w:r w:rsidRPr="00E45552">
        <w:t xml:space="preserve"> oblast</w:t>
      </w:r>
      <w:r w:rsidRPr="00E45552">
        <w:t>í</w:t>
      </w:r>
      <w:r w:rsidRPr="00E45552">
        <w:t xml:space="preserve"> a osob s omezenými finančními prostředky</w:t>
      </w:r>
      <w:r w:rsidRPr="00E45552">
        <w:t xml:space="preserve"> a </w:t>
      </w:r>
      <w:r w:rsidR="00C6738C" w:rsidRPr="00E45552">
        <w:t>pracujícím v zakázkové ekonomice.</w:t>
      </w:r>
    </w:p>
    <w:sectPr w:rsidR="00845310" w:rsidRPr="00E4555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rbora Kneblová" w:date="2023-08-11T11:39:00Z" w:initials="BK">
    <w:p w14:paraId="4AB29D14" w14:textId="77777777" w:rsidR="004A7C1F" w:rsidRDefault="00617A8D" w:rsidP="00E93EDF">
      <w:pPr>
        <w:pStyle w:val="CommentText"/>
      </w:pPr>
      <w:r>
        <w:rPr>
          <w:rStyle w:val="CommentReference"/>
        </w:rPr>
        <w:annotationRef/>
      </w:r>
      <w:r w:rsidR="004A7C1F">
        <w:t>přenosné emisní povolenky?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AB29D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09C6B" w16cex:dateUtc="2023-08-11T09: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B29D14" w16cid:durableId="28809C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8E1"/>
    <w:multiLevelType w:val="hybridMultilevel"/>
    <w:tmpl w:val="AEB87CEC"/>
    <w:lvl w:ilvl="0" w:tplc="0F9C4676">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62C53C9"/>
    <w:multiLevelType w:val="hybridMultilevel"/>
    <w:tmpl w:val="1D88714E"/>
    <w:lvl w:ilvl="0" w:tplc="AF6C3C48">
      <w:start w:val="1"/>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 w15:restartNumberingAfterBreak="0">
    <w:nsid w:val="34487AC8"/>
    <w:multiLevelType w:val="multilevel"/>
    <w:tmpl w:val="17F0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5734F6"/>
    <w:multiLevelType w:val="hybridMultilevel"/>
    <w:tmpl w:val="9E42E4D4"/>
    <w:lvl w:ilvl="0" w:tplc="A168BE36">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193789A"/>
    <w:multiLevelType w:val="hybridMultilevel"/>
    <w:tmpl w:val="F8767C06"/>
    <w:lvl w:ilvl="0" w:tplc="AF6C3C48">
      <w:start w:val="1"/>
      <w:numFmt w:val="bullet"/>
      <w:lvlText w:val="-"/>
      <w:lvlJc w:val="left"/>
      <w:pPr>
        <w:ind w:left="405"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8DF52B0"/>
    <w:multiLevelType w:val="hybridMultilevel"/>
    <w:tmpl w:val="4B103952"/>
    <w:lvl w:ilvl="0" w:tplc="738654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481313911">
    <w:abstractNumId w:val="2"/>
  </w:num>
  <w:num w:numId="2" w16cid:durableId="64837249">
    <w:abstractNumId w:val="1"/>
  </w:num>
  <w:num w:numId="3" w16cid:durableId="412163008">
    <w:abstractNumId w:val="4"/>
  </w:num>
  <w:num w:numId="4" w16cid:durableId="254631513">
    <w:abstractNumId w:val="5"/>
  </w:num>
  <w:num w:numId="5" w16cid:durableId="1104812692">
    <w:abstractNumId w:val="3"/>
  </w:num>
  <w:num w:numId="6" w16cid:durableId="12708169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ora Kneblová">
    <w15:presenceInfo w15:providerId="Windows Live" w15:userId="d3309cbb03568a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0"/>
    <w:rsid w:val="000039B0"/>
    <w:rsid w:val="00003EB8"/>
    <w:rsid w:val="00004ACC"/>
    <w:rsid w:val="000059B3"/>
    <w:rsid w:val="000079AC"/>
    <w:rsid w:val="0001546A"/>
    <w:rsid w:val="00025134"/>
    <w:rsid w:val="00025DCB"/>
    <w:rsid w:val="00027F31"/>
    <w:rsid w:val="00031CCF"/>
    <w:rsid w:val="00032B52"/>
    <w:rsid w:val="00033882"/>
    <w:rsid w:val="000354ED"/>
    <w:rsid w:val="000361CB"/>
    <w:rsid w:val="00037BF8"/>
    <w:rsid w:val="00040E5B"/>
    <w:rsid w:val="000417C7"/>
    <w:rsid w:val="00043C4A"/>
    <w:rsid w:val="00046806"/>
    <w:rsid w:val="000475BE"/>
    <w:rsid w:val="000479BA"/>
    <w:rsid w:val="00050468"/>
    <w:rsid w:val="00050DE2"/>
    <w:rsid w:val="00052099"/>
    <w:rsid w:val="0005273F"/>
    <w:rsid w:val="00054603"/>
    <w:rsid w:val="00061052"/>
    <w:rsid w:val="00061AC5"/>
    <w:rsid w:val="00064452"/>
    <w:rsid w:val="000671DC"/>
    <w:rsid w:val="00075144"/>
    <w:rsid w:val="0007520B"/>
    <w:rsid w:val="00075B4C"/>
    <w:rsid w:val="00076849"/>
    <w:rsid w:val="00080344"/>
    <w:rsid w:val="00085519"/>
    <w:rsid w:val="00085D7A"/>
    <w:rsid w:val="00086989"/>
    <w:rsid w:val="00087031"/>
    <w:rsid w:val="000944BF"/>
    <w:rsid w:val="000A496A"/>
    <w:rsid w:val="000A653D"/>
    <w:rsid w:val="000B2DDE"/>
    <w:rsid w:val="000B5172"/>
    <w:rsid w:val="000B5662"/>
    <w:rsid w:val="000B661A"/>
    <w:rsid w:val="000C101C"/>
    <w:rsid w:val="000C218A"/>
    <w:rsid w:val="000C293C"/>
    <w:rsid w:val="000C798F"/>
    <w:rsid w:val="000C7AAB"/>
    <w:rsid w:val="000D035B"/>
    <w:rsid w:val="000D2390"/>
    <w:rsid w:val="000D365D"/>
    <w:rsid w:val="000D6CFC"/>
    <w:rsid w:val="000E02BD"/>
    <w:rsid w:val="000E1AD1"/>
    <w:rsid w:val="000E1C86"/>
    <w:rsid w:val="000E2F11"/>
    <w:rsid w:val="000E5386"/>
    <w:rsid w:val="000E619D"/>
    <w:rsid w:val="000E66B5"/>
    <w:rsid w:val="000F1270"/>
    <w:rsid w:val="000F2C0E"/>
    <w:rsid w:val="0010375B"/>
    <w:rsid w:val="001055A5"/>
    <w:rsid w:val="00106A67"/>
    <w:rsid w:val="0011124B"/>
    <w:rsid w:val="001131D3"/>
    <w:rsid w:val="0011695B"/>
    <w:rsid w:val="001209DA"/>
    <w:rsid w:val="001225ED"/>
    <w:rsid w:val="001229F9"/>
    <w:rsid w:val="001249B7"/>
    <w:rsid w:val="00124A8E"/>
    <w:rsid w:val="001338F2"/>
    <w:rsid w:val="001357CD"/>
    <w:rsid w:val="001375D2"/>
    <w:rsid w:val="00137F8E"/>
    <w:rsid w:val="001414EA"/>
    <w:rsid w:val="00141EF3"/>
    <w:rsid w:val="00143008"/>
    <w:rsid w:val="00144243"/>
    <w:rsid w:val="0014490A"/>
    <w:rsid w:val="00160272"/>
    <w:rsid w:val="00161D70"/>
    <w:rsid w:val="00162E2D"/>
    <w:rsid w:val="00163A50"/>
    <w:rsid w:val="0016672A"/>
    <w:rsid w:val="00166CA4"/>
    <w:rsid w:val="001673ED"/>
    <w:rsid w:val="00170091"/>
    <w:rsid w:val="00171E6B"/>
    <w:rsid w:val="00173B12"/>
    <w:rsid w:val="00176018"/>
    <w:rsid w:val="0017607B"/>
    <w:rsid w:val="00180A9B"/>
    <w:rsid w:val="00183361"/>
    <w:rsid w:val="0018659D"/>
    <w:rsid w:val="00187396"/>
    <w:rsid w:val="0019017F"/>
    <w:rsid w:val="00196327"/>
    <w:rsid w:val="00196F2C"/>
    <w:rsid w:val="001A2D5C"/>
    <w:rsid w:val="001B3203"/>
    <w:rsid w:val="001B38FC"/>
    <w:rsid w:val="001B4726"/>
    <w:rsid w:val="001B6389"/>
    <w:rsid w:val="001D31F3"/>
    <w:rsid w:val="001D3D85"/>
    <w:rsid w:val="001D6CC3"/>
    <w:rsid w:val="001E0696"/>
    <w:rsid w:val="001E4561"/>
    <w:rsid w:val="001E705C"/>
    <w:rsid w:val="001F3BCE"/>
    <w:rsid w:val="001F5251"/>
    <w:rsid w:val="001F5393"/>
    <w:rsid w:val="001F5685"/>
    <w:rsid w:val="001F634E"/>
    <w:rsid w:val="00200C38"/>
    <w:rsid w:val="00203322"/>
    <w:rsid w:val="00203E19"/>
    <w:rsid w:val="00204C0A"/>
    <w:rsid w:val="00205CD9"/>
    <w:rsid w:val="002125FE"/>
    <w:rsid w:val="0021625F"/>
    <w:rsid w:val="00216D69"/>
    <w:rsid w:val="00220245"/>
    <w:rsid w:val="002219DE"/>
    <w:rsid w:val="00222C24"/>
    <w:rsid w:val="00223CBE"/>
    <w:rsid w:val="0022590C"/>
    <w:rsid w:val="00226A44"/>
    <w:rsid w:val="00226AA3"/>
    <w:rsid w:val="00226FAA"/>
    <w:rsid w:val="00234CFD"/>
    <w:rsid w:val="00235F53"/>
    <w:rsid w:val="0024340B"/>
    <w:rsid w:val="002441AC"/>
    <w:rsid w:val="00245072"/>
    <w:rsid w:val="0024644A"/>
    <w:rsid w:val="00246F77"/>
    <w:rsid w:val="002528C2"/>
    <w:rsid w:val="00253827"/>
    <w:rsid w:val="00254550"/>
    <w:rsid w:val="00255DD3"/>
    <w:rsid w:val="00263EAD"/>
    <w:rsid w:val="00266180"/>
    <w:rsid w:val="00276334"/>
    <w:rsid w:val="00277E6A"/>
    <w:rsid w:val="00282379"/>
    <w:rsid w:val="0028486B"/>
    <w:rsid w:val="002924E2"/>
    <w:rsid w:val="00293921"/>
    <w:rsid w:val="002942E8"/>
    <w:rsid w:val="00294582"/>
    <w:rsid w:val="002A0BF2"/>
    <w:rsid w:val="002A3D61"/>
    <w:rsid w:val="002A5FE8"/>
    <w:rsid w:val="002B6251"/>
    <w:rsid w:val="002C23B5"/>
    <w:rsid w:val="002C27D4"/>
    <w:rsid w:val="002C2D92"/>
    <w:rsid w:val="002C4183"/>
    <w:rsid w:val="002C54D7"/>
    <w:rsid w:val="002D0B0A"/>
    <w:rsid w:val="002D0B5E"/>
    <w:rsid w:val="002D1630"/>
    <w:rsid w:val="002D4CC0"/>
    <w:rsid w:val="002D54C3"/>
    <w:rsid w:val="002D7378"/>
    <w:rsid w:val="002E0C96"/>
    <w:rsid w:val="002E18B7"/>
    <w:rsid w:val="002E2924"/>
    <w:rsid w:val="002E2C06"/>
    <w:rsid w:val="002E40FB"/>
    <w:rsid w:val="002E633B"/>
    <w:rsid w:val="002F0700"/>
    <w:rsid w:val="002F6C43"/>
    <w:rsid w:val="00303592"/>
    <w:rsid w:val="00303E7B"/>
    <w:rsid w:val="003072F5"/>
    <w:rsid w:val="00307560"/>
    <w:rsid w:val="00307E73"/>
    <w:rsid w:val="00307E8D"/>
    <w:rsid w:val="00310DFE"/>
    <w:rsid w:val="00314F78"/>
    <w:rsid w:val="0031781D"/>
    <w:rsid w:val="00330E9F"/>
    <w:rsid w:val="00331F26"/>
    <w:rsid w:val="00332F2A"/>
    <w:rsid w:val="00334632"/>
    <w:rsid w:val="003400A0"/>
    <w:rsid w:val="003440EB"/>
    <w:rsid w:val="00345368"/>
    <w:rsid w:val="00345AAC"/>
    <w:rsid w:val="00347AE2"/>
    <w:rsid w:val="00347D8A"/>
    <w:rsid w:val="00351344"/>
    <w:rsid w:val="003576A2"/>
    <w:rsid w:val="00361CD2"/>
    <w:rsid w:val="0036386A"/>
    <w:rsid w:val="00363FAB"/>
    <w:rsid w:val="003640A6"/>
    <w:rsid w:val="003662F8"/>
    <w:rsid w:val="00367FE7"/>
    <w:rsid w:val="00373D40"/>
    <w:rsid w:val="00373D60"/>
    <w:rsid w:val="00375CB3"/>
    <w:rsid w:val="00375F70"/>
    <w:rsid w:val="0037667D"/>
    <w:rsid w:val="00380F63"/>
    <w:rsid w:val="0038426F"/>
    <w:rsid w:val="00384949"/>
    <w:rsid w:val="0039177A"/>
    <w:rsid w:val="00393110"/>
    <w:rsid w:val="00394460"/>
    <w:rsid w:val="0039694A"/>
    <w:rsid w:val="003A42A5"/>
    <w:rsid w:val="003A4B57"/>
    <w:rsid w:val="003A4E1E"/>
    <w:rsid w:val="003A5133"/>
    <w:rsid w:val="003B6265"/>
    <w:rsid w:val="003C488A"/>
    <w:rsid w:val="003C49B0"/>
    <w:rsid w:val="003E2D40"/>
    <w:rsid w:val="003E3AB1"/>
    <w:rsid w:val="003E3B2C"/>
    <w:rsid w:val="003E594C"/>
    <w:rsid w:val="003F1640"/>
    <w:rsid w:val="003F6145"/>
    <w:rsid w:val="00400EEB"/>
    <w:rsid w:val="00401F8A"/>
    <w:rsid w:val="00403904"/>
    <w:rsid w:val="004113E9"/>
    <w:rsid w:val="004115B3"/>
    <w:rsid w:val="0041370C"/>
    <w:rsid w:val="004140B8"/>
    <w:rsid w:val="004155A1"/>
    <w:rsid w:val="004179E6"/>
    <w:rsid w:val="00417BC1"/>
    <w:rsid w:val="004200D8"/>
    <w:rsid w:val="00423C7F"/>
    <w:rsid w:val="00425554"/>
    <w:rsid w:val="00425E2B"/>
    <w:rsid w:val="004313F7"/>
    <w:rsid w:val="00435A39"/>
    <w:rsid w:val="004446D8"/>
    <w:rsid w:val="00445E3B"/>
    <w:rsid w:val="0044711F"/>
    <w:rsid w:val="00452812"/>
    <w:rsid w:val="004537B1"/>
    <w:rsid w:val="00453B33"/>
    <w:rsid w:val="00454677"/>
    <w:rsid w:val="0045473A"/>
    <w:rsid w:val="00454912"/>
    <w:rsid w:val="004578E3"/>
    <w:rsid w:val="00457A88"/>
    <w:rsid w:val="00460A8A"/>
    <w:rsid w:val="00461494"/>
    <w:rsid w:val="004622AD"/>
    <w:rsid w:val="00464252"/>
    <w:rsid w:val="004672A6"/>
    <w:rsid w:val="00471FDA"/>
    <w:rsid w:val="00472D15"/>
    <w:rsid w:val="00474E9A"/>
    <w:rsid w:val="00475520"/>
    <w:rsid w:val="004813EB"/>
    <w:rsid w:val="00485B69"/>
    <w:rsid w:val="00486908"/>
    <w:rsid w:val="0049015F"/>
    <w:rsid w:val="004A221E"/>
    <w:rsid w:val="004A7C1F"/>
    <w:rsid w:val="004B3EF5"/>
    <w:rsid w:val="004B5622"/>
    <w:rsid w:val="004B5729"/>
    <w:rsid w:val="004B5A83"/>
    <w:rsid w:val="004C06B5"/>
    <w:rsid w:val="004C1227"/>
    <w:rsid w:val="004C1BB5"/>
    <w:rsid w:val="004C5A20"/>
    <w:rsid w:val="004C5CD1"/>
    <w:rsid w:val="004C6AB6"/>
    <w:rsid w:val="004C6C45"/>
    <w:rsid w:val="004D3B2C"/>
    <w:rsid w:val="004D5A14"/>
    <w:rsid w:val="004D7921"/>
    <w:rsid w:val="004E065B"/>
    <w:rsid w:val="004E2CC7"/>
    <w:rsid w:val="004F1678"/>
    <w:rsid w:val="004F1B8E"/>
    <w:rsid w:val="004F2442"/>
    <w:rsid w:val="004F253D"/>
    <w:rsid w:val="004F412A"/>
    <w:rsid w:val="004F6064"/>
    <w:rsid w:val="004F645A"/>
    <w:rsid w:val="004F7482"/>
    <w:rsid w:val="00501F7F"/>
    <w:rsid w:val="00502E78"/>
    <w:rsid w:val="00505BEC"/>
    <w:rsid w:val="005137BB"/>
    <w:rsid w:val="00513ABE"/>
    <w:rsid w:val="0052518A"/>
    <w:rsid w:val="00525AE2"/>
    <w:rsid w:val="00525C06"/>
    <w:rsid w:val="00530362"/>
    <w:rsid w:val="0053625A"/>
    <w:rsid w:val="00536B7E"/>
    <w:rsid w:val="005401CC"/>
    <w:rsid w:val="00540290"/>
    <w:rsid w:val="005477D2"/>
    <w:rsid w:val="005534DD"/>
    <w:rsid w:val="005542F6"/>
    <w:rsid w:val="00554A46"/>
    <w:rsid w:val="005551A5"/>
    <w:rsid w:val="005565D0"/>
    <w:rsid w:val="0055666E"/>
    <w:rsid w:val="00556DAB"/>
    <w:rsid w:val="0055713A"/>
    <w:rsid w:val="00562713"/>
    <w:rsid w:val="005679C4"/>
    <w:rsid w:val="00571A05"/>
    <w:rsid w:val="00573954"/>
    <w:rsid w:val="0057411B"/>
    <w:rsid w:val="0057512D"/>
    <w:rsid w:val="00577039"/>
    <w:rsid w:val="0058089F"/>
    <w:rsid w:val="00581211"/>
    <w:rsid w:val="00581221"/>
    <w:rsid w:val="00582063"/>
    <w:rsid w:val="00582703"/>
    <w:rsid w:val="00584607"/>
    <w:rsid w:val="00587D84"/>
    <w:rsid w:val="005919C0"/>
    <w:rsid w:val="0059300F"/>
    <w:rsid w:val="005A31C9"/>
    <w:rsid w:val="005A31DF"/>
    <w:rsid w:val="005A57B5"/>
    <w:rsid w:val="005A7D73"/>
    <w:rsid w:val="005B1E70"/>
    <w:rsid w:val="005B43FF"/>
    <w:rsid w:val="005B5901"/>
    <w:rsid w:val="005B7859"/>
    <w:rsid w:val="005C1BD8"/>
    <w:rsid w:val="005C1CC8"/>
    <w:rsid w:val="005C3CBC"/>
    <w:rsid w:val="005C7335"/>
    <w:rsid w:val="005D3034"/>
    <w:rsid w:val="005D4FD3"/>
    <w:rsid w:val="005D53A1"/>
    <w:rsid w:val="005D65D1"/>
    <w:rsid w:val="005D68FE"/>
    <w:rsid w:val="005E041E"/>
    <w:rsid w:val="005E117E"/>
    <w:rsid w:val="005E2148"/>
    <w:rsid w:val="005E3C44"/>
    <w:rsid w:val="005E439D"/>
    <w:rsid w:val="005E4F81"/>
    <w:rsid w:val="005E7DE2"/>
    <w:rsid w:val="005F0153"/>
    <w:rsid w:val="005F31BC"/>
    <w:rsid w:val="005F6897"/>
    <w:rsid w:val="0060217C"/>
    <w:rsid w:val="00602A5A"/>
    <w:rsid w:val="00603EB1"/>
    <w:rsid w:val="00611491"/>
    <w:rsid w:val="00614193"/>
    <w:rsid w:val="00614990"/>
    <w:rsid w:val="0061646E"/>
    <w:rsid w:val="00617A8D"/>
    <w:rsid w:val="00623B94"/>
    <w:rsid w:val="00624F6B"/>
    <w:rsid w:val="006255CE"/>
    <w:rsid w:val="0063024C"/>
    <w:rsid w:val="006304A8"/>
    <w:rsid w:val="006338AA"/>
    <w:rsid w:val="006344B3"/>
    <w:rsid w:val="00634E3E"/>
    <w:rsid w:val="006371F7"/>
    <w:rsid w:val="00637B19"/>
    <w:rsid w:val="006409F4"/>
    <w:rsid w:val="006415EE"/>
    <w:rsid w:val="00643366"/>
    <w:rsid w:val="00644788"/>
    <w:rsid w:val="00645F5D"/>
    <w:rsid w:val="006468C9"/>
    <w:rsid w:val="0065039C"/>
    <w:rsid w:val="006528AC"/>
    <w:rsid w:val="00652F39"/>
    <w:rsid w:val="00663C9C"/>
    <w:rsid w:val="006653B5"/>
    <w:rsid w:val="006665A5"/>
    <w:rsid w:val="006675B9"/>
    <w:rsid w:val="0067175D"/>
    <w:rsid w:val="00675672"/>
    <w:rsid w:val="00676C75"/>
    <w:rsid w:val="00677E04"/>
    <w:rsid w:val="00683A02"/>
    <w:rsid w:val="00693511"/>
    <w:rsid w:val="0069673F"/>
    <w:rsid w:val="006A03CD"/>
    <w:rsid w:val="006A6819"/>
    <w:rsid w:val="006A763A"/>
    <w:rsid w:val="006A7CDB"/>
    <w:rsid w:val="006B2203"/>
    <w:rsid w:val="006B4C05"/>
    <w:rsid w:val="006B66DF"/>
    <w:rsid w:val="006B6889"/>
    <w:rsid w:val="006B7E13"/>
    <w:rsid w:val="006C4B91"/>
    <w:rsid w:val="006D3D6A"/>
    <w:rsid w:val="006D5A3A"/>
    <w:rsid w:val="006D7961"/>
    <w:rsid w:val="006D7DB5"/>
    <w:rsid w:val="006E26DE"/>
    <w:rsid w:val="006E2926"/>
    <w:rsid w:val="006E4AA6"/>
    <w:rsid w:val="006F1E70"/>
    <w:rsid w:val="006F248E"/>
    <w:rsid w:val="006F27C4"/>
    <w:rsid w:val="006F3F80"/>
    <w:rsid w:val="006F6F50"/>
    <w:rsid w:val="00701D3D"/>
    <w:rsid w:val="0070669C"/>
    <w:rsid w:val="00710352"/>
    <w:rsid w:val="007119F2"/>
    <w:rsid w:val="0071267A"/>
    <w:rsid w:val="007126C7"/>
    <w:rsid w:val="00715557"/>
    <w:rsid w:val="00715F74"/>
    <w:rsid w:val="00720459"/>
    <w:rsid w:val="007221BA"/>
    <w:rsid w:val="0073277E"/>
    <w:rsid w:val="007339F2"/>
    <w:rsid w:val="00736FDF"/>
    <w:rsid w:val="00740889"/>
    <w:rsid w:val="00745E9E"/>
    <w:rsid w:val="0074611A"/>
    <w:rsid w:val="00754F14"/>
    <w:rsid w:val="00761EA7"/>
    <w:rsid w:val="007622AC"/>
    <w:rsid w:val="00763EF3"/>
    <w:rsid w:val="00767295"/>
    <w:rsid w:val="007679D4"/>
    <w:rsid w:val="007717A0"/>
    <w:rsid w:val="00780D22"/>
    <w:rsid w:val="00782273"/>
    <w:rsid w:val="00782B24"/>
    <w:rsid w:val="0078361D"/>
    <w:rsid w:val="00793B62"/>
    <w:rsid w:val="007A001B"/>
    <w:rsid w:val="007A30A9"/>
    <w:rsid w:val="007A3DA0"/>
    <w:rsid w:val="007A5317"/>
    <w:rsid w:val="007A5A4A"/>
    <w:rsid w:val="007A6403"/>
    <w:rsid w:val="007B25D1"/>
    <w:rsid w:val="007B2EA4"/>
    <w:rsid w:val="007B6E89"/>
    <w:rsid w:val="007B722C"/>
    <w:rsid w:val="007C1ADE"/>
    <w:rsid w:val="007E0C79"/>
    <w:rsid w:val="007E18D9"/>
    <w:rsid w:val="007E19B3"/>
    <w:rsid w:val="007E47F5"/>
    <w:rsid w:val="007E628A"/>
    <w:rsid w:val="007E7EB5"/>
    <w:rsid w:val="007F0618"/>
    <w:rsid w:val="007F0887"/>
    <w:rsid w:val="007F0F9F"/>
    <w:rsid w:val="007F7F5A"/>
    <w:rsid w:val="008020C8"/>
    <w:rsid w:val="0080241C"/>
    <w:rsid w:val="0080278D"/>
    <w:rsid w:val="008050F1"/>
    <w:rsid w:val="008051B2"/>
    <w:rsid w:val="008102EF"/>
    <w:rsid w:val="00810FE1"/>
    <w:rsid w:val="00811116"/>
    <w:rsid w:val="0081114F"/>
    <w:rsid w:val="0081469C"/>
    <w:rsid w:val="00814D62"/>
    <w:rsid w:val="0081771C"/>
    <w:rsid w:val="00821470"/>
    <w:rsid w:val="0082300B"/>
    <w:rsid w:val="0082479F"/>
    <w:rsid w:val="00824F0E"/>
    <w:rsid w:val="00826511"/>
    <w:rsid w:val="00830659"/>
    <w:rsid w:val="008313B8"/>
    <w:rsid w:val="008345C1"/>
    <w:rsid w:val="00837C96"/>
    <w:rsid w:val="00840784"/>
    <w:rsid w:val="00840BA6"/>
    <w:rsid w:val="0084120E"/>
    <w:rsid w:val="008413F4"/>
    <w:rsid w:val="00841E92"/>
    <w:rsid w:val="00843040"/>
    <w:rsid w:val="00844609"/>
    <w:rsid w:val="00845310"/>
    <w:rsid w:val="008457CB"/>
    <w:rsid w:val="00847182"/>
    <w:rsid w:val="0085047E"/>
    <w:rsid w:val="00851036"/>
    <w:rsid w:val="00853454"/>
    <w:rsid w:val="00853F23"/>
    <w:rsid w:val="008544B9"/>
    <w:rsid w:val="008564FE"/>
    <w:rsid w:val="0085683F"/>
    <w:rsid w:val="00860978"/>
    <w:rsid w:val="00861A22"/>
    <w:rsid w:val="00863377"/>
    <w:rsid w:val="008657CF"/>
    <w:rsid w:val="00865949"/>
    <w:rsid w:val="00866632"/>
    <w:rsid w:val="00867A8C"/>
    <w:rsid w:val="008707D9"/>
    <w:rsid w:val="008715A6"/>
    <w:rsid w:val="00873959"/>
    <w:rsid w:val="00873B5A"/>
    <w:rsid w:val="00873D03"/>
    <w:rsid w:val="00873DDB"/>
    <w:rsid w:val="00876EC9"/>
    <w:rsid w:val="008805C9"/>
    <w:rsid w:val="00885800"/>
    <w:rsid w:val="00885A60"/>
    <w:rsid w:val="00885E8B"/>
    <w:rsid w:val="00886AD2"/>
    <w:rsid w:val="00886C13"/>
    <w:rsid w:val="008878D5"/>
    <w:rsid w:val="00890738"/>
    <w:rsid w:val="00891345"/>
    <w:rsid w:val="008A7272"/>
    <w:rsid w:val="008B005B"/>
    <w:rsid w:val="008B0C88"/>
    <w:rsid w:val="008B1ED8"/>
    <w:rsid w:val="008B5B1C"/>
    <w:rsid w:val="008B61E0"/>
    <w:rsid w:val="008B6750"/>
    <w:rsid w:val="008B7F3D"/>
    <w:rsid w:val="008C01E9"/>
    <w:rsid w:val="008C1810"/>
    <w:rsid w:val="008C1D05"/>
    <w:rsid w:val="008C3587"/>
    <w:rsid w:val="008E0E74"/>
    <w:rsid w:val="008E17A6"/>
    <w:rsid w:val="008E24C6"/>
    <w:rsid w:val="008E2AFE"/>
    <w:rsid w:val="008E37BC"/>
    <w:rsid w:val="008E39FE"/>
    <w:rsid w:val="008E55E6"/>
    <w:rsid w:val="008F180A"/>
    <w:rsid w:val="008F63B0"/>
    <w:rsid w:val="0090130E"/>
    <w:rsid w:val="0090297B"/>
    <w:rsid w:val="0090541C"/>
    <w:rsid w:val="00905903"/>
    <w:rsid w:val="00911D76"/>
    <w:rsid w:val="00911F05"/>
    <w:rsid w:val="00913E70"/>
    <w:rsid w:val="00914EBF"/>
    <w:rsid w:val="009172BE"/>
    <w:rsid w:val="009178FC"/>
    <w:rsid w:val="00920A60"/>
    <w:rsid w:val="00920E42"/>
    <w:rsid w:val="0092106E"/>
    <w:rsid w:val="00922072"/>
    <w:rsid w:val="00924A25"/>
    <w:rsid w:val="009254E9"/>
    <w:rsid w:val="009332C6"/>
    <w:rsid w:val="00934D45"/>
    <w:rsid w:val="009351AD"/>
    <w:rsid w:val="00936C98"/>
    <w:rsid w:val="009424FD"/>
    <w:rsid w:val="00942578"/>
    <w:rsid w:val="0094690E"/>
    <w:rsid w:val="0095360E"/>
    <w:rsid w:val="00960867"/>
    <w:rsid w:val="00961BFD"/>
    <w:rsid w:val="00966859"/>
    <w:rsid w:val="009671A0"/>
    <w:rsid w:val="00971C7C"/>
    <w:rsid w:val="009749B1"/>
    <w:rsid w:val="00975D4D"/>
    <w:rsid w:val="00980877"/>
    <w:rsid w:val="00981ECE"/>
    <w:rsid w:val="00984403"/>
    <w:rsid w:val="009858A0"/>
    <w:rsid w:val="00987B4E"/>
    <w:rsid w:val="009901BB"/>
    <w:rsid w:val="009930FE"/>
    <w:rsid w:val="00995C30"/>
    <w:rsid w:val="009971D4"/>
    <w:rsid w:val="00997FBC"/>
    <w:rsid w:val="009A080A"/>
    <w:rsid w:val="009A35E0"/>
    <w:rsid w:val="009A391F"/>
    <w:rsid w:val="009A3C72"/>
    <w:rsid w:val="009A3FCA"/>
    <w:rsid w:val="009B2693"/>
    <w:rsid w:val="009B7EF3"/>
    <w:rsid w:val="009C0968"/>
    <w:rsid w:val="009C0FA9"/>
    <w:rsid w:val="009D05D2"/>
    <w:rsid w:val="009D1505"/>
    <w:rsid w:val="009D373C"/>
    <w:rsid w:val="009D3C0D"/>
    <w:rsid w:val="009D3FB8"/>
    <w:rsid w:val="009E0760"/>
    <w:rsid w:val="009E1767"/>
    <w:rsid w:val="009E27E8"/>
    <w:rsid w:val="009E631C"/>
    <w:rsid w:val="009E6B8D"/>
    <w:rsid w:val="009F0F57"/>
    <w:rsid w:val="009F402F"/>
    <w:rsid w:val="009F5B63"/>
    <w:rsid w:val="009F6218"/>
    <w:rsid w:val="00A00498"/>
    <w:rsid w:val="00A0077E"/>
    <w:rsid w:val="00A0316E"/>
    <w:rsid w:val="00A06E10"/>
    <w:rsid w:val="00A12E7E"/>
    <w:rsid w:val="00A16A35"/>
    <w:rsid w:val="00A30B2D"/>
    <w:rsid w:val="00A4142B"/>
    <w:rsid w:val="00A42A72"/>
    <w:rsid w:val="00A45015"/>
    <w:rsid w:val="00A46008"/>
    <w:rsid w:val="00A46293"/>
    <w:rsid w:val="00A465AE"/>
    <w:rsid w:val="00A468DB"/>
    <w:rsid w:val="00A47137"/>
    <w:rsid w:val="00A57746"/>
    <w:rsid w:val="00A60BF2"/>
    <w:rsid w:val="00A641BD"/>
    <w:rsid w:val="00A662DD"/>
    <w:rsid w:val="00A71346"/>
    <w:rsid w:val="00A77C0D"/>
    <w:rsid w:val="00A864D9"/>
    <w:rsid w:val="00A87245"/>
    <w:rsid w:val="00A90B95"/>
    <w:rsid w:val="00A90F2E"/>
    <w:rsid w:val="00A92B3D"/>
    <w:rsid w:val="00A94208"/>
    <w:rsid w:val="00A94341"/>
    <w:rsid w:val="00A945DC"/>
    <w:rsid w:val="00A97759"/>
    <w:rsid w:val="00A97A80"/>
    <w:rsid w:val="00AA118E"/>
    <w:rsid w:val="00AA439C"/>
    <w:rsid w:val="00AA4FEF"/>
    <w:rsid w:val="00AA7261"/>
    <w:rsid w:val="00AB059B"/>
    <w:rsid w:val="00AB0EED"/>
    <w:rsid w:val="00AB5960"/>
    <w:rsid w:val="00AB70FE"/>
    <w:rsid w:val="00AC0785"/>
    <w:rsid w:val="00AC2807"/>
    <w:rsid w:val="00AC2AC7"/>
    <w:rsid w:val="00AC3508"/>
    <w:rsid w:val="00AD4098"/>
    <w:rsid w:val="00AD6F4F"/>
    <w:rsid w:val="00AE4CA1"/>
    <w:rsid w:val="00AE6309"/>
    <w:rsid w:val="00AF263B"/>
    <w:rsid w:val="00AF5D7B"/>
    <w:rsid w:val="00AF73C1"/>
    <w:rsid w:val="00AF7BB6"/>
    <w:rsid w:val="00AF7FA4"/>
    <w:rsid w:val="00B0186B"/>
    <w:rsid w:val="00B01EB2"/>
    <w:rsid w:val="00B02913"/>
    <w:rsid w:val="00B02E23"/>
    <w:rsid w:val="00B032A4"/>
    <w:rsid w:val="00B06252"/>
    <w:rsid w:val="00B07D4C"/>
    <w:rsid w:val="00B131C8"/>
    <w:rsid w:val="00B14CA3"/>
    <w:rsid w:val="00B15B0D"/>
    <w:rsid w:val="00B200B1"/>
    <w:rsid w:val="00B20793"/>
    <w:rsid w:val="00B233C4"/>
    <w:rsid w:val="00B24503"/>
    <w:rsid w:val="00B259BF"/>
    <w:rsid w:val="00B266B3"/>
    <w:rsid w:val="00B3047B"/>
    <w:rsid w:val="00B3434F"/>
    <w:rsid w:val="00B35AF1"/>
    <w:rsid w:val="00B36115"/>
    <w:rsid w:val="00B36B0F"/>
    <w:rsid w:val="00B37E87"/>
    <w:rsid w:val="00B419BD"/>
    <w:rsid w:val="00B51BB7"/>
    <w:rsid w:val="00B536F4"/>
    <w:rsid w:val="00B57A4B"/>
    <w:rsid w:val="00B624BA"/>
    <w:rsid w:val="00B62CCD"/>
    <w:rsid w:val="00B6547F"/>
    <w:rsid w:val="00B758C2"/>
    <w:rsid w:val="00B800A8"/>
    <w:rsid w:val="00B83E62"/>
    <w:rsid w:val="00B84274"/>
    <w:rsid w:val="00B8554B"/>
    <w:rsid w:val="00B86B22"/>
    <w:rsid w:val="00B9028C"/>
    <w:rsid w:val="00B9767F"/>
    <w:rsid w:val="00B97842"/>
    <w:rsid w:val="00BA0CB3"/>
    <w:rsid w:val="00BA2733"/>
    <w:rsid w:val="00BA4A90"/>
    <w:rsid w:val="00BB0DCD"/>
    <w:rsid w:val="00BB1949"/>
    <w:rsid w:val="00BB2946"/>
    <w:rsid w:val="00BB311B"/>
    <w:rsid w:val="00BB317D"/>
    <w:rsid w:val="00BB334D"/>
    <w:rsid w:val="00BB410D"/>
    <w:rsid w:val="00BB4AD3"/>
    <w:rsid w:val="00BB5213"/>
    <w:rsid w:val="00BB660A"/>
    <w:rsid w:val="00BC59A7"/>
    <w:rsid w:val="00BC6BC6"/>
    <w:rsid w:val="00BD3377"/>
    <w:rsid w:val="00BD5E94"/>
    <w:rsid w:val="00BE2DDC"/>
    <w:rsid w:val="00BE32C0"/>
    <w:rsid w:val="00BE4595"/>
    <w:rsid w:val="00BE5595"/>
    <w:rsid w:val="00BE5F40"/>
    <w:rsid w:val="00BE7E82"/>
    <w:rsid w:val="00BF6152"/>
    <w:rsid w:val="00BF67AE"/>
    <w:rsid w:val="00BF70C1"/>
    <w:rsid w:val="00C05F84"/>
    <w:rsid w:val="00C061F3"/>
    <w:rsid w:val="00C10E12"/>
    <w:rsid w:val="00C11127"/>
    <w:rsid w:val="00C12AA0"/>
    <w:rsid w:val="00C150D5"/>
    <w:rsid w:val="00C17DFF"/>
    <w:rsid w:val="00C2337F"/>
    <w:rsid w:val="00C246DE"/>
    <w:rsid w:val="00C26230"/>
    <w:rsid w:val="00C311B8"/>
    <w:rsid w:val="00C34D4F"/>
    <w:rsid w:val="00C40223"/>
    <w:rsid w:val="00C409AA"/>
    <w:rsid w:val="00C430AD"/>
    <w:rsid w:val="00C45338"/>
    <w:rsid w:val="00C47B36"/>
    <w:rsid w:val="00C506D7"/>
    <w:rsid w:val="00C50ADC"/>
    <w:rsid w:val="00C52CD6"/>
    <w:rsid w:val="00C54D54"/>
    <w:rsid w:val="00C5545C"/>
    <w:rsid w:val="00C556BD"/>
    <w:rsid w:val="00C5701E"/>
    <w:rsid w:val="00C62E6B"/>
    <w:rsid w:val="00C6738C"/>
    <w:rsid w:val="00C715C0"/>
    <w:rsid w:val="00C73EFB"/>
    <w:rsid w:val="00C74069"/>
    <w:rsid w:val="00C750F1"/>
    <w:rsid w:val="00C75397"/>
    <w:rsid w:val="00C75918"/>
    <w:rsid w:val="00C94B5F"/>
    <w:rsid w:val="00C95E23"/>
    <w:rsid w:val="00CA08D2"/>
    <w:rsid w:val="00CA1A2A"/>
    <w:rsid w:val="00CA4AA2"/>
    <w:rsid w:val="00CA5268"/>
    <w:rsid w:val="00CA53CA"/>
    <w:rsid w:val="00CA53E9"/>
    <w:rsid w:val="00CA54C1"/>
    <w:rsid w:val="00CA79F1"/>
    <w:rsid w:val="00CB2EBB"/>
    <w:rsid w:val="00CB3F48"/>
    <w:rsid w:val="00CB618F"/>
    <w:rsid w:val="00CC21A4"/>
    <w:rsid w:val="00CC5D30"/>
    <w:rsid w:val="00CD0FA0"/>
    <w:rsid w:val="00CD7257"/>
    <w:rsid w:val="00CE2A99"/>
    <w:rsid w:val="00CE3957"/>
    <w:rsid w:val="00CE542C"/>
    <w:rsid w:val="00CE7E44"/>
    <w:rsid w:val="00CF1261"/>
    <w:rsid w:val="00CF505E"/>
    <w:rsid w:val="00CF5FD8"/>
    <w:rsid w:val="00D00299"/>
    <w:rsid w:val="00D0261D"/>
    <w:rsid w:val="00D0668B"/>
    <w:rsid w:val="00D07279"/>
    <w:rsid w:val="00D07D15"/>
    <w:rsid w:val="00D11015"/>
    <w:rsid w:val="00D11043"/>
    <w:rsid w:val="00D11AC3"/>
    <w:rsid w:val="00D12397"/>
    <w:rsid w:val="00D14E54"/>
    <w:rsid w:val="00D15F8E"/>
    <w:rsid w:val="00D17BAC"/>
    <w:rsid w:val="00D2174E"/>
    <w:rsid w:val="00D256E1"/>
    <w:rsid w:val="00D3313C"/>
    <w:rsid w:val="00D359C1"/>
    <w:rsid w:val="00D40AED"/>
    <w:rsid w:val="00D4608B"/>
    <w:rsid w:val="00D50FEA"/>
    <w:rsid w:val="00D55446"/>
    <w:rsid w:val="00D60BAA"/>
    <w:rsid w:val="00D61641"/>
    <w:rsid w:val="00D61937"/>
    <w:rsid w:val="00D63300"/>
    <w:rsid w:val="00D66F4A"/>
    <w:rsid w:val="00D6772A"/>
    <w:rsid w:val="00D70ECB"/>
    <w:rsid w:val="00D748F2"/>
    <w:rsid w:val="00D76591"/>
    <w:rsid w:val="00D7787B"/>
    <w:rsid w:val="00D77E61"/>
    <w:rsid w:val="00D80CF0"/>
    <w:rsid w:val="00D82AAE"/>
    <w:rsid w:val="00D873CB"/>
    <w:rsid w:val="00D90B9B"/>
    <w:rsid w:val="00D90F24"/>
    <w:rsid w:val="00D92FE3"/>
    <w:rsid w:val="00D945D9"/>
    <w:rsid w:val="00D959DB"/>
    <w:rsid w:val="00D95B38"/>
    <w:rsid w:val="00D95C1C"/>
    <w:rsid w:val="00D965D9"/>
    <w:rsid w:val="00DA18DA"/>
    <w:rsid w:val="00DA1ABE"/>
    <w:rsid w:val="00DA2039"/>
    <w:rsid w:val="00DA3819"/>
    <w:rsid w:val="00DA4FA0"/>
    <w:rsid w:val="00DA50C1"/>
    <w:rsid w:val="00DB0A81"/>
    <w:rsid w:val="00DB6AF4"/>
    <w:rsid w:val="00DC5D7C"/>
    <w:rsid w:val="00DC66EF"/>
    <w:rsid w:val="00DC7F76"/>
    <w:rsid w:val="00DD0FEE"/>
    <w:rsid w:val="00DD1F5D"/>
    <w:rsid w:val="00DD2AD7"/>
    <w:rsid w:val="00DD3679"/>
    <w:rsid w:val="00DD545E"/>
    <w:rsid w:val="00DD5471"/>
    <w:rsid w:val="00DD55F9"/>
    <w:rsid w:val="00DD5A78"/>
    <w:rsid w:val="00DD6E7B"/>
    <w:rsid w:val="00DD74AF"/>
    <w:rsid w:val="00DE0A83"/>
    <w:rsid w:val="00DE1EEC"/>
    <w:rsid w:val="00DE2C5E"/>
    <w:rsid w:val="00DE3444"/>
    <w:rsid w:val="00DE51A9"/>
    <w:rsid w:val="00DE57A0"/>
    <w:rsid w:val="00DF0764"/>
    <w:rsid w:val="00DF2934"/>
    <w:rsid w:val="00DF29CC"/>
    <w:rsid w:val="00DF2EDA"/>
    <w:rsid w:val="00DF3BDE"/>
    <w:rsid w:val="00DF6A98"/>
    <w:rsid w:val="00E1119B"/>
    <w:rsid w:val="00E15AFC"/>
    <w:rsid w:val="00E24444"/>
    <w:rsid w:val="00E24FFB"/>
    <w:rsid w:val="00E26F5D"/>
    <w:rsid w:val="00E306D0"/>
    <w:rsid w:val="00E31A86"/>
    <w:rsid w:val="00E323CC"/>
    <w:rsid w:val="00E34A5A"/>
    <w:rsid w:val="00E3732E"/>
    <w:rsid w:val="00E42058"/>
    <w:rsid w:val="00E42A6D"/>
    <w:rsid w:val="00E43B87"/>
    <w:rsid w:val="00E44EDF"/>
    <w:rsid w:val="00E45552"/>
    <w:rsid w:val="00E458FF"/>
    <w:rsid w:val="00E53F4F"/>
    <w:rsid w:val="00E54DB6"/>
    <w:rsid w:val="00E558D7"/>
    <w:rsid w:val="00E570B2"/>
    <w:rsid w:val="00E5748E"/>
    <w:rsid w:val="00E60FBE"/>
    <w:rsid w:val="00E73887"/>
    <w:rsid w:val="00E74E06"/>
    <w:rsid w:val="00E87726"/>
    <w:rsid w:val="00E94CD2"/>
    <w:rsid w:val="00E963E3"/>
    <w:rsid w:val="00EA0D23"/>
    <w:rsid w:val="00EA1146"/>
    <w:rsid w:val="00EA3C78"/>
    <w:rsid w:val="00EA4F84"/>
    <w:rsid w:val="00EA78C3"/>
    <w:rsid w:val="00EB1D85"/>
    <w:rsid w:val="00EB24F7"/>
    <w:rsid w:val="00EC0A1C"/>
    <w:rsid w:val="00EC0DC2"/>
    <w:rsid w:val="00EC649D"/>
    <w:rsid w:val="00EC723A"/>
    <w:rsid w:val="00ED0634"/>
    <w:rsid w:val="00ED28A0"/>
    <w:rsid w:val="00EE02BF"/>
    <w:rsid w:val="00EE09A7"/>
    <w:rsid w:val="00EE0C51"/>
    <w:rsid w:val="00EE560D"/>
    <w:rsid w:val="00EE6F7C"/>
    <w:rsid w:val="00EF29EF"/>
    <w:rsid w:val="00EF4BF9"/>
    <w:rsid w:val="00F004A9"/>
    <w:rsid w:val="00F00E3E"/>
    <w:rsid w:val="00F079B5"/>
    <w:rsid w:val="00F10BB9"/>
    <w:rsid w:val="00F12AAE"/>
    <w:rsid w:val="00F13417"/>
    <w:rsid w:val="00F13B55"/>
    <w:rsid w:val="00F219C2"/>
    <w:rsid w:val="00F2331C"/>
    <w:rsid w:val="00F23A16"/>
    <w:rsid w:val="00F23F76"/>
    <w:rsid w:val="00F247B9"/>
    <w:rsid w:val="00F251FE"/>
    <w:rsid w:val="00F31D59"/>
    <w:rsid w:val="00F333BE"/>
    <w:rsid w:val="00F357C2"/>
    <w:rsid w:val="00F40AEA"/>
    <w:rsid w:val="00F53242"/>
    <w:rsid w:val="00F53A6C"/>
    <w:rsid w:val="00F54C9A"/>
    <w:rsid w:val="00F559A6"/>
    <w:rsid w:val="00F56F18"/>
    <w:rsid w:val="00F57EA8"/>
    <w:rsid w:val="00F60760"/>
    <w:rsid w:val="00F62484"/>
    <w:rsid w:val="00F66E20"/>
    <w:rsid w:val="00F71B1F"/>
    <w:rsid w:val="00F71DDA"/>
    <w:rsid w:val="00F8174B"/>
    <w:rsid w:val="00F8490B"/>
    <w:rsid w:val="00F85DBD"/>
    <w:rsid w:val="00F8657C"/>
    <w:rsid w:val="00F867B6"/>
    <w:rsid w:val="00F86E3F"/>
    <w:rsid w:val="00F90E59"/>
    <w:rsid w:val="00F90FC2"/>
    <w:rsid w:val="00F93353"/>
    <w:rsid w:val="00F943B3"/>
    <w:rsid w:val="00F950E6"/>
    <w:rsid w:val="00F958CD"/>
    <w:rsid w:val="00F978EC"/>
    <w:rsid w:val="00FA0165"/>
    <w:rsid w:val="00FA18B3"/>
    <w:rsid w:val="00FA3F4C"/>
    <w:rsid w:val="00FA7C8F"/>
    <w:rsid w:val="00FB0227"/>
    <w:rsid w:val="00FB26FC"/>
    <w:rsid w:val="00FB4FF5"/>
    <w:rsid w:val="00FB7322"/>
    <w:rsid w:val="00FB7CFE"/>
    <w:rsid w:val="00FB7F37"/>
    <w:rsid w:val="00FC332A"/>
    <w:rsid w:val="00FC434D"/>
    <w:rsid w:val="00FD10F1"/>
    <w:rsid w:val="00FD1B47"/>
    <w:rsid w:val="00FD2959"/>
    <w:rsid w:val="00FD52B5"/>
    <w:rsid w:val="00FD58E1"/>
    <w:rsid w:val="00FD627C"/>
    <w:rsid w:val="00FE12A9"/>
    <w:rsid w:val="00FE1BBD"/>
    <w:rsid w:val="00FF0625"/>
    <w:rsid w:val="00FF12C9"/>
    <w:rsid w:val="00FF3E4F"/>
    <w:rsid w:val="00FF4801"/>
    <w:rsid w:val="00FF4B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8216D"/>
  <w15:chartTrackingRefBased/>
  <w15:docId w15:val="{85913E48-EB37-43DF-B6C5-72E92F84C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62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439D"/>
    <w:rPr>
      <w:sz w:val="16"/>
      <w:szCs w:val="16"/>
    </w:rPr>
  </w:style>
  <w:style w:type="paragraph" w:styleId="CommentText">
    <w:name w:val="annotation text"/>
    <w:basedOn w:val="Normal"/>
    <w:link w:val="CommentTextChar"/>
    <w:uiPriority w:val="99"/>
    <w:unhideWhenUsed/>
    <w:rsid w:val="005E439D"/>
    <w:pPr>
      <w:spacing w:line="240" w:lineRule="auto"/>
    </w:pPr>
    <w:rPr>
      <w:sz w:val="20"/>
      <w:szCs w:val="20"/>
    </w:rPr>
  </w:style>
  <w:style w:type="character" w:customStyle="1" w:styleId="CommentTextChar">
    <w:name w:val="Comment Text Char"/>
    <w:basedOn w:val="DefaultParagraphFont"/>
    <w:link w:val="CommentText"/>
    <w:uiPriority w:val="99"/>
    <w:rsid w:val="005E439D"/>
    <w:rPr>
      <w:sz w:val="20"/>
      <w:szCs w:val="20"/>
    </w:rPr>
  </w:style>
  <w:style w:type="paragraph" w:styleId="CommentSubject">
    <w:name w:val="annotation subject"/>
    <w:basedOn w:val="CommentText"/>
    <w:next w:val="CommentText"/>
    <w:link w:val="CommentSubjectChar"/>
    <w:uiPriority w:val="99"/>
    <w:semiHidden/>
    <w:unhideWhenUsed/>
    <w:rsid w:val="005E439D"/>
    <w:rPr>
      <w:b/>
      <w:bCs/>
    </w:rPr>
  </w:style>
  <w:style w:type="character" w:customStyle="1" w:styleId="CommentSubjectChar">
    <w:name w:val="Comment Subject Char"/>
    <w:basedOn w:val="CommentTextChar"/>
    <w:link w:val="CommentSubject"/>
    <w:uiPriority w:val="99"/>
    <w:semiHidden/>
    <w:rsid w:val="005E439D"/>
    <w:rPr>
      <w:b/>
      <w:bCs/>
      <w:sz w:val="20"/>
      <w:szCs w:val="20"/>
    </w:rPr>
  </w:style>
  <w:style w:type="paragraph" w:styleId="ListParagraph">
    <w:name w:val="List Paragraph"/>
    <w:basedOn w:val="Normal"/>
    <w:uiPriority w:val="34"/>
    <w:qFormat/>
    <w:rsid w:val="008B0C88"/>
    <w:pPr>
      <w:ind w:left="720"/>
      <w:contextualSpacing/>
    </w:pPr>
  </w:style>
  <w:style w:type="character" w:customStyle="1" w:styleId="Heading1Char">
    <w:name w:val="Heading 1 Char"/>
    <w:basedOn w:val="DefaultParagraphFont"/>
    <w:link w:val="Heading1"/>
    <w:uiPriority w:val="9"/>
    <w:rsid w:val="00FD62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D627C"/>
    <w:pPr>
      <w:outlineLvl w:val="9"/>
    </w:pPr>
    <w:rPr>
      <w:kern w:val="0"/>
      <w:lang w:val="en-US"/>
      <w14:ligatures w14:val="none"/>
    </w:rPr>
  </w:style>
  <w:style w:type="paragraph" w:styleId="TOC2">
    <w:name w:val="toc 2"/>
    <w:basedOn w:val="Normal"/>
    <w:next w:val="Normal"/>
    <w:autoRedefine/>
    <w:uiPriority w:val="39"/>
    <w:unhideWhenUsed/>
    <w:rsid w:val="00FD627C"/>
    <w:pPr>
      <w:spacing w:after="100"/>
      <w:ind w:left="220"/>
    </w:pPr>
    <w:rPr>
      <w:rFonts w:eastAsiaTheme="minorEastAsia" w:cs="Times New Roman"/>
      <w:kern w:val="0"/>
      <w:lang w:val="en-US"/>
      <w14:ligatures w14:val="none"/>
    </w:rPr>
  </w:style>
  <w:style w:type="paragraph" w:styleId="TOC1">
    <w:name w:val="toc 1"/>
    <w:basedOn w:val="Normal"/>
    <w:next w:val="Normal"/>
    <w:autoRedefine/>
    <w:uiPriority w:val="39"/>
    <w:unhideWhenUsed/>
    <w:rsid w:val="00FD627C"/>
    <w:pPr>
      <w:spacing w:after="100"/>
    </w:pPr>
    <w:rPr>
      <w:rFonts w:eastAsiaTheme="minorEastAsia" w:cs="Times New Roman"/>
      <w:kern w:val="0"/>
      <w:lang w:val="en-US"/>
      <w14:ligatures w14:val="none"/>
    </w:rPr>
  </w:style>
  <w:style w:type="paragraph" w:styleId="TOC3">
    <w:name w:val="toc 3"/>
    <w:basedOn w:val="Normal"/>
    <w:next w:val="Normal"/>
    <w:autoRedefine/>
    <w:uiPriority w:val="39"/>
    <w:unhideWhenUsed/>
    <w:rsid w:val="00FD627C"/>
    <w:pPr>
      <w:spacing w:after="100"/>
      <w:ind w:left="440"/>
    </w:pPr>
    <w:rPr>
      <w:rFonts w:eastAsiaTheme="minorEastAsia"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1361">
      <w:bodyDiv w:val="1"/>
      <w:marLeft w:val="0"/>
      <w:marRight w:val="0"/>
      <w:marTop w:val="0"/>
      <w:marBottom w:val="0"/>
      <w:divBdr>
        <w:top w:val="none" w:sz="0" w:space="0" w:color="auto"/>
        <w:left w:val="none" w:sz="0" w:space="0" w:color="auto"/>
        <w:bottom w:val="none" w:sz="0" w:space="0" w:color="auto"/>
        <w:right w:val="none" w:sz="0" w:space="0" w:color="auto"/>
      </w:divBdr>
      <w:divsChild>
        <w:div w:id="476994233">
          <w:marLeft w:val="0"/>
          <w:marRight w:val="0"/>
          <w:marTop w:val="0"/>
          <w:marBottom w:val="0"/>
          <w:divBdr>
            <w:top w:val="none" w:sz="0" w:space="0" w:color="auto"/>
            <w:left w:val="none" w:sz="0" w:space="0" w:color="auto"/>
            <w:bottom w:val="none" w:sz="0" w:space="0" w:color="auto"/>
            <w:right w:val="none" w:sz="0" w:space="0" w:color="auto"/>
          </w:divBdr>
          <w:divsChild>
            <w:div w:id="14532811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9304681">
      <w:bodyDiv w:val="1"/>
      <w:marLeft w:val="0"/>
      <w:marRight w:val="0"/>
      <w:marTop w:val="0"/>
      <w:marBottom w:val="0"/>
      <w:divBdr>
        <w:top w:val="none" w:sz="0" w:space="0" w:color="auto"/>
        <w:left w:val="none" w:sz="0" w:space="0" w:color="auto"/>
        <w:bottom w:val="none" w:sz="0" w:space="0" w:color="auto"/>
        <w:right w:val="none" w:sz="0" w:space="0" w:color="auto"/>
      </w:divBdr>
    </w:div>
    <w:div w:id="264773870">
      <w:bodyDiv w:val="1"/>
      <w:marLeft w:val="0"/>
      <w:marRight w:val="0"/>
      <w:marTop w:val="0"/>
      <w:marBottom w:val="0"/>
      <w:divBdr>
        <w:top w:val="none" w:sz="0" w:space="0" w:color="auto"/>
        <w:left w:val="none" w:sz="0" w:space="0" w:color="auto"/>
        <w:bottom w:val="none" w:sz="0" w:space="0" w:color="auto"/>
        <w:right w:val="none" w:sz="0" w:space="0" w:color="auto"/>
      </w:divBdr>
    </w:div>
    <w:div w:id="350377007">
      <w:bodyDiv w:val="1"/>
      <w:marLeft w:val="0"/>
      <w:marRight w:val="0"/>
      <w:marTop w:val="0"/>
      <w:marBottom w:val="0"/>
      <w:divBdr>
        <w:top w:val="none" w:sz="0" w:space="0" w:color="auto"/>
        <w:left w:val="none" w:sz="0" w:space="0" w:color="auto"/>
        <w:bottom w:val="none" w:sz="0" w:space="0" w:color="auto"/>
        <w:right w:val="none" w:sz="0" w:space="0" w:color="auto"/>
      </w:divBdr>
    </w:div>
    <w:div w:id="402144431">
      <w:bodyDiv w:val="1"/>
      <w:marLeft w:val="0"/>
      <w:marRight w:val="0"/>
      <w:marTop w:val="0"/>
      <w:marBottom w:val="0"/>
      <w:divBdr>
        <w:top w:val="none" w:sz="0" w:space="0" w:color="auto"/>
        <w:left w:val="none" w:sz="0" w:space="0" w:color="auto"/>
        <w:bottom w:val="none" w:sz="0" w:space="0" w:color="auto"/>
        <w:right w:val="none" w:sz="0" w:space="0" w:color="auto"/>
      </w:divBdr>
    </w:div>
    <w:div w:id="490563515">
      <w:bodyDiv w:val="1"/>
      <w:marLeft w:val="0"/>
      <w:marRight w:val="0"/>
      <w:marTop w:val="0"/>
      <w:marBottom w:val="0"/>
      <w:divBdr>
        <w:top w:val="none" w:sz="0" w:space="0" w:color="auto"/>
        <w:left w:val="none" w:sz="0" w:space="0" w:color="auto"/>
        <w:bottom w:val="none" w:sz="0" w:space="0" w:color="auto"/>
        <w:right w:val="none" w:sz="0" w:space="0" w:color="auto"/>
      </w:divBdr>
    </w:div>
    <w:div w:id="558397793">
      <w:bodyDiv w:val="1"/>
      <w:marLeft w:val="0"/>
      <w:marRight w:val="0"/>
      <w:marTop w:val="0"/>
      <w:marBottom w:val="0"/>
      <w:divBdr>
        <w:top w:val="none" w:sz="0" w:space="0" w:color="auto"/>
        <w:left w:val="none" w:sz="0" w:space="0" w:color="auto"/>
        <w:bottom w:val="none" w:sz="0" w:space="0" w:color="auto"/>
        <w:right w:val="none" w:sz="0" w:space="0" w:color="auto"/>
      </w:divBdr>
    </w:div>
    <w:div w:id="738555637">
      <w:bodyDiv w:val="1"/>
      <w:marLeft w:val="0"/>
      <w:marRight w:val="0"/>
      <w:marTop w:val="0"/>
      <w:marBottom w:val="0"/>
      <w:divBdr>
        <w:top w:val="none" w:sz="0" w:space="0" w:color="auto"/>
        <w:left w:val="none" w:sz="0" w:space="0" w:color="auto"/>
        <w:bottom w:val="none" w:sz="0" w:space="0" w:color="auto"/>
        <w:right w:val="none" w:sz="0" w:space="0" w:color="auto"/>
      </w:divBdr>
      <w:divsChild>
        <w:div w:id="1260021474">
          <w:marLeft w:val="0"/>
          <w:marRight w:val="-180"/>
          <w:marTop w:val="0"/>
          <w:marBottom w:val="0"/>
          <w:divBdr>
            <w:top w:val="none" w:sz="0" w:space="0" w:color="auto"/>
            <w:left w:val="none" w:sz="0" w:space="0" w:color="auto"/>
            <w:bottom w:val="none" w:sz="0" w:space="0" w:color="auto"/>
            <w:right w:val="none" w:sz="0" w:space="0" w:color="auto"/>
          </w:divBdr>
        </w:div>
      </w:divsChild>
    </w:div>
    <w:div w:id="1330794935">
      <w:bodyDiv w:val="1"/>
      <w:marLeft w:val="0"/>
      <w:marRight w:val="0"/>
      <w:marTop w:val="0"/>
      <w:marBottom w:val="0"/>
      <w:divBdr>
        <w:top w:val="none" w:sz="0" w:space="0" w:color="auto"/>
        <w:left w:val="none" w:sz="0" w:space="0" w:color="auto"/>
        <w:bottom w:val="none" w:sz="0" w:space="0" w:color="auto"/>
        <w:right w:val="none" w:sz="0" w:space="0" w:color="auto"/>
      </w:divBdr>
    </w:div>
    <w:div w:id="1438253840">
      <w:bodyDiv w:val="1"/>
      <w:marLeft w:val="0"/>
      <w:marRight w:val="0"/>
      <w:marTop w:val="0"/>
      <w:marBottom w:val="0"/>
      <w:divBdr>
        <w:top w:val="none" w:sz="0" w:space="0" w:color="auto"/>
        <w:left w:val="none" w:sz="0" w:space="0" w:color="auto"/>
        <w:bottom w:val="none" w:sz="0" w:space="0" w:color="auto"/>
        <w:right w:val="none" w:sz="0" w:space="0" w:color="auto"/>
      </w:divBdr>
    </w:div>
    <w:div w:id="1446541752">
      <w:bodyDiv w:val="1"/>
      <w:marLeft w:val="0"/>
      <w:marRight w:val="0"/>
      <w:marTop w:val="0"/>
      <w:marBottom w:val="0"/>
      <w:divBdr>
        <w:top w:val="none" w:sz="0" w:space="0" w:color="auto"/>
        <w:left w:val="none" w:sz="0" w:space="0" w:color="auto"/>
        <w:bottom w:val="none" w:sz="0" w:space="0" w:color="auto"/>
        <w:right w:val="none" w:sz="0" w:space="0" w:color="auto"/>
      </w:divBdr>
    </w:div>
    <w:div w:id="1616324085">
      <w:bodyDiv w:val="1"/>
      <w:marLeft w:val="0"/>
      <w:marRight w:val="0"/>
      <w:marTop w:val="0"/>
      <w:marBottom w:val="0"/>
      <w:divBdr>
        <w:top w:val="none" w:sz="0" w:space="0" w:color="auto"/>
        <w:left w:val="none" w:sz="0" w:space="0" w:color="auto"/>
        <w:bottom w:val="none" w:sz="0" w:space="0" w:color="auto"/>
        <w:right w:val="none" w:sz="0" w:space="0" w:color="auto"/>
      </w:divBdr>
    </w:div>
    <w:div w:id="1624263509">
      <w:bodyDiv w:val="1"/>
      <w:marLeft w:val="0"/>
      <w:marRight w:val="0"/>
      <w:marTop w:val="0"/>
      <w:marBottom w:val="0"/>
      <w:divBdr>
        <w:top w:val="none" w:sz="0" w:space="0" w:color="auto"/>
        <w:left w:val="none" w:sz="0" w:space="0" w:color="auto"/>
        <w:bottom w:val="none" w:sz="0" w:space="0" w:color="auto"/>
        <w:right w:val="none" w:sz="0" w:space="0" w:color="auto"/>
      </w:divBdr>
    </w:div>
    <w:div w:id="1677805959">
      <w:bodyDiv w:val="1"/>
      <w:marLeft w:val="0"/>
      <w:marRight w:val="0"/>
      <w:marTop w:val="0"/>
      <w:marBottom w:val="0"/>
      <w:divBdr>
        <w:top w:val="none" w:sz="0" w:space="0" w:color="auto"/>
        <w:left w:val="none" w:sz="0" w:space="0" w:color="auto"/>
        <w:bottom w:val="none" w:sz="0" w:space="0" w:color="auto"/>
        <w:right w:val="none" w:sz="0" w:space="0" w:color="auto"/>
      </w:divBdr>
    </w:div>
    <w:div w:id="1702784497">
      <w:bodyDiv w:val="1"/>
      <w:marLeft w:val="0"/>
      <w:marRight w:val="0"/>
      <w:marTop w:val="0"/>
      <w:marBottom w:val="0"/>
      <w:divBdr>
        <w:top w:val="none" w:sz="0" w:space="0" w:color="auto"/>
        <w:left w:val="none" w:sz="0" w:space="0" w:color="auto"/>
        <w:bottom w:val="none" w:sz="0" w:space="0" w:color="auto"/>
        <w:right w:val="none" w:sz="0" w:space="0" w:color="auto"/>
      </w:divBdr>
    </w:div>
    <w:div w:id="1753351350">
      <w:bodyDiv w:val="1"/>
      <w:marLeft w:val="0"/>
      <w:marRight w:val="0"/>
      <w:marTop w:val="0"/>
      <w:marBottom w:val="0"/>
      <w:divBdr>
        <w:top w:val="none" w:sz="0" w:space="0" w:color="auto"/>
        <w:left w:val="none" w:sz="0" w:space="0" w:color="auto"/>
        <w:bottom w:val="none" w:sz="0" w:space="0" w:color="auto"/>
        <w:right w:val="none" w:sz="0" w:space="0" w:color="auto"/>
      </w:divBdr>
    </w:div>
    <w:div w:id="1822427674">
      <w:bodyDiv w:val="1"/>
      <w:marLeft w:val="0"/>
      <w:marRight w:val="0"/>
      <w:marTop w:val="0"/>
      <w:marBottom w:val="0"/>
      <w:divBdr>
        <w:top w:val="none" w:sz="0" w:space="0" w:color="auto"/>
        <w:left w:val="none" w:sz="0" w:space="0" w:color="auto"/>
        <w:bottom w:val="none" w:sz="0" w:space="0" w:color="auto"/>
        <w:right w:val="none" w:sz="0" w:space="0" w:color="auto"/>
      </w:divBdr>
    </w:div>
    <w:div w:id="20571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78FA3-6DD5-48F0-92E1-F298646D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14841</Words>
  <Characters>93206</Characters>
  <Application>Microsoft Office Word</Application>
  <DocSecurity>0</DocSecurity>
  <Lines>1370</Lines>
  <Paragraphs>527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Kneblová</dc:creator>
  <cp:keywords/>
  <dc:description/>
  <cp:lastModifiedBy>Barbora Kneblová</cp:lastModifiedBy>
  <cp:revision>3</cp:revision>
  <cp:lastPrinted>2023-08-12T22:57:00Z</cp:lastPrinted>
  <dcterms:created xsi:type="dcterms:W3CDTF">2023-08-12T22:55:00Z</dcterms:created>
  <dcterms:modified xsi:type="dcterms:W3CDTF">2023-08-12T22:58:00Z</dcterms:modified>
</cp:coreProperties>
</file>