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DD" w:rsidRDefault="005A41DD" w:rsidP="005A41DD">
      <w:bookmarkStart w:id="0" w:name="_GoBack"/>
      <w:bookmarkEnd w:id="0"/>
      <w:r>
        <w:t>1. 3.</w:t>
      </w:r>
      <w:r>
        <w:br/>
        <w:t>Schůzka v Ostravě: 3 h.</w:t>
      </w:r>
    </w:p>
    <w:p w:rsidR="005A41DD" w:rsidRDefault="005A41DD" w:rsidP="005A41DD"/>
    <w:p w:rsidR="005A41DD" w:rsidRDefault="005A41DD" w:rsidP="005A41DD">
      <w:r>
        <w:t>6. 3.</w:t>
      </w:r>
      <w:r>
        <w:br/>
        <w:t>Schůzka v Ostravě: 2,5 h.</w:t>
      </w:r>
    </w:p>
    <w:p w:rsidR="005A41DD" w:rsidRDefault="005A41DD" w:rsidP="005A41DD"/>
    <w:p w:rsidR="005A41DD" w:rsidRDefault="005A41DD" w:rsidP="005A41DD">
      <w:r>
        <w:t>8. 3.</w:t>
      </w:r>
      <w:r>
        <w:br/>
        <w:t xml:space="preserve">Online call – </w:t>
      </w:r>
      <w:proofErr w:type="spellStart"/>
      <w:r>
        <w:t>boarding</w:t>
      </w:r>
      <w:proofErr w:type="spellEnd"/>
      <w:r>
        <w:t>: 2 h.</w:t>
      </w:r>
    </w:p>
    <w:p w:rsidR="005A41DD" w:rsidRDefault="005A41DD" w:rsidP="005A41DD"/>
    <w:p w:rsidR="005A41DD" w:rsidRDefault="005A41DD" w:rsidP="005A41DD">
      <w:r>
        <w:t>14. 3.</w:t>
      </w:r>
      <w:r>
        <w:br/>
        <w:t>Schůzka v Ostravě: 2,5 h.</w:t>
      </w:r>
    </w:p>
    <w:p w:rsidR="005A41DD" w:rsidRDefault="005A41DD" w:rsidP="005A41DD"/>
    <w:p w:rsidR="005A41DD" w:rsidRDefault="005A41DD" w:rsidP="005A41DD">
      <w:r>
        <w:t>16. 3.</w:t>
      </w:r>
      <w:r>
        <w:br/>
        <w:t>Online call – MO: 1 h.</w:t>
      </w:r>
    </w:p>
    <w:p w:rsidR="005A41DD" w:rsidRDefault="005A41DD" w:rsidP="005A41DD"/>
    <w:p w:rsidR="005A41DD" w:rsidRDefault="005A41DD" w:rsidP="005A41DD">
      <w:r>
        <w:t>20. 3.</w:t>
      </w:r>
      <w:r>
        <w:br/>
        <w:t>Schůzka v Ostravě: 3,5 h.</w:t>
      </w:r>
    </w:p>
    <w:p w:rsidR="005A41DD" w:rsidRDefault="005A41DD" w:rsidP="005A41DD"/>
    <w:p w:rsidR="005A41DD" w:rsidRDefault="005A41DD" w:rsidP="005A41DD">
      <w:r>
        <w:t>22. 3.</w:t>
      </w:r>
      <w:r>
        <w:br/>
        <w:t>Online call – MO: 45 m.</w:t>
      </w:r>
      <w:r>
        <w:br/>
      </w:r>
      <w:r>
        <w:br/>
        <w:t>23. 3.</w:t>
      </w:r>
      <w:r>
        <w:br/>
      </w:r>
      <w:proofErr w:type="spellStart"/>
      <w:r>
        <w:t>Nakontaktování</w:t>
      </w:r>
      <w:proofErr w:type="spellEnd"/>
      <w:r>
        <w:t xml:space="preserve"> vybraných osob za MSK, příprava plánu k akci Ukliďme Česko, procházení ukázek starších NL: 2,5 hod.</w:t>
      </w:r>
    </w:p>
    <w:p w:rsidR="005A41DD" w:rsidRDefault="005A41DD" w:rsidP="005A41DD"/>
    <w:p w:rsidR="005A41DD" w:rsidRDefault="005A41DD" w:rsidP="005A41DD">
      <w:r>
        <w:t>24. 3.</w:t>
      </w:r>
      <w:r>
        <w:br/>
      </w:r>
      <w:proofErr w:type="spellStart"/>
      <w:r>
        <w:t>Teambuilding</w:t>
      </w:r>
      <w:proofErr w:type="spellEnd"/>
      <w:r>
        <w:t xml:space="preserve"> MO (Praha): 16 hod.</w:t>
      </w:r>
    </w:p>
    <w:p w:rsidR="005A41DD" w:rsidRDefault="005A41DD" w:rsidP="005A41DD"/>
    <w:p w:rsidR="005A41DD" w:rsidRDefault="005A41DD" w:rsidP="005A41DD">
      <w:r>
        <w:t>27. 3.</w:t>
      </w:r>
      <w:r>
        <w:br/>
        <w:t>Schůzka v Ostravě: 2,75 h.</w:t>
      </w:r>
    </w:p>
    <w:p w:rsidR="005A41DD" w:rsidRDefault="005A41DD" w:rsidP="005A41DD"/>
    <w:p w:rsidR="005A41DD" w:rsidRDefault="005A41DD" w:rsidP="005A41DD">
      <w:r>
        <w:t>28. 3.</w:t>
      </w:r>
      <w:r>
        <w:br/>
        <w:t>Schůzka v Ostravě: 3,5 h.</w:t>
      </w:r>
      <w:r>
        <w:br/>
        <w:t>Příprava postu – předávání cen učitelům: 1 hod.</w:t>
      </w:r>
    </w:p>
    <w:p w:rsidR="005A41DD" w:rsidRDefault="005A41DD" w:rsidP="005A41DD"/>
    <w:p w:rsidR="005A41DD" w:rsidRDefault="005A41DD" w:rsidP="005A41DD">
      <w:r>
        <w:t>29. 3.</w:t>
      </w:r>
      <w:r>
        <w:br/>
        <w:t>Příprava postu – oběd s prezidentem: 30 min.</w:t>
      </w:r>
    </w:p>
    <w:p w:rsidR="005A41DD" w:rsidRDefault="005A41DD" w:rsidP="005A41DD"/>
    <w:p w:rsidR="005A41DD" w:rsidRDefault="005A41DD" w:rsidP="005A41DD">
      <w:r>
        <w:t>30. 3.</w:t>
      </w:r>
      <w:r>
        <w:br/>
        <w:t>Schůzka v Ostravě: 4 h.</w:t>
      </w:r>
    </w:p>
    <w:p w:rsidR="005A41DD" w:rsidRDefault="005A41DD" w:rsidP="005A41DD">
      <w:r>
        <w:t>Online call – MO: 1,5 h.</w:t>
      </w:r>
    </w:p>
    <w:p w:rsidR="005A41DD" w:rsidRDefault="005A41DD" w:rsidP="005A41DD"/>
    <w:p w:rsidR="00817F14" w:rsidRDefault="005A41DD">
      <w:r>
        <w:t>Za celý měsíc březen - sledování komunikace, komunikace, studium podkladů: 21 h.</w:t>
      </w:r>
      <w:r w:rsidR="00191E1A">
        <w:br/>
      </w:r>
      <w:r w:rsidR="00191E1A">
        <w:br/>
      </w:r>
      <w:r w:rsidR="00191E1A" w:rsidRPr="00191E1A">
        <w:rPr>
          <w:b/>
        </w:rPr>
        <w:t>CELKEM: 68 h.</w:t>
      </w:r>
    </w:p>
    <w:sectPr w:rsidR="00817F14" w:rsidSect="00756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DD"/>
    <w:rsid w:val="00191E1A"/>
    <w:rsid w:val="005A41DD"/>
    <w:rsid w:val="00756378"/>
    <w:rsid w:val="008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1BC0E"/>
  <w14:defaultImageDpi w14:val="32767"/>
  <w15:chartTrackingRefBased/>
  <w15:docId w15:val="{DB226789-02DA-C34C-AE2E-7B38B3C4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Klárka Zidkova</dc:creator>
  <cp:keywords/>
  <dc:description/>
  <cp:lastModifiedBy>Klárka Zidkova</cp:lastModifiedBy>
  <cp:revision>2</cp:revision>
  <dcterms:created xsi:type="dcterms:W3CDTF">2023-04-06T07:45:00Z</dcterms:created>
  <dcterms:modified xsi:type="dcterms:W3CDTF">2023-04-06T07:47:00Z</dcterms:modified>
</cp:coreProperties>
</file>