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277D" w:rsidRPr="0072625B" w:rsidRDefault="00C60F11" w:rsidP="009D46EB">
      <w:pPr>
        <w:jc w:val="center"/>
      </w:pPr>
      <w:bookmarkStart w:id="0" w:name="_GoBack"/>
      <w:bookmarkEnd w:id="0"/>
      <w:r w:rsidRPr="0072625B">
        <w:rPr>
          <w:rFonts w:ascii="Calibri" w:eastAsia="Calibri" w:hAnsi="Calibri" w:cs="Calibri"/>
          <w:b/>
        </w:rPr>
        <w:t>Smlouva o poskytování služeb</w:t>
      </w:r>
    </w:p>
    <w:p w:rsidR="0082548B" w:rsidRDefault="0082548B" w:rsidP="00775375">
      <w:pPr>
        <w:rPr>
          <w:rFonts w:ascii="Calibri" w:eastAsia="Calibri" w:hAnsi="Calibri" w:cs="Calibri"/>
          <w:b/>
          <w:sz w:val="20"/>
          <w:szCs w:val="20"/>
        </w:rPr>
      </w:pPr>
    </w:p>
    <w:p w:rsidR="00984E27" w:rsidRPr="0072625B" w:rsidRDefault="0082548B" w:rsidP="00775375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Váš název</w:t>
      </w:r>
      <w:r w:rsidR="00DC56EF" w:rsidRPr="0072625B">
        <w:rPr>
          <w:rFonts w:ascii="Calibri" w:eastAsia="Calibri" w:hAnsi="Calibri" w:cs="Calibri"/>
          <w:b/>
          <w:sz w:val="20"/>
          <w:szCs w:val="20"/>
        </w:rPr>
        <w:fldChar w:fldCharType="begin"/>
      </w:r>
      <w:r w:rsidR="00DC56EF" w:rsidRPr="0072625B">
        <w:rPr>
          <w:rFonts w:ascii="Calibri" w:eastAsia="Calibri" w:hAnsi="Calibri" w:cs="Calibri"/>
          <w:b/>
          <w:sz w:val="20"/>
          <w:szCs w:val="20"/>
        </w:rPr>
        <w:instrText xml:space="preserve"> =  \* MERGEFORMAT </w:instrText>
      </w:r>
      <w:r w:rsidR="00DC56EF" w:rsidRPr="0072625B">
        <w:rPr>
          <w:rFonts w:ascii="Calibri" w:eastAsia="Calibri" w:hAnsi="Calibri" w:cs="Calibri"/>
          <w:b/>
          <w:sz w:val="20"/>
          <w:szCs w:val="20"/>
        </w:rPr>
        <w:fldChar w:fldCharType="end"/>
      </w:r>
    </w:p>
    <w:p w:rsidR="00267810" w:rsidRPr="0072625B" w:rsidRDefault="009540ED" w:rsidP="00775375">
      <w:pPr>
        <w:rPr>
          <w:rFonts w:ascii="Calibri" w:eastAsia="Calibri" w:hAnsi="Calibri" w:cs="Calibri"/>
          <w:sz w:val="20"/>
          <w:szCs w:val="20"/>
        </w:rPr>
      </w:pPr>
      <w:r w:rsidRPr="0072625B">
        <w:rPr>
          <w:rFonts w:ascii="Calibri" w:eastAsia="Calibri" w:hAnsi="Calibri" w:cs="Calibri"/>
          <w:sz w:val="20"/>
          <w:szCs w:val="20"/>
        </w:rPr>
        <w:t>se sídlem</w:t>
      </w:r>
      <w:r w:rsidR="0062162A" w:rsidRPr="0072625B">
        <w:rPr>
          <w:rFonts w:ascii="Calibri" w:eastAsia="Calibri" w:hAnsi="Calibri" w:cs="Calibri"/>
          <w:sz w:val="20"/>
          <w:szCs w:val="20"/>
        </w:rPr>
        <w:t xml:space="preserve"> </w:t>
      </w:r>
      <w:r w:rsidR="0082548B">
        <w:rPr>
          <w:rFonts w:ascii="Calibri" w:eastAsia="Calibri" w:hAnsi="Calibri" w:cs="Calibri"/>
          <w:sz w:val="20"/>
          <w:szCs w:val="20"/>
        </w:rPr>
        <w:t>Testovací 33, 586 01 Jihlava</w:t>
      </w:r>
      <w:r w:rsidR="00C60F11" w:rsidRPr="0072625B">
        <w:rPr>
          <w:rFonts w:ascii="Calibri" w:eastAsia="Calibri" w:hAnsi="Calibri" w:cs="Calibri"/>
          <w:sz w:val="20"/>
          <w:szCs w:val="20"/>
        </w:rPr>
        <w:br/>
        <w:t>IČ:</w:t>
      </w:r>
      <w:r w:rsidR="00DC56EF" w:rsidRPr="0072625B">
        <w:rPr>
          <w:rFonts w:ascii="Calibri" w:eastAsia="Calibri" w:hAnsi="Calibri" w:cs="Calibri"/>
          <w:sz w:val="20"/>
          <w:szCs w:val="20"/>
        </w:rPr>
        <w:t xml:space="preserve"> </w:t>
      </w:r>
      <w:r w:rsidR="0082548B">
        <w:rPr>
          <w:rFonts w:ascii="Calibri" w:eastAsia="Calibri" w:hAnsi="Calibri" w:cs="Calibri"/>
          <w:sz w:val="20"/>
          <w:szCs w:val="20"/>
        </w:rPr>
        <w:t>0000101</w:t>
      </w:r>
    </w:p>
    <w:p w:rsidR="00DC56EF" w:rsidRPr="0072625B" w:rsidRDefault="00DC56EF" w:rsidP="00641DF6">
      <w:pPr>
        <w:tabs>
          <w:tab w:val="left" w:pos="8880"/>
        </w:tabs>
        <w:rPr>
          <w:rFonts w:ascii="Calibri" w:eastAsia="Calibri" w:hAnsi="Calibri" w:cs="Calibri"/>
          <w:sz w:val="20"/>
          <w:szCs w:val="20"/>
        </w:rPr>
      </w:pPr>
      <w:r w:rsidRPr="0072625B">
        <w:rPr>
          <w:rFonts w:ascii="Calibri" w:eastAsia="Calibri" w:hAnsi="Calibri" w:cs="Calibri"/>
          <w:sz w:val="20"/>
          <w:szCs w:val="20"/>
        </w:rPr>
        <w:t>Zapsaná v</w:t>
      </w:r>
      <w:r w:rsidR="000F15FE">
        <w:rPr>
          <w:rFonts w:ascii="Calibri" w:eastAsia="Calibri" w:hAnsi="Calibri" w:cs="Calibri"/>
          <w:sz w:val="20"/>
          <w:szCs w:val="20"/>
        </w:rPr>
        <w:t> </w:t>
      </w:r>
    </w:p>
    <w:p w:rsidR="00F8277D" w:rsidRPr="0072625B" w:rsidRDefault="00C60F11" w:rsidP="00775375">
      <w:pPr>
        <w:rPr>
          <w:rFonts w:ascii="Calibri" w:eastAsia="Calibri" w:hAnsi="Calibri" w:cs="Calibri"/>
          <w:sz w:val="20"/>
          <w:szCs w:val="20"/>
        </w:rPr>
      </w:pPr>
      <w:bookmarkStart w:id="1" w:name="h.irydmhlvpff7" w:colFirst="0" w:colLast="0"/>
      <w:bookmarkEnd w:id="1"/>
      <w:r w:rsidRPr="0072625B">
        <w:rPr>
          <w:rFonts w:ascii="Calibri" w:eastAsia="Calibri" w:hAnsi="Calibri" w:cs="Calibri"/>
          <w:sz w:val="20"/>
          <w:szCs w:val="20"/>
        </w:rPr>
        <w:t>Z</w:t>
      </w:r>
      <w:r w:rsidR="00641DF6" w:rsidRPr="0072625B">
        <w:rPr>
          <w:rFonts w:ascii="Calibri" w:eastAsia="Calibri" w:hAnsi="Calibri" w:cs="Calibri"/>
          <w:sz w:val="20"/>
          <w:szCs w:val="20"/>
        </w:rPr>
        <w:t>astoupená</w:t>
      </w:r>
      <w:r w:rsidR="000F15FE">
        <w:rPr>
          <w:rFonts w:ascii="Calibri" w:eastAsia="Calibri" w:hAnsi="Calibri" w:cs="Calibri"/>
          <w:sz w:val="20"/>
          <w:szCs w:val="20"/>
        </w:rPr>
        <w:t xml:space="preserve">: </w:t>
      </w:r>
    </w:p>
    <w:p w:rsidR="00F8277D" w:rsidRPr="0072625B" w:rsidRDefault="00F8277D">
      <w:pPr>
        <w:rPr>
          <w:sz w:val="20"/>
          <w:szCs w:val="20"/>
        </w:rPr>
      </w:pPr>
    </w:p>
    <w:p w:rsidR="00F8277D" w:rsidRPr="0072625B" w:rsidRDefault="00C60F11">
      <w:pPr>
        <w:rPr>
          <w:sz w:val="20"/>
          <w:szCs w:val="20"/>
        </w:rPr>
      </w:pPr>
      <w:r w:rsidRPr="0072625B">
        <w:rPr>
          <w:rFonts w:ascii="Calibri" w:eastAsia="Calibri" w:hAnsi="Calibri" w:cs="Calibri"/>
          <w:sz w:val="20"/>
          <w:szCs w:val="20"/>
        </w:rPr>
        <w:t>(dále jen „</w:t>
      </w:r>
      <w:r w:rsidRPr="0072625B">
        <w:rPr>
          <w:rFonts w:ascii="Calibri" w:eastAsia="Calibri" w:hAnsi="Calibri" w:cs="Calibri"/>
          <w:b/>
          <w:sz w:val="20"/>
          <w:szCs w:val="20"/>
        </w:rPr>
        <w:t>Partner</w:t>
      </w:r>
      <w:r w:rsidRPr="0072625B">
        <w:rPr>
          <w:rFonts w:ascii="Calibri" w:eastAsia="Calibri" w:hAnsi="Calibri" w:cs="Calibri"/>
          <w:sz w:val="20"/>
          <w:szCs w:val="20"/>
        </w:rPr>
        <w:t>“)</w:t>
      </w:r>
    </w:p>
    <w:p w:rsidR="00F8277D" w:rsidRPr="0072625B" w:rsidRDefault="00F8277D">
      <w:pPr>
        <w:rPr>
          <w:sz w:val="20"/>
          <w:szCs w:val="20"/>
        </w:rPr>
      </w:pPr>
    </w:p>
    <w:p w:rsidR="00F8277D" w:rsidRPr="0072625B" w:rsidRDefault="00C60F11">
      <w:pPr>
        <w:rPr>
          <w:sz w:val="20"/>
          <w:szCs w:val="20"/>
        </w:rPr>
      </w:pPr>
      <w:r w:rsidRPr="0072625B">
        <w:rPr>
          <w:rFonts w:ascii="Calibri" w:eastAsia="Calibri" w:hAnsi="Calibri" w:cs="Calibri"/>
          <w:sz w:val="20"/>
          <w:szCs w:val="20"/>
        </w:rPr>
        <w:t>a</w:t>
      </w:r>
    </w:p>
    <w:p w:rsidR="00F8277D" w:rsidRPr="0072625B" w:rsidRDefault="00F8277D">
      <w:pPr>
        <w:rPr>
          <w:sz w:val="20"/>
          <w:szCs w:val="20"/>
        </w:rPr>
      </w:pPr>
    </w:p>
    <w:p w:rsidR="00F8277D" w:rsidRPr="0072625B" w:rsidRDefault="00C60F11">
      <w:pPr>
        <w:rPr>
          <w:sz w:val="20"/>
          <w:szCs w:val="20"/>
        </w:rPr>
      </w:pPr>
      <w:r w:rsidRPr="0072625B">
        <w:rPr>
          <w:rFonts w:ascii="Calibri" w:eastAsia="Calibri" w:hAnsi="Calibri" w:cs="Calibri"/>
          <w:b/>
          <w:sz w:val="20"/>
          <w:szCs w:val="20"/>
        </w:rPr>
        <w:t>ThePay.cz, s.r.o.</w:t>
      </w:r>
    </w:p>
    <w:p w:rsidR="00F8277D" w:rsidRPr="0072625B" w:rsidRDefault="00C60F11" w:rsidP="008D66B2">
      <w:pPr>
        <w:tabs>
          <w:tab w:val="left" w:pos="1134"/>
        </w:tabs>
        <w:rPr>
          <w:sz w:val="20"/>
          <w:szCs w:val="20"/>
        </w:rPr>
      </w:pPr>
      <w:r w:rsidRPr="0072625B">
        <w:rPr>
          <w:rFonts w:ascii="Calibri" w:eastAsia="Calibri" w:hAnsi="Calibri" w:cs="Calibri"/>
          <w:sz w:val="20"/>
          <w:szCs w:val="20"/>
        </w:rPr>
        <w:t xml:space="preserve">se sídlem </w:t>
      </w:r>
      <w:r w:rsidR="000F15FE">
        <w:rPr>
          <w:rFonts w:ascii="Calibri" w:eastAsia="Calibri" w:hAnsi="Calibri" w:cs="Calibri"/>
          <w:sz w:val="20"/>
          <w:szCs w:val="20"/>
        </w:rPr>
        <w:t>Masarykovo náměstí 102</w:t>
      </w:r>
      <w:r w:rsidR="000F15FE">
        <w:rPr>
          <w:rFonts w:ascii="Calibri" w:eastAsia="Calibri" w:hAnsi="Calibri" w:cs="Calibri"/>
          <w:sz w:val="20"/>
          <w:szCs w:val="20"/>
          <w:lang w:val="en-US"/>
        </w:rPr>
        <w:t>/</w:t>
      </w:r>
      <w:r w:rsidR="000F15FE">
        <w:rPr>
          <w:rFonts w:ascii="Calibri" w:eastAsia="Calibri" w:hAnsi="Calibri" w:cs="Calibri"/>
          <w:sz w:val="20"/>
          <w:szCs w:val="20"/>
        </w:rPr>
        <w:t>65</w:t>
      </w:r>
      <w:r w:rsidRPr="0072625B">
        <w:rPr>
          <w:rFonts w:ascii="Calibri" w:eastAsia="Calibri" w:hAnsi="Calibri" w:cs="Calibri"/>
          <w:sz w:val="20"/>
          <w:szCs w:val="20"/>
        </w:rPr>
        <w:t>, 586 01 Jihlava</w:t>
      </w:r>
    </w:p>
    <w:p w:rsidR="00F8277D" w:rsidRPr="0072625B" w:rsidRDefault="00C60F11">
      <w:pPr>
        <w:rPr>
          <w:sz w:val="20"/>
          <w:szCs w:val="20"/>
        </w:rPr>
      </w:pPr>
      <w:r w:rsidRPr="0072625B">
        <w:rPr>
          <w:rFonts w:ascii="Calibri" w:eastAsia="Calibri" w:hAnsi="Calibri" w:cs="Calibri"/>
          <w:sz w:val="20"/>
          <w:szCs w:val="20"/>
        </w:rPr>
        <w:t>IČ: 28135261</w:t>
      </w:r>
    </w:p>
    <w:p w:rsidR="00F8277D" w:rsidRPr="0072625B" w:rsidRDefault="00C60F11">
      <w:pPr>
        <w:rPr>
          <w:rFonts w:ascii="Calibri" w:eastAsia="Calibri" w:hAnsi="Calibri" w:cs="Calibri"/>
          <w:sz w:val="20"/>
          <w:szCs w:val="20"/>
        </w:rPr>
      </w:pPr>
      <w:r w:rsidRPr="0072625B">
        <w:rPr>
          <w:rFonts w:ascii="Calibri" w:eastAsia="Calibri" w:hAnsi="Calibri" w:cs="Calibri"/>
          <w:sz w:val="20"/>
          <w:szCs w:val="20"/>
        </w:rPr>
        <w:t>DIČ: CZ28135261</w:t>
      </w:r>
    </w:p>
    <w:p w:rsidR="009C4FD3" w:rsidRPr="0072625B" w:rsidRDefault="009C4FD3">
      <w:pPr>
        <w:rPr>
          <w:sz w:val="20"/>
          <w:szCs w:val="20"/>
        </w:rPr>
      </w:pPr>
      <w:r w:rsidRPr="0072625B">
        <w:rPr>
          <w:rFonts w:ascii="Calibri" w:eastAsia="Calibri" w:hAnsi="Calibri" w:cs="Calibri"/>
          <w:sz w:val="20"/>
          <w:szCs w:val="20"/>
        </w:rPr>
        <w:t>Zapsaná v obchodním rejstříku vedeném Krajským soudem v Brně, oddíl C, vložka 88388</w:t>
      </w:r>
    </w:p>
    <w:p w:rsidR="00F8277D" w:rsidRPr="0072625B" w:rsidRDefault="00A61E18">
      <w:pPr>
        <w:rPr>
          <w:sz w:val="20"/>
          <w:szCs w:val="20"/>
        </w:rPr>
      </w:pPr>
      <w:r w:rsidRPr="0072625B">
        <w:rPr>
          <w:rFonts w:ascii="Calibri" w:eastAsia="Calibri" w:hAnsi="Calibri" w:cs="Calibri"/>
          <w:sz w:val="20"/>
          <w:szCs w:val="20"/>
        </w:rPr>
        <w:t>Zastoupená</w:t>
      </w:r>
      <w:r w:rsidR="00C60F11" w:rsidRPr="0072625B">
        <w:rPr>
          <w:rFonts w:ascii="Calibri" w:eastAsia="Calibri" w:hAnsi="Calibri" w:cs="Calibri"/>
          <w:sz w:val="20"/>
          <w:szCs w:val="20"/>
        </w:rPr>
        <w:t>: Daniel</w:t>
      </w:r>
      <w:r w:rsidRPr="0072625B">
        <w:rPr>
          <w:rFonts w:ascii="Calibri" w:eastAsia="Calibri" w:hAnsi="Calibri" w:cs="Calibri"/>
          <w:sz w:val="20"/>
          <w:szCs w:val="20"/>
        </w:rPr>
        <w:t>em Havlem, jednatelem</w:t>
      </w:r>
      <w:r w:rsidR="00C60F11" w:rsidRPr="0072625B">
        <w:rPr>
          <w:rFonts w:ascii="Calibri" w:eastAsia="Calibri" w:hAnsi="Calibri" w:cs="Calibri"/>
          <w:sz w:val="20"/>
          <w:szCs w:val="20"/>
        </w:rPr>
        <w:br/>
      </w:r>
    </w:p>
    <w:p w:rsidR="00A61E18" w:rsidRPr="0072625B" w:rsidRDefault="00C60F11" w:rsidP="0072625B">
      <w:pPr>
        <w:rPr>
          <w:sz w:val="20"/>
          <w:szCs w:val="20"/>
        </w:rPr>
      </w:pPr>
      <w:r w:rsidRPr="0072625B">
        <w:rPr>
          <w:rFonts w:ascii="Calibri" w:eastAsia="Calibri" w:hAnsi="Calibri" w:cs="Calibri"/>
          <w:sz w:val="20"/>
          <w:szCs w:val="20"/>
        </w:rPr>
        <w:t>(dále jen „</w:t>
      </w:r>
      <w:r w:rsidR="00A61E18" w:rsidRPr="0072625B">
        <w:rPr>
          <w:rFonts w:ascii="Calibri" w:eastAsia="Calibri" w:hAnsi="Calibri" w:cs="Calibri"/>
          <w:b/>
          <w:sz w:val="20"/>
          <w:szCs w:val="20"/>
        </w:rPr>
        <w:t>Společnost ThePay</w:t>
      </w:r>
      <w:r w:rsidRPr="0072625B">
        <w:rPr>
          <w:rFonts w:ascii="Calibri" w:eastAsia="Calibri" w:hAnsi="Calibri" w:cs="Calibri"/>
          <w:sz w:val="20"/>
          <w:szCs w:val="20"/>
        </w:rPr>
        <w:t>“)</w:t>
      </w:r>
    </w:p>
    <w:p w:rsidR="00A61E18" w:rsidRPr="0072625B" w:rsidRDefault="00A61E18" w:rsidP="0072625B">
      <w:pPr>
        <w:spacing w:before="120" w:after="1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72625B">
        <w:rPr>
          <w:rFonts w:ascii="Calibri" w:eastAsia="Calibri" w:hAnsi="Calibri" w:cs="Calibri"/>
          <w:b/>
          <w:sz w:val="20"/>
          <w:szCs w:val="20"/>
        </w:rPr>
        <w:br/>
      </w:r>
      <w:r w:rsidR="00B75FE8">
        <w:rPr>
          <w:rFonts w:ascii="Calibri" w:eastAsia="Calibri" w:hAnsi="Calibri" w:cs="Calibri"/>
          <w:b/>
          <w:sz w:val="20"/>
          <w:szCs w:val="20"/>
        </w:rPr>
        <w:t xml:space="preserve">1. </w:t>
      </w:r>
      <w:r w:rsidRPr="0072625B">
        <w:rPr>
          <w:rFonts w:ascii="Calibri" w:eastAsia="Calibri" w:hAnsi="Calibri" w:cs="Calibri"/>
          <w:b/>
          <w:sz w:val="20"/>
          <w:szCs w:val="20"/>
        </w:rPr>
        <w:t>Předmět S</w:t>
      </w:r>
      <w:r w:rsidR="00C60F11" w:rsidRPr="0072625B">
        <w:rPr>
          <w:rFonts w:ascii="Calibri" w:eastAsia="Calibri" w:hAnsi="Calibri" w:cs="Calibri"/>
          <w:b/>
          <w:sz w:val="20"/>
          <w:szCs w:val="20"/>
        </w:rPr>
        <w:t>mlouvy</w:t>
      </w:r>
    </w:p>
    <w:p w:rsidR="008D66B2" w:rsidRPr="0072625B" w:rsidRDefault="008D66B2" w:rsidP="003353C5">
      <w:pPr>
        <w:pStyle w:val="Odstavecseseznamem"/>
        <w:numPr>
          <w:ilvl w:val="1"/>
          <w:numId w:val="5"/>
        </w:numPr>
        <w:spacing w:after="120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72625B">
        <w:rPr>
          <w:rFonts w:ascii="Calibri" w:eastAsia="Calibri" w:hAnsi="Calibri" w:cs="Calibri"/>
          <w:sz w:val="20"/>
          <w:szCs w:val="20"/>
        </w:rPr>
        <w:t>Společnost ThePay a Partner uzavírají</w:t>
      </w:r>
      <w:r w:rsidR="00A61E18" w:rsidRPr="0072625B">
        <w:rPr>
          <w:rFonts w:ascii="Calibri" w:eastAsia="Calibri" w:hAnsi="Calibri" w:cs="Calibri"/>
          <w:sz w:val="20"/>
          <w:szCs w:val="20"/>
        </w:rPr>
        <w:t xml:space="preserve"> </w:t>
      </w:r>
      <w:r w:rsidRPr="0072625B">
        <w:rPr>
          <w:rFonts w:ascii="Calibri" w:eastAsia="Calibri" w:hAnsi="Calibri" w:cs="Calibri"/>
          <w:sz w:val="20"/>
          <w:szCs w:val="20"/>
        </w:rPr>
        <w:t>tuto Smlouvu, na základě které bude</w:t>
      </w:r>
      <w:r w:rsidR="00A61E18" w:rsidRPr="0072625B">
        <w:rPr>
          <w:rFonts w:ascii="Calibri" w:eastAsia="Calibri" w:hAnsi="Calibri" w:cs="Calibri"/>
          <w:sz w:val="20"/>
          <w:szCs w:val="20"/>
        </w:rPr>
        <w:t xml:space="preserve"> Partnerovi </w:t>
      </w:r>
      <w:r w:rsidRPr="0072625B">
        <w:rPr>
          <w:rFonts w:ascii="Calibri" w:eastAsia="Calibri" w:hAnsi="Calibri" w:cs="Calibri"/>
          <w:sz w:val="20"/>
          <w:szCs w:val="20"/>
        </w:rPr>
        <w:t xml:space="preserve">umožněno užívat služeb ThePay Systému. Partnerovi bude </w:t>
      </w:r>
      <w:r w:rsidR="00A61E18" w:rsidRPr="0072625B">
        <w:rPr>
          <w:rFonts w:ascii="Calibri" w:eastAsia="Calibri" w:hAnsi="Calibri" w:cs="Calibri"/>
          <w:sz w:val="20"/>
          <w:szCs w:val="20"/>
        </w:rPr>
        <w:t xml:space="preserve">zřízen ThePay Účet, prostřednictvím kterého může činit </w:t>
      </w:r>
      <w:r w:rsidR="00B9397C">
        <w:rPr>
          <w:rFonts w:ascii="Calibri" w:eastAsia="Calibri" w:hAnsi="Calibri" w:cs="Calibri"/>
          <w:sz w:val="20"/>
          <w:szCs w:val="20"/>
        </w:rPr>
        <w:t xml:space="preserve">mj. </w:t>
      </w:r>
      <w:r w:rsidR="00A61E18" w:rsidRPr="0072625B">
        <w:rPr>
          <w:rFonts w:ascii="Calibri" w:eastAsia="Calibri" w:hAnsi="Calibri" w:cs="Calibri"/>
          <w:sz w:val="20"/>
          <w:szCs w:val="20"/>
        </w:rPr>
        <w:t>Operace s elektronickými penězi.</w:t>
      </w:r>
    </w:p>
    <w:p w:rsidR="008D66B2" w:rsidRPr="0072625B" w:rsidRDefault="008D66B2" w:rsidP="008D66B2">
      <w:pPr>
        <w:pStyle w:val="Odstavecseseznamem"/>
        <w:numPr>
          <w:ilvl w:val="1"/>
          <w:numId w:val="5"/>
        </w:numPr>
        <w:spacing w:after="12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2625B">
        <w:rPr>
          <w:rFonts w:ascii="Calibri" w:eastAsia="Calibri" w:hAnsi="Calibri" w:cs="Calibri"/>
          <w:sz w:val="20"/>
          <w:szCs w:val="20"/>
        </w:rPr>
        <w:t>Společnost ThePay se s Partnerem dohodla na spuštění funkcionality ThePay Systému</w:t>
      </w:r>
      <w:r w:rsidR="00DE6729" w:rsidRPr="0072625B">
        <w:rPr>
          <w:rFonts w:ascii="Calibri" w:eastAsia="Calibri" w:hAnsi="Calibri" w:cs="Calibri"/>
          <w:sz w:val="20"/>
          <w:szCs w:val="20"/>
        </w:rPr>
        <w:t>, kterou Partner za Podmínek Společnosti ThePay implementuje na svoji Platfor</w:t>
      </w:r>
      <w:r w:rsidR="00005ADD">
        <w:rPr>
          <w:rFonts w:ascii="Calibri" w:eastAsia="Calibri" w:hAnsi="Calibri" w:cs="Calibri"/>
          <w:sz w:val="20"/>
          <w:szCs w:val="20"/>
        </w:rPr>
        <w:t>m</w:t>
      </w:r>
      <w:r w:rsidR="00DE6729" w:rsidRPr="0072625B">
        <w:rPr>
          <w:rFonts w:ascii="Calibri" w:eastAsia="Calibri" w:hAnsi="Calibri" w:cs="Calibri"/>
          <w:sz w:val="20"/>
          <w:szCs w:val="20"/>
        </w:rPr>
        <w:t>u, a to sice</w:t>
      </w:r>
      <w:r w:rsidR="00005ADD">
        <w:rPr>
          <w:rFonts w:ascii="Calibri" w:eastAsia="Calibri" w:hAnsi="Calibri" w:cs="Calibri"/>
          <w:sz w:val="20"/>
          <w:szCs w:val="20"/>
        </w:rPr>
        <w:t xml:space="preserve"> </w:t>
      </w:r>
      <w:r w:rsidR="00005ADD" w:rsidRPr="0072625B">
        <w:rPr>
          <w:rFonts w:ascii="Calibri" w:eastAsia="Calibri" w:hAnsi="Calibri" w:cs="Calibri"/>
          <w:sz w:val="20"/>
          <w:szCs w:val="20"/>
        </w:rPr>
        <w:t>(výběr zaškrtnutím)</w:t>
      </w:r>
      <w:r w:rsidRPr="0072625B">
        <w:rPr>
          <w:rFonts w:ascii="Calibri" w:eastAsia="Calibri" w:hAnsi="Calibri" w:cs="Calibri"/>
          <w:sz w:val="20"/>
          <w:szCs w:val="20"/>
        </w:rPr>
        <w:t>:</w:t>
      </w:r>
    </w:p>
    <w:p w:rsidR="00A61E18" w:rsidRDefault="00FA11FA" w:rsidP="008D66B2">
      <w:pPr>
        <w:spacing w:after="120"/>
        <w:ind w:left="426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</w:rPr>
          <w:alias w:val="Sender"/>
          <w:tag w:val="Sender"/>
          <w:id w:val="-11463457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5101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8D66B2" w:rsidRPr="0072625B">
        <w:rPr>
          <w:rFonts w:ascii="Calibri" w:eastAsia="Calibri" w:hAnsi="Calibri" w:cs="Calibri"/>
          <w:sz w:val="20"/>
          <w:szCs w:val="20"/>
        </w:rPr>
        <w:t xml:space="preserve"> </w:t>
      </w:r>
      <w:r w:rsidR="00B25101">
        <w:rPr>
          <w:rFonts w:ascii="Calibri" w:eastAsia="Calibri" w:hAnsi="Calibri" w:cs="Calibri"/>
          <w:sz w:val="20"/>
          <w:szCs w:val="20"/>
        </w:rPr>
        <w:t xml:space="preserve">Nadační </w:t>
      </w:r>
      <w:r w:rsidR="008D66B2" w:rsidRPr="0072625B">
        <w:rPr>
          <w:rFonts w:ascii="Calibri" w:eastAsia="Calibri" w:hAnsi="Calibri" w:cs="Calibri"/>
          <w:sz w:val="20"/>
          <w:szCs w:val="20"/>
        </w:rPr>
        <w:t xml:space="preserve">brána </w:t>
      </w:r>
    </w:p>
    <w:p w:rsidR="006573F5" w:rsidRPr="006573F5" w:rsidRDefault="00005ADD" w:rsidP="006573F5">
      <w:pPr>
        <w:pStyle w:val="Odstavecseseznamem"/>
        <w:numPr>
          <w:ilvl w:val="1"/>
          <w:numId w:val="5"/>
        </w:numPr>
        <w:spacing w:after="240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Tato Smlouva se uzavírá na dobu (1) jednoho roku s možností automatického prodloužení dle Podmínek.</w:t>
      </w:r>
    </w:p>
    <w:p w:rsidR="006573F5" w:rsidRPr="0072625B" w:rsidRDefault="006573F5" w:rsidP="006573F5">
      <w:pPr>
        <w:spacing w:before="120" w:after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 Doménové jméno Platformy</w:t>
      </w:r>
    </w:p>
    <w:p w:rsidR="006573F5" w:rsidRDefault="006573F5" w:rsidP="006573F5">
      <w:pPr>
        <w:pStyle w:val="Odstavecseseznamem"/>
        <w:numPr>
          <w:ilvl w:val="1"/>
          <w:numId w:val="9"/>
        </w:numPr>
        <w:spacing w:after="240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Partner prohlašuje, že chce smluvenou funkcionalitu ThePay Systému dle bodu 1.2 využívat na svém doménovém jméně Platformy </w:t>
      </w:r>
      <w:r w:rsidR="0077797D">
        <w:rPr>
          <w:rFonts w:ascii="Calibri" w:eastAsia="Calibri" w:hAnsi="Calibri" w:cs="Calibri"/>
          <w:sz w:val="20"/>
          <w:szCs w:val="20"/>
        </w:rPr>
        <w:t>www.vasenasefirma.cz.</w:t>
      </w:r>
      <w:r w:rsidR="00DD33C0">
        <w:rPr>
          <w:rFonts w:ascii="Calibri" w:eastAsia="Calibri" w:hAnsi="Calibri" w:cs="Calibri"/>
          <w:sz w:val="20"/>
          <w:szCs w:val="20"/>
        </w:rPr>
        <w:t xml:space="preserve"> </w:t>
      </w:r>
    </w:p>
    <w:p w:rsidR="008D66B2" w:rsidRPr="006573F5" w:rsidRDefault="006573F5" w:rsidP="001109E0">
      <w:pPr>
        <w:pStyle w:val="Odstavecseseznamem"/>
        <w:spacing w:after="120"/>
        <w:ind w:left="0"/>
        <w:contextualSpacing w:val="0"/>
        <w:jc w:val="center"/>
        <w:rPr>
          <w:rFonts w:ascii="Calibri" w:eastAsia="Calibri" w:hAnsi="Calibri" w:cs="Calibri"/>
          <w:sz w:val="20"/>
          <w:szCs w:val="20"/>
        </w:rPr>
      </w:pPr>
      <w:r w:rsidRPr="006573F5">
        <w:rPr>
          <w:rFonts w:ascii="Calibri" w:eastAsia="Calibri" w:hAnsi="Calibri" w:cs="Calibri"/>
          <w:b/>
          <w:sz w:val="20"/>
          <w:szCs w:val="20"/>
        </w:rPr>
        <w:t>3</w:t>
      </w:r>
      <w:r w:rsidR="00B75FE8" w:rsidRPr="006573F5"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="008D66B2" w:rsidRPr="006573F5">
        <w:rPr>
          <w:rFonts w:ascii="Calibri" w:eastAsia="Calibri" w:hAnsi="Calibri" w:cs="Calibri"/>
          <w:b/>
          <w:sz w:val="20"/>
          <w:szCs w:val="20"/>
        </w:rPr>
        <w:t>P</w:t>
      </w:r>
      <w:r w:rsidR="00CF58B9" w:rsidRPr="006573F5">
        <w:rPr>
          <w:rFonts w:ascii="Calibri" w:eastAsia="Calibri" w:hAnsi="Calibri" w:cs="Calibri"/>
          <w:b/>
          <w:sz w:val="20"/>
          <w:szCs w:val="20"/>
        </w:rPr>
        <w:t>odmínky</w:t>
      </w:r>
    </w:p>
    <w:p w:rsidR="00CF58B9" w:rsidRPr="006573F5" w:rsidRDefault="002D32F4" w:rsidP="006573F5">
      <w:pPr>
        <w:pStyle w:val="Odstavecseseznamem"/>
        <w:numPr>
          <w:ilvl w:val="1"/>
          <w:numId w:val="7"/>
        </w:numPr>
        <w:spacing w:after="120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6573F5">
        <w:rPr>
          <w:rFonts w:ascii="Calibri" w:eastAsia="Calibri" w:hAnsi="Calibri" w:cs="Calibri"/>
          <w:sz w:val="20"/>
          <w:szCs w:val="20"/>
        </w:rPr>
        <w:t xml:space="preserve">Tato Smlouva se řídí </w:t>
      </w:r>
      <w:r w:rsidR="003353C5" w:rsidRPr="006573F5">
        <w:rPr>
          <w:rFonts w:ascii="Calibri" w:eastAsia="Calibri" w:hAnsi="Calibri" w:cs="Calibri"/>
          <w:sz w:val="20"/>
          <w:szCs w:val="20"/>
        </w:rPr>
        <w:t xml:space="preserve">odsouhlasenou cenovou nabídkou, </w:t>
      </w:r>
      <w:r w:rsidRPr="006573F5">
        <w:rPr>
          <w:rFonts w:ascii="Calibri" w:eastAsia="Calibri" w:hAnsi="Calibri" w:cs="Calibri"/>
          <w:sz w:val="20"/>
          <w:szCs w:val="20"/>
        </w:rPr>
        <w:t xml:space="preserve">Podmínkami, AML pravidly, Sazebníkem poplatků a Reklamačním řádem. </w:t>
      </w:r>
      <w:r w:rsidR="003353C5" w:rsidRPr="006573F5">
        <w:rPr>
          <w:rFonts w:ascii="Calibri" w:eastAsia="Calibri" w:hAnsi="Calibri" w:cs="Calibri"/>
          <w:sz w:val="20"/>
          <w:szCs w:val="20"/>
        </w:rPr>
        <w:t>Podmínky, AML pravidla, Sazebník poplatků a Reklamační řád</w:t>
      </w:r>
      <w:r w:rsidRPr="006573F5">
        <w:rPr>
          <w:rFonts w:ascii="Calibri" w:eastAsia="Calibri" w:hAnsi="Calibri" w:cs="Calibri"/>
          <w:sz w:val="20"/>
          <w:szCs w:val="20"/>
        </w:rPr>
        <w:t xml:space="preserve"> jsou dostupné v aktuálním znění na webových stránkách Společnosti ThePay na adrese https://www.thepay.cz/ke-stazeni/. </w:t>
      </w:r>
    </w:p>
    <w:p w:rsidR="00005ADD" w:rsidRPr="006573F5" w:rsidRDefault="005D03C7" w:rsidP="006573F5">
      <w:pPr>
        <w:pStyle w:val="Odstavecseseznamem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6573F5">
        <w:rPr>
          <w:rFonts w:ascii="Calibri" w:eastAsia="Calibri" w:hAnsi="Calibri" w:cs="Calibri"/>
          <w:sz w:val="20"/>
          <w:szCs w:val="20"/>
        </w:rPr>
        <w:t xml:space="preserve">Partner se s dokumenty uvedenými v bodu 2.1 </w:t>
      </w:r>
      <w:r w:rsidR="005025DB" w:rsidRPr="006573F5">
        <w:rPr>
          <w:rFonts w:ascii="Calibri" w:eastAsia="Calibri" w:hAnsi="Calibri" w:cs="Calibri"/>
          <w:sz w:val="20"/>
          <w:szCs w:val="20"/>
        </w:rPr>
        <w:t xml:space="preserve">před podpisem </w:t>
      </w:r>
      <w:r w:rsidRPr="006573F5">
        <w:rPr>
          <w:rFonts w:ascii="Calibri" w:eastAsia="Calibri" w:hAnsi="Calibri" w:cs="Calibri"/>
          <w:sz w:val="20"/>
          <w:szCs w:val="20"/>
        </w:rPr>
        <w:t>této Smlouvy seznámil, jejich obsahu rozumí, nemá k nim výhrad, souhlasí s nimi</w:t>
      </w:r>
      <w:r w:rsidR="005025DB" w:rsidRPr="006573F5">
        <w:rPr>
          <w:rFonts w:ascii="Calibri" w:eastAsia="Calibri" w:hAnsi="Calibri" w:cs="Calibri"/>
          <w:sz w:val="20"/>
          <w:szCs w:val="20"/>
        </w:rPr>
        <w:t xml:space="preserve"> a zavazuje se jimi řídit.</w:t>
      </w:r>
      <w:r w:rsidR="00005ADD" w:rsidRPr="006573F5">
        <w:rPr>
          <w:rFonts w:ascii="Calibri" w:eastAsia="Calibri" w:hAnsi="Calibri" w:cs="Calibri"/>
          <w:sz w:val="20"/>
          <w:szCs w:val="20"/>
        </w:rPr>
        <w:t xml:space="preserve"> Na důkaz pravé a svobodné vůle, a nikoli v tísni či za nevýhodných podmínek, připojuje svůj podpis. </w:t>
      </w:r>
    </w:p>
    <w:p w:rsidR="00005ADD" w:rsidRPr="006573F5" w:rsidRDefault="00005ADD" w:rsidP="006573F5">
      <w:pPr>
        <w:pStyle w:val="Odstavecseseznamem"/>
        <w:numPr>
          <w:ilvl w:val="1"/>
          <w:numId w:val="8"/>
        </w:numPr>
        <w:spacing w:after="24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6573F5">
        <w:rPr>
          <w:rFonts w:ascii="Calibri" w:eastAsia="Calibri" w:hAnsi="Calibri" w:cs="Calibri"/>
          <w:sz w:val="20"/>
          <w:szCs w:val="20"/>
        </w:rPr>
        <w:t xml:space="preserve">Smlouva je vyhotovena </w:t>
      </w:r>
      <w:r w:rsidR="003353C5" w:rsidRPr="006573F5">
        <w:rPr>
          <w:rFonts w:ascii="Calibri" w:eastAsia="Calibri" w:hAnsi="Calibri" w:cs="Calibri"/>
          <w:sz w:val="20"/>
          <w:szCs w:val="20"/>
        </w:rPr>
        <w:t xml:space="preserve">ve (2) dvou stejnopisech a nabývá platnosti a účinnosti podpisem obou stran.  </w:t>
      </w:r>
    </w:p>
    <w:tbl>
      <w:tblPr>
        <w:tblStyle w:val="a"/>
        <w:tblW w:w="928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644"/>
        <w:gridCol w:w="4644"/>
      </w:tblGrid>
      <w:tr w:rsidR="00F8277D" w:rsidRPr="0072625B" w:rsidTr="00CA7126">
        <w:trPr>
          <w:trHeight w:val="208"/>
          <w:jc w:val="center"/>
        </w:trPr>
        <w:tc>
          <w:tcPr>
            <w:tcW w:w="4644" w:type="dxa"/>
          </w:tcPr>
          <w:p w:rsidR="00F8277D" w:rsidRPr="0072625B" w:rsidRDefault="00C60F11" w:rsidP="0077797D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72625B">
              <w:rPr>
                <w:rFonts w:ascii="Calibri" w:eastAsia="Calibri" w:hAnsi="Calibri" w:cs="Calibri"/>
                <w:sz w:val="20"/>
                <w:szCs w:val="20"/>
              </w:rPr>
              <w:t xml:space="preserve">V Jihlavě dne </w:t>
            </w:r>
            <w:r w:rsidR="0082548B">
              <w:rPr>
                <w:rFonts w:ascii="Calibri" w:eastAsia="Calibri" w:hAnsi="Calibri" w:cs="Calibri"/>
                <w:sz w:val="20"/>
                <w:szCs w:val="20"/>
              </w:rPr>
              <w:t>1. 2. 2017</w:t>
            </w:r>
          </w:p>
        </w:tc>
        <w:tc>
          <w:tcPr>
            <w:tcW w:w="4644" w:type="dxa"/>
          </w:tcPr>
          <w:p w:rsidR="00F8277D" w:rsidRPr="0072625B" w:rsidRDefault="00C60F11" w:rsidP="0077797D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72625B">
              <w:rPr>
                <w:rFonts w:ascii="Calibri" w:eastAsia="Calibri" w:hAnsi="Calibri" w:cs="Calibri"/>
                <w:sz w:val="20"/>
                <w:szCs w:val="20"/>
              </w:rPr>
              <w:t>V </w:t>
            </w:r>
            <w:r w:rsidR="0082548B">
              <w:rPr>
                <w:rFonts w:ascii="Calibri" w:eastAsia="Calibri" w:hAnsi="Calibri" w:cs="Calibri"/>
                <w:sz w:val="20"/>
                <w:szCs w:val="20"/>
              </w:rPr>
              <w:t>Jihlavě dne 1. 2. 2017</w:t>
            </w:r>
          </w:p>
        </w:tc>
      </w:tr>
      <w:tr w:rsidR="00F8277D" w:rsidRPr="0072625B" w:rsidTr="00CA7126">
        <w:trPr>
          <w:trHeight w:val="451"/>
          <w:jc w:val="center"/>
        </w:trPr>
        <w:tc>
          <w:tcPr>
            <w:tcW w:w="4644" w:type="dxa"/>
          </w:tcPr>
          <w:p w:rsidR="009D46EB" w:rsidRDefault="002D32F4" w:rsidP="002D32F4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72625B">
              <w:rPr>
                <w:sz w:val="20"/>
                <w:szCs w:val="20"/>
              </w:rPr>
              <w:tab/>
            </w:r>
          </w:p>
          <w:p w:rsidR="00CA7126" w:rsidRPr="0072625B" w:rsidRDefault="00CA7126" w:rsidP="002D32F4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  <w:p w:rsidR="00F8277D" w:rsidRPr="0072625B" w:rsidRDefault="00C60F1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72625B">
              <w:rPr>
                <w:rFonts w:ascii="Calibri" w:eastAsia="Calibri" w:hAnsi="Calibri" w:cs="Calibri"/>
                <w:sz w:val="20"/>
                <w:szCs w:val="20"/>
              </w:rPr>
              <w:t>___________________</w:t>
            </w:r>
            <w:r w:rsidR="002D32F4" w:rsidRPr="0072625B">
              <w:rPr>
                <w:rFonts w:ascii="Calibri" w:eastAsia="Calibri" w:hAnsi="Calibri" w:cs="Calibri"/>
                <w:sz w:val="20"/>
                <w:szCs w:val="20"/>
              </w:rPr>
              <w:t>__________</w:t>
            </w:r>
            <w:r w:rsidRPr="0072625B">
              <w:rPr>
                <w:rFonts w:ascii="Calibri" w:eastAsia="Calibri" w:hAnsi="Calibri" w:cs="Calibri"/>
                <w:sz w:val="20"/>
                <w:szCs w:val="20"/>
              </w:rPr>
              <w:t>____</w:t>
            </w:r>
          </w:p>
        </w:tc>
        <w:tc>
          <w:tcPr>
            <w:tcW w:w="4644" w:type="dxa"/>
          </w:tcPr>
          <w:p w:rsidR="00F8277D" w:rsidRDefault="00F8277D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CA7126" w:rsidRPr="0072625B" w:rsidRDefault="00CA712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F8277D" w:rsidRPr="0072625B" w:rsidRDefault="002D32F4" w:rsidP="002D32F4">
            <w:pPr>
              <w:tabs>
                <w:tab w:val="left" w:pos="1530"/>
              </w:tabs>
              <w:jc w:val="center"/>
              <w:rPr>
                <w:sz w:val="20"/>
                <w:szCs w:val="20"/>
              </w:rPr>
            </w:pPr>
            <w:r w:rsidRPr="0072625B">
              <w:rPr>
                <w:rFonts w:ascii="Calibri" w:eastAsia="Calibri" w:hAnsi="Calibri" w:cs="Calibri"/>
                <w:sz w:val="20"/>
                <w:szCs w:val="20"/>
              </w:rPr>
              <w:t>_________________________________</w:t>
            </w:r>
          </w:p>
        </w:tc>
      </w:tr>
      <w:tr w:rsidR="0082548B" w:rsidRPr="0072625B" w:rsidTr="00CA7126">
        <w:trPr>
          <w:trHeight w:val="208"/>
          <w:jc w:val="center"/>
        </w:trPr>
        <w:tc>
          <w:tcPr>
            <w:tcW w:w="4644" w:type="dxa"/>
          </w:tcPr>
          <w:p w:rsidR="0082548B" w:rsidRPr="0072625B" w:rsidRDefault="0082548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2625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ThePay.cz, s.r.o.  </w:t>
            </w:r>
          </w:p>
        </w:tc>
        <w:tc>
          <w:tcPr>
            <w:tcW w:w="4644" w:type="dxa"/>
          </w:tcPr>
          <w:p w:rsidR="0082548B" w:rsidRPr="0072625B" w:rsidRDefault="0082548B" w:rsidP="00625EF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Váš název</w:t>
            </w:r>
            <w:r w:rsidRPr="0072625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</w:tc>
      </w:tr>
      <w:tr w:rsidR="0082548B" w:rsidRPr="0072625B" w:rsidTr="00CA7126">
        <w:trPr>
          <w:trHeight w:val="191"/>
          <w:jc w:val="center"/>
        </w:trPr>
        <w:tc>
          <w:tcPr>
            <w:tcW w:w="4644" w:type="dxa"/>
          </w:tcPr>
          <w:p w:rsidR="0082548B" w:rsidRPr="0072625B" w:rsidRDefault="0082548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72625B">
              <w:rPr>
                <w:rFonts w:ascii="Calibri" w:eastAsia="Calibri" w:hAnsi="Calibri" w:cs="Calibri"/>
                <w:sz w:val="20"/>
                <w:szCs w:val="20"/>
              </w:rPr>
              <w:t>Daniel Havel, jednatel</w:t>
            </w:r>
          </w:p>
        </w:tc>
        <w:tc>
          <w:tcPr>
            <w:tcW w:w="4644" w:type="dxa"/>
          </w:tcPr>
          <w:p w:rsidR="0082548B" w:rsidRPr="0072625B" w:rsidRDefault="0082548B" w:rsidP="00625EF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Jméno Příjmení, funkce</w:t>
            </w:r>
          </w:p>
        </w:tc>
      </w:tr>
    </w:tbl>
    <w:p w:rsidR="00F8277D" w:rsidRPr="009D46EB" w:rsidRDefault="00F8277D" w:rsidP="009D46EB">
      <w:pPr>
        <w:tabs>
          <w:tab w:val="left" w:pos="5310"/>
        </w:tabs>
        <w:rPr>
          <w:sz w:val="20"/>
          <w:szCs w:val="20"/>
        </w:rPr>
      </w:pPr>
    </w:p>
    <w:sectPr w:rsidR="00F8277D" w:rsidRPr="009D46EB" w:rsidSect="009D4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3" w:bottom="1418" w:left="1134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FA" w:rsidRDefault="00FA11FA">
      <w:r>
        <w:separator/>
      </w:r>
    </w:p>
  </w:endnote>
  <w:endnote w:type="continuationSeparator" w:id="0">
    <w:p w:rsidR="00FA11FA" w:rsidRDefault="00FA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EB" w:rsidRDefault="009D46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7D" w:rsidRDefault="00F8277D">
    <w:pPr>
      <w:tabs>
        <w:tab w:val="left" w:pos="567"/>
      </w:tabs>
      <w:jc w:val="right"/>
    </w:pPr>
  </w:p>
  <w:p w:rsidR="00F8277D" w:rsidRDefault="00F8277D">
    <w:pPr>
      <w:tabs>
        <w:tab w:val="center" w:pos="4536"/>
        <w:tab w:val="right" w:pos="9072"/>
      </w:tabs>
      <w:spacing w:after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EB" w:rsidRDefault="009D46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FA" w:rsidRDefault="00FA11FA">
      <w:r>
        <w:separator/>
      </w:r>
    </w:p>
  </w:footnote>
  <w:footnote w:type="continuationSeparator" w:id="0">
    <w:p w:rsidR="00FA11FA" w:rsidRDefault="00FA1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EB" w:rsidRDefault="009D46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7D" w:rsidRDefault="009D46EB" w:rsidP="009D46EB">
    <w:pPr>
      <w:spacing w:before="708"/>
      <w:jc w:val="center"/>
    </w:pPr>
    <w:r>
      <w:rPr>
        <w:rFonts w:ascii="Calibri" w:eastAsia="Calibri" w:hAnsi="Calibri" w:cs="Calibri"/>
        <w:b/>
        <w:noProof/>
      </w:rPr>
      <w:drawing>
        <wp:inline distT="0" distB="0" distL="0" distR="0" wp14:anchorId="6A1C0230" wp14:editId="4F8CE160">
          <wp:extent cx="914402" cy="381001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evne_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38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77D" w:rsidRDefault="00F827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EB" w:rsidRDefault="009D46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F7C"/>
    <w:multiLevelType w:val="multilevel"/>
    <w:tmpl w:val="7D9680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66F4BA3"/>
    <w:multiLevelType w:val="multilevel"/>
    <w:tmpl w:val="02E215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3F5856"/>
    <w:multiLevelType w:val="hybridMultilevel"/>
    <w:tmpl w:val="69AC4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1240"/>
    <w:multiLevelType w:val="multilevel"/>
    <w:tmpl w:val="AEF80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CA571B5"/>
    <w:multiLevelType w:val="hybridMultilevel"/>
    <w:tmpl w:val="FBD6D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F53F9"/>
    <w:multiLevelType w:val="multilevel"/>
    <w:tmpl w:val="5B347496"/>
    <w:lvl w:ilvl="0">
      <w:start w:val="1"/>
      <w:numFmt w:val="upperRoman"/>
      <w:lvlText w:val="%1."/>
      <w:lvlJc w:val="left"/>
      <w:pPr>
        <w:ind w:left="3970" w:firstLine="397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67" w:firstLine="0"/>
      </w:pPr>
    </w:lvl>
    <w:lvl w:ilvl="2">
      <w:start w:val="1"/>
      <w:numFmt w:val="decimal"/>
      <w:lvlText w:val="%1.%2.%3"/>
      <w:lvlJc w:val="left"/>
      <w:pPr>
        <w:ind w:left="1134" w:firstLine="568"/>
      </w:pPr>
    </w:lvl>
    <w:lvl w:ilvl="3">
      <w:start w:val="1"/>
      <w:numFmt w:val="lowerLetter"/>
      <w:lvlText w:val="(%4)"/>
      <w:lvlJc w:val="left"/>
      <w:pPr>
        <w:ind w:left="1418" w:firstLine="1134"/>
      </w:pPr>
    </w:lvl>
    <w:lvl w:ilvl="4">
      <w:start w:val="1"/>
      <w:numFmt w:val="lowerRoman"/>
      <w:lvlText w:val="(%5)"/>
      <w:lvlJc w:val="left"/>
      <w:pPr>
        <w:ind w:left="1701" w:firstLine="1417"/>
      </w:pPr>
    </w:lvl>
    <w:lvl w:ilvl="5">
      <w:start w:val="1"/>
      <w:numFmt w:val="bullet"/>
      <w:lvlText w:val="●"/>
      <w:lvlJc w:val="left"/>
      <w:pPr>
        <w:ind w:left="1420" w:firstLine="142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1704" w:firstLine="1704"/>
      </w:pPr>
    </w:lvl>
    <w:lvl w:ilvl="7">
      <w:start w:val="1"/>
      <w:numFmt w:val="lowerLetter"/>
      <w:lvlText w:val="%8."/>
      <w:lvlJc w:val="left"/>
      <w:pPr>
        <w:ind w:left="1988" w:firstLine="1988"/>
      </w:pPr>
    </w:lvl>
    <w:lvl w:ilvl="8">
      <w:start w:val="1"/>
      <w:numFmt w:val="lowerRoman"/>
      <w:lvlText w:val="%9."/>
      <w:lvlJc w:val="left"/>
      <w:pPr>
        <w:ind w:left="2272" w:firstLine="2272"/>
      </w:pPr>
    </w:lvl>
  </w:abstractNum>
  <w:abstractNum w:abstractNumId="6">
    <w:nsid w:val="382101A1"/>
    <w:multiLevelType w:val="multilevel"/>
    <w:tmpl w:val="35046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5F9C2057"/>
    <w:multiLevelType w:val="multilevel"/>
    <w:tmpl w:val="843ED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DF212A3"/>
    <w:multiLevelType w:val="hybridMultilevel"/>
    <w:tmpl w:val="9C8E96D6"/>
    <w:lvl w:ilvl="0" w:tplc="097C2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zMDIyNbcwMTEzNTNV0lEKTi0uzszPAykwrQUAESswbCwAAAA="/>
  </w:docVars>
  <w:rsids>
    <w:rsidRoot w:val="009B50AA"/>
    <w:rsid w:val="00003E28"/>
    <w:rsid w:val="00005ADD"/>
    <w:rsid w:val="00061637"/>
    <w:rsid w:val="00086952"/>
    <w:rsid w:val="000F15FE"/>
    <w:rsid w:val="001109E0"/>
    <w:rsid w:val="00115B86"/>
    <w:rsid w:val="001977CF"/>
    <w:rsid w:val="001E29C6"/>
    <w:rsid w:val="00232488"/>
    <w:rsid w:val="00253B35"/>
    <w:rsid w:val="00267810"/>
    <w:rsid w:val="002B473F"/>
    <w:rsid w:val="002D32F4"/>
    <w:rsid w:val="002D7D48"/>
    <w:rsid w:val="003353C5"/>
    <w:rsid w:val="00385B61"/>
    <w:rsid w:val="003F0447"/>
    <w:rsid w:val="00462BDB"/>
    <w:rsid w:val="005025DB"/>
    <w:rsid w:val="00572692"/>
    <w:rsid w:val="005D03C7"/>
    <w:rsid w:val="0062162A"/>
    <w:rsid w:val="006337A5"/>
    <w:rsid w:val="00641DF6"/>
    <w:rsid w:val="006573F5"/>
    <w:rsid w:val="00670017"/>
    <w:rsid w:val="0072625B"/>
    <w:rsid w:val="00775375"/>
    <w:rsid w:val="0077797D"/>
    <w:rsid w:val="007936EC"/>
    <w:rsid w:val="007F7E18"/>
    <w:rsid w:val="00801D2B"/>
    <w:rsid w:val="0082548B"/>
    <w:rsid w:val="008B1F22"/>
    <w:rsid w:val="008D66B2"/>
    <w:rsid w:val="009015F1"/>
    <w:rsid w:val="009540ED"/>
    <w:rsid w:val="00984E27"/>
    <w:rsid w:val="009B50AA"/>
    <w:rsid w:val="009C4FD3"/>
    <w:rsid w:val="009D46EB"/>
    <w:rsid w:val="009F7AE2"/>
    <w:rsid w:val="00A61E18"/>
    <w:rsid w:val="00B25101"/>
    <w:rsid w:val="00B67E88"/>
    <w:rsid w:val="00B75FE8"/>
    <w:rsid w:val="00B9397C"/>
    <w:rsid w:val="00BD5036"/>
    <w:rsid w:val="00C60F11"/>
    <w:rsid w:val="00CA3EF1"/>
    <w:rsid w:val="00CA7126"/>
    <w:rsid w:val="00CF58B9"/>
    <w:rsid w:val="00DC56EF"/>
    <w:rsid w:val="00DD33C0"/>
    <w:rsid w:val="00DE6729"/>
    <w:rsid w:val="00E542AF"/>
    <w:rsid w:val="00ED5275"/>
    <w:rsid w:val="00F4070F"/>
    <w:rsid w:val="00F5059D"/>
    <w:rsid w:val="00F8277D"/>
    <w:rsid w:val="00F90C61"/>
    <w:rsid w:val="00FA11FA"/>
    <w:rsid w:val="00FA13F3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4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E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4E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4E27"/>
  </w:style>
  <w:style w:type="paragraph" w:styleId="Zpat">
    <w:name w:val="footer"/>
    <w:basedOn w:val="Normln"/>
    <w:link w:val="ZpatChar"/>
    <w:uiPriority w:val="99"/>
    <w:unhideWhenUsed/>
    <w:rsid w:val="00984E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4E27"/>
  </w:style>
  <w:style w:type="character" w:styleId="Zstupntext">
    <w:name w:val="Placeholder Text"/>
    <w:basedOn w:val="Standardnpsmoodstavce"/>
    <w:uiPriority w:val="99"/>
    <w:semiHidden/>
    <w:rsid w:val="00984E27"/>
    <w:rPr>
      <w:color w:val="808080"/>
    </w:rPr>
  </w:style>
  <w:style w:type="paragraph" w:styleId="Odstavecseseznamem">
    <w:name w:val="List Paragraph"/>
    <w:basedOn w:val="Normln"/>
    <w:uiPriority w:val="34"/>
    <w:qFormat/>
    <w:rsid w:val="00A6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4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E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4E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4E27"/>
  </w:style>
  <w:style w:type="paragraph" w:styleId="Zpat">
    <w:name w:val="footer"/>
    <w:basedOn w:val="Normln"/>
    <w:link w:val="ZpatChar"/>
    <w:uiPriority w:val="99"/>
    <w:unhideWhenUsed/>
    <w:rsid w:val="00984E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4E27"/>
  </w:style>
  <w:style w:type="character" w:styleId="Zstupntext">
    <w:name w:val="Placeholder Text"/>
    <w:basedOn w:val="Standardnpsmoodstavce"/>
    <w:uiPriority w:val="99"/>
    <w:semiHidden/>
    <w:rsid w:val="00984E27"/>
    <w:rPr>
      <w:color w:val="808080"/>
    </w:rPr>
  </w:style>
  <w:style w:type="paragraph" w:styleId="Odstavecseseznamem">
    <w:name w:val="List Paragraph"/>
    <w:basedOn w:val="Normln"/>
    <w:uiPriority w:val="34"/>
    <w:qFormat/>
    <w:rsid w:val="00A6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Pay\Desktop\1.%20Smlou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E278-E53A-4BF7-8390-C63DD826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Smlouva</Template>
  <TotalTime>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ThePay.cz;s.r.o.</dc:creator>
  <cp:lastModifiedBy>X</cp:lastModifiedBy>
  <cp:revision>2</cp:revision>
  <cp:lastPrinted>2016-06-29T12:44:00Z</cp:lastPrinted>
  <dcterms:created xsi:type="dcterms:W3CDTF">2017-01-17T13:11:00Z</dcterms:created>
  <dcterms:modified xsi:type="dcterms:W3CDTF">2017-01-17T13:11:00Z</dcterms:modified>
</cp:coreProperties>
</file>