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55" w:rsidRDefault="00085E55">
      <w:pPr>
        <w:rPr>
          <w:rStyle w:val="Strong"/>
          <w:lang w:val="cs-CZ"/>
        </w:rPr>
      </w:pPr>
      <w:r>
        <w:rPr>
          <w:rStyle w:val="Strong"/>
          <w:lang w:val="cs-CZ"/>
        </w:rPr>
        <w:t>Do formuláře vyplňujte, prosím, koncové ceny pro zákazníka vč. DPH.</w:t>
      </w:r>
    </w:p>
    <w:p w:rsidR="00085E55" w:rsidRDefault="00085E55">
      <w:pPr>
        <w:rPr>
          <w:rStyle w:val="Strong"/>
          <w:lang w:val="cs-CZ"/>
        </w:rPr>
      </w:pPr>
    </w:p>
    <w:p w:rsidR="002501A9" w:rsidRDefault="002501A9">
      <w:pPr>
        <w:rPr>
          <w:rStyle w:val="Strong"/>
          <w:lang w:val="cs-CZ"/>
        </w:rPr>
      </w:pPr>
      <w:r>
        <w:rPr>
          <w:rStyle w:val="Strong"/>
          <w:lang w:val="cs-CZ"/>
        </w:rPr>
        <w:t>Nacenění implementace a provozování e-shopu po dobu min. 2 let:</w:t>
      </w:r>
    </w:p>
    <w:p w:rsidR="002501A9" w:rsidRDefault="002501A9">
      <w:pPr>
        <w:rPr>
          <w:rStyle w:val="Strong"/>
          <w:lang w:val="cs-CZ"/>
        </w:rPr>
      </w:pPr>
      <w:r>
        <w:rPr>
          <w:rStyle w:val="Strong"/>
          <w:lang w:val="cs-CZ"/>
        </w:rPr>
        <w:t>A/ Webdesign, script, interní SEO, naplnění kontentem dodaným Českou pirátskou stranou (texty, fotografie)</w:t>
      </w:r>
    </w:p>
    <w:p w:rsidR="002501A9" w:rsidRDefault="002501A9">
      <w:pPr>
        <w:rPr>
          <w:u w:val="single"/>
          <w:lang w:val="cs-CZ"/>
        </w:rPr>
      </w:pPr>
      <w:r w:rsidRPr="002501A9">
        <w:rPr>
          <w:u w:val="single"/>
          <w:lang w:val="cs-CZ"/>
        </w:rPr>
        <w:t xml:space="preserve">Cena pro </w:t>
      </w:r>
      <w:r>
        <w:rPr>
          <w:u w:val="single"/>
          <w:lang w:val="cs-CZ"/>
        </w:rPr>
        <w:t xml:space="preserve">Českou pirátskou stranu </w:t>
      </w:r>
      <w:r w:rsidRPr="002501A9">
        <w:rPr>
          <w:u w:val="single"/>
          <w:lang w:val="cs-CZ"/>
        </w:rPr>
        <w:t>v Kč (vč. DPH):</w:t>
      </w:r>
    </w:p>
    <w:p w:rsidR="002501A9" w:rsidRDefault="002501A9">
      <w:pPr>
        <w:rPr>
          <w:b/>
          <w:lang w:val="cs-CZ"/>
        </w:rPr>
      </w:pPr>
      <w:r>
        <w:rPr>
          <w:b/>
          <w:lang w:val="cs-CZ"/>
        </w:rPr>
        <w:t>Nabízíte vlastní iMarketingový program? V jakém rozsahu? (PPC kampaně, sociální sítě, local SEO)</w:t>
      </w:r>
    </w:p>
    <w:p w:rsidR="002501A9" w:rsidRDefault="002501A9">
      <w:pPr>
        <w:rPr>
          <w:u w:val="single"/>
          <w:lang w:val="cs-CZ"/>
        </w:rPr>
      </w:pPr>
      <w:r>
        <w:rPr>
          <w:u w:val="single"/>
          <w:lang w:val="cs-CZ"/>
        </w:rPr>
        <w:t>______________________________</w:t>
      </w:r>
    </w:p>
    <w:p w:rsidR="002501A9" w:rsidRDefault="002501A9">
      <w:pPr>
        <w:rPr>
          <w:b/>
          <w:lang w:val="cs-CZ"/>
        </w:rPr>
      </w:pPr>
      <w:r>
        <w:rPr>
          <w:b/>
          <w:lang w:val="cs-CZ"/>
        </w:rPr>
        <w:t>Nabízíte tvorbu produktového kontentu? V jakém rozsahu?</w:t>
      </w:r>
    </w:p>
    <w:p w:rsidR="002501A9" w:rsidRPr="002501A9" w:rsidRDefault="002501A9">
      <w:pPr>
        <w:rPr>
          <w:rStyle w:val="Strong"/>
          <w:bCs w:val="0"/>
          <w:lang w:val="cs-CZ"/>
        </w:rPr>
      </w:pPr>
      <w:r>
        <w:rPr>
          <w:b/>
          <w:lang w:val="cs-CZ"/>
        </w:rPr>
        <w:t>______________________________</w:t>
      </w:r>
    </w:p>
    <w:p w:rsidR="002501A9" w:rsidRDefault="002501A9">
      <w:pPr>
        <w:rPr>
          <w:rStyle w:val="Strong"/>
          <w:lang w:val="cs-CZ"/>
        </w:rPr>
      </w:pPr>
    </w:p>
    <w:p w:rsidR="00085E55" w:rsidRDefault="00506C11">
      <w:pPr>
        <w:rPr>
          <w:rStyle w:val="Strong"/>
          <w:lang w:val="cs-CZ"/>
        </w:rPr>
      </w:pPr>
      <w:r w:rsidRPr="00085E55">
        <w:rPr>
          <w:rStyle w:val="Strong"/>
          <w:lang w:val="cs-CZ"/>
        </w:rPr>
        <w:t>Nacenění standardizovaných produktů</w:t>
      </w:r>
      <w:r w:rsidR="002501A9">
        <w:rPr>
          <w:rStyle w:val="Strong"/>
          <w:lang w:val="cs-CZ"/>
        </w:rPr>
        <w:t>:</w:t>
      </w:r>
    </w:p>
    <w:p w:rsidR="002501A9" w:rsidRDefault="002501A9">
      <w:pPr>
        <w:rPr>
          <w:b/>
          <w:lang w:val="cs-CZ"/>
        </w:rPr>
      </w:pPr>
      <w:r>
        <w:rPr>
          <w:b/>
          <w:lang w:val="cs-CZ"/>
        </w:rPr>
        <w:t xml:space="preserve">Logistika obchodu (skladování balení, distribuce, vratky, reklamace): </w:t>
      </w:r>
    </w:p>
    <w:p w:rsidR="00506C11" w:rsidRPr="00085E55" w:rsidRDefault="002501A9">
      <w:pPr>
        <w:rPr>
          <w:b/>
          <w:lang w:val="cs-CZ"/>
        </w:rPr>
      </w:pPr>
      <w:r w:rsidRPr="00085E55">
        <w:rPr>
          <w:b/>
          <w:lang w:val="cs-CZ"/>
        </w:rPr>
        <w:t xml:space="preserve">A/ </w:t>
      </w:r>
      <w:r w:rsidR="00506C11" w:rsidRPr="00085E55">
        <w:rPr>
          <w:b/>
          <w:lang w:val="cs-CZ"/>
        </w:rPr>
        <w:t>1 malý balíček příznivce</w:t>
      </w:r>
      <w:r w:rsidR="00085E55" w:rsidRPr="00085E55">
        <w:rPr>
          <w:b/>
          <w:lang w:val="cs-CZ"/>
        </w:rPr>
        <w:t xml:space="preserve"> (cca 500 g)</w:t>
      </w:r>
      <w:r w:rsidR="00506C11" w:rsidRPr="00085E55">
        <w:rPr>
          <w:b/>
          <w:lang w:val="cs-CZ"/>
        </w:rPr>
        <w:t>: 1 tričko, 2 náramky, 3 samolepky, 2 placky (odznaky) – pořizovací (odkupná) cena cca 120 Kč</w:t>
      </w:r>
    </w:p>
    <w:p w:rsidR="00085E55" w:rsidRPr="002501A9" w:rsidRDefault="00085E55">
      <w:pPr>
        <w:rPr>
          <w:u w:val="single"/>
          <w:lang w:val="cs-CZ"/>
        </w:rPr>
      </w:pPr>
      <w:r w:rsidRPr="002501A9">
        <w:rPr>
          <w:u w:val="single"/>
          <w:lang w:val="cs-CZ"/>
        </w:rPr>
        <w:t>Cena pro zákazníka v Kč (vč. DPH):</w:t>
      </w:r>
    </w:p>
    <w:p w:rsidR="00506C11" w:rsidRPr="00085E55" w:rsidRDefault="00506C11">
      <w:pPr>
        <w:rPr>
          <w:b/>
          <w:lang w:val="cs-CZ"/>
        </w:rPr>
      </w:pPr>
      <w:r w:rsidRPr="00085E55">
        <w:rPr>
          <w:b/>
          <w:lang w:val="cs-CZ"/>
        </w:rPr>
        <w:t>B/ velký balíček příznivce</w:t>
      </w:r>
      <w:r w:rsidR="00085E55" w:rsidRPr="00085E55">
        <w:rPr>
          <w:b/>
          <w:lang w:val="cs-CZ"/>
        </w:rPr>
        <w:t xml:space="preserve"> (cca 1,5 kg)</w:t>
      </w:r>
      <w:r w:rsidRPr="00085E55">
        <w:rPr>
          <w:b/>
          <w:lang w:val="cs-CZ"/>
        </w:rPr>
        <w:t>: 3 trička, 5 náramků, 2 vlajky, 20 samolepek, kniha, 2 brožury, 10 placek, 1 banner apod. – pořizovací cena 1500 Kč</w:t>
      </w:r>
    </w:p>
    <w:p w:rsidR="00FB7130" w:rsidRPr="002501A9" w:rsidRDefault="00085E55">
      <w:pPr>
        <w:rPr>
          <w:u w:val="single"/>
          <w:lang w:val="cs-CZ"/>
        </w:rPr>
      </w:pPr>
      <w:r w:rsidRPr="002501A9">
        <w:rPr>
          <w:u w:val="single"/>
          <w:lang w:val="cs-CZ"/>
        </w:rPr>
        <w:t>Cena pro zákazníka v Kč (vč. DPH):</w:t>
      </w:r>
    </w:p>
    <w:p w:rsidR="00085E55" w:rsidRPr="00085E55" w:rsidRDefault="00FB7130">
      <w:pPr>
        <w:rPr>
          <w:b/>
          <w:lang w:val="cs-CZ"/>
        </w:rPr>
      </w:pPr>
      <w:r w:rsidRPr="00085E55">
        <w:rPr>
          <w:b/>
          <w:lang w:val="cs-CZ"/>
        </w:rPr>
        <w:t>C/ Příprava a rozeslání 500 malých balíčků příznivce na stranou dodané adresy v rámci ČR</w:t>
      </w:r>
      <w:r w:rsidR="00085E55" w:rsidRPr="00085E55">
        <w:rPr>
          <w:b/>
          <w:lang w:val="cs-CZ"/>
        </w:rPr>
        <w:t>. Platba provedena bankovním převodem z účtu České pirátské strany za všech 500 balíčků dohromady.</w:t>
      </w:r>
    </w:p>
    <w:p w:rsidR="00085E55" w:rsidRPr="002501A9" w:rsidRDefault="00085E55">
      <w:pPr>
        <w:rPr>
          <w:u w:val="single"/>
          <w:lang w:val="cs-CZ"/>
        </w:rPr>
      </w:pPr>
      <w:r w:rsidRPr="002501A9">
        <w:rPr>
          <w:u w:val="single"/>
          <w:lang w:val="cs-CZ"/>
        </w:rPr>
        <w:t>Cena pro Českou pirátskou stranu v Kč (vč. DPH):</w:t>
      </w:r>
    </w:p>
    <w:p w:rsidR="00085E55" w:rsidRPr="00085E55" w:rsidRDefault="00FB7130" w:rsidP="00085E55">
      <w:pPr>
        <w:rPr>
          <w:b/>
          <w:lang w:val="cs-CZ"/>
        </w:rPr>
      </w:pPr>
      <w:r w:rsidRPr="00085E55">
        <w:rPr>
          <w:b/>
          <w:lang w:val="cs-CZ"/>
        </w:rPr>
        <w:t>D/ Příprava a rozeslání 100 velkých balíčků příznivce na stranou dodané adresy v rámci ČR</w:t>
      </w:r>
      <w:r w:rsidR="00085E55" w:rsidRPr="00085E55">
        <w:rPr>
          <w:b/>
          <w:lang w:val="cs-CZ"/>
        </w:rPr>
        <w:t>. Platba provedena bankovním převodem z účtu České pirátské strany za všech 500 balíčků dohromady.</w:t>
      </w:r>
    </w:p>
    <w:p w:rsidR="00085E55" w:rsidRPr="002501A9" w:rsidRDefault="00085E55">
      <w:pPr>
        <w:rPr>
          <w:u w:val="single"/>
          <w:lang w:val="cs-CZ"/>
        </w:rPr>
      </w:pPr>
      <w:r w:rsidRPr="002501A9">
        <w:rPr>
          <w:u w:val="single"/>
          <w:lang w:val="cs-CZ"/>
        </w:rPr>
        <w:t>Cena pro Českou pirá</w:t>
      </w:r>
      <w:bookmarkStart w:id="0" w:name="_GoBack"/>
      <w:bookmarkEnd w:id="0"/>
      <w:r w:rsidRPr="002501A9">
        <w:rPr>
          <w:u w:val="single"/>
          <w:lang w:val="cs-CZ"/>
        </w:rPr>
        <w:t>tskou stranu v Kč (vč. DPH):</w:t>
      </w:r>
    </w:p>
    <w:p w:rsidR="00FB7130" w:rsidRDefault="00FB7130">
      <w:pPr>
        <w:rPr>
          <w:b/>
          <w:lang w:val="cs-CZ"/>
        </w:rPr>
      </w:pPr>
      <w:r w:rsidRPr="002501A9">
        <w:rPr>
          <w:b/>
          <w:lang w:val="cs-CZ"/>
        </w:rPr>
        <w:t>E/ Marže z daru 128 Kč</w:t>
      </w:r>
      <w:r w:rsidR="002501A9" w:rsidRPr="002501A9">
        <w:rPr>
          <w:b/>
          <w:lang w:val="cs-CZ"/>
        </w:rPr>
        <w:t xml:space="preserve"> (platba bankovní kartou, poplatek na úkor </w:t>
      </w:r>
      <w:r w:rsidR="00085E55" w:rsidRPr="002501A9">
        <w:rPr>
          <w:b/>
          <w:lang w:val="cs-CZ"/>
        </w:rPr>
        <w:t>obchodníka) v Kč:</w:t>
      </w:r>
    </w:p>
    <w:p w:rsidR="002501A9" w:rsidRPr="002501A9" w:rsidRDefault="00C47B31">
      <w:pPr>
        <w:rPr>
          <w:u w:val="single"/>
          <w:lang w:val="cs-CZ"/>
        </w:rPr>
      </w:pPr>
      <w:r>
        <w:rPr>
          <w:u w:val="single"/>
          <w:lang w:val="cs-CZ"/>
        </w:rPr>
        <w:t>Marže:</w:t>
      </w:r>
    </w:p>
    <w:p w:rsidR="00FB7130" w:rsidRPr="002501A9" w:rsidRDefault="00FB7130">
      <w:pPr>
        <w:rPr>
          <w:b/>
          <w:lang w:val="cs-CZ"/>
        </w:rPr>
      </w:pPr>
      <w:r w:rsidRPr="002501A9">
        <w:rPr>
          <w:b/>
          <w:lang w:val="cs-CZ"/>
        </w:rPr>
        <w:t>F/ Marže z daru 1024 Kč</w:t>
      </w:r>
      <w:r w:rsidR="002501A9" w:rsidRPr="002501A9">
        <w:rPr>
          <w:b/>
          <w:lang w:val="cs-CZ"/>
        </w:rPr>
        <w:t xml:space="preserve"> (platba bankovní kartou, poplatek</w:t>
      </w:r>
      <w:r w:rsidR="00085E55" w:rsidRPr="002501A9">
        <w:rPr>
          <w:b/>
          <w:lang w:val="cs-CZ"/>
        </w:rPr>
        <w:t xml:space="preserve"> na </w:t>
      </w:r>
      <w:r w:rsidR="002501A9" w:rsidRPr="002501A9">
        <w:rPr>
          <w:b/>
          <w:lang w:val="cs-CZ"/>
        </w:rPr>
        <w:t xml:space="preserve">úkor </w:t>
      </w:r>
      <w:r w:rsidR="00085E55" w:rsidRPr="002501A9">
        <w:rPr>
          <w:b/>
          <w:lang w:val="cs-CZ"/>
        </w:rPr>
        <w:t>obchodníka) v Kč:</w:t>
      </w:r>
    </w:p>
    <w:p w:rsidR="00C47B31" w:rsidRPr="002501A9" w:rsidRDefault="00C47B31" w:rsidP="00C47B31">
      <w:pPr>
        <w:rPr>
          <w:u w:val="single"/>
          <w:lang w:val="cs-CZ"/>
        </w:rPr>
      </w:pPr>
      <w:r>
        <w:rPr>
          <w:u w:val="single"/>
          <w:lang w:val="cs-CZ"/>
        </w:rPr>
        <w:t>Marže:</w:t>
      </w:r>
    </w:p>
    <w:p w:rsidR="00FB7130" w:rsidRPr="00085E55" w:rsidRDefault="00FB7130">
      <w:pPr>
        <w:rPr>
          <w:lang w:val="cs-CZ"/>
        </w:rPr>
      </w:pPr>
      <w:r w:rsidRPr="00085E55">
        <w:rPr>
          <w:lang w:val="cs-CZ"/>
        </w:rPr>
        <w:br/>
      </w:r>
    </w:p>
    <w:sectPr w:rsidR="00FB7130" w:rsidRPr="00085E5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11"/>
    <w:rsid w:val="0000528D"/>
    <w:rsid w:val="00085E55"/>
    <w:rsid w:val="002501A9"/>
    <w:rsid w:val="00506C11"/>
    <w:rsid w:val="00553830"/>
    <w:rsid w:val="006C62E0"/>
    <w:rsid w:val="0075250B"/>
    <w:rsid w:val="008714B6"/>
    <w:rsid w:val="00C47B31"/>
    <w:rsid w:val="00FB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96DB"/>
  <w15:chartTrackingRefBased/>
  <w15:docId w15:val="{5B502C24-C5FC-48E5-8075-EFB8669B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250B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4B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2E0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830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4B6"/>
    <w:rPr>
      <w:rFonts w:ascii="Garamond" w:eastAsiaTheme="majorEastAsia" w:hAnsi="Garamond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62E0"/>
    <w:rPr>
      <w:rFonts w:ascii="Garamond" w:eastAsiaTheme="majorEastAsia" w:hAnsi="Garamond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3830"/>
    <w:rPr>
      <w:rFonts w:ascii="Garamond" w:eastAsiaTheme="majorEastAsia" w:hAnsi="Garamond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06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Simral</dc:creator>
  <cp:keywords/>
  <dc:description/>
  <cp:lastModifiedBy>Vit Simral</cp:lastModifiedBy>
  <cp:revision>5</cp:revision>
  <dcterms:created xsi:type="dcterms:W3CDTF">2017-01-04T10:11:00Z</dcterms:created>
  <dcterms:modified xsi:type="dcterms:W3CDTF">2017-01-04T11:40:00Z</dcterms:modified>
</cp:coreProperties>
</file>