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2E63F" w14:textId="77777777" w:rsidR="009B40FF" w:rsidRPr="0048524D" w:rsidRDefault="000B3E96" w:rsidP="0076236A">
      <w:pPr>
        <w:jc w:val="center"/>
        <w:rPr>
          <w:b/>
          <w:smallCaps/>
          <w:sz w:val="52"/>
          <w:szCs w:val="28"/>
        </w:rPr>
      </w:pPr>
      <w:r w:rsidRPr="0048524D">
        <w:rPr>
          <w:noProof/>
          <w:sz w:val="28"/>
          <w:lang w:eastAsia="cs-CZ"/>
        </w:rPr>
        <w:drawing>
          <wp:anchor distT="0" distB="0" distL="114300" distR="114300" simplePos="0" relativeHeight="251659776" behindDoc="0" locked="0" layoutInCell="1" allowOverlap="1" wp14:anchorId="13D4F0A6" wp14:editId="6B20CFFE">
            <wp:simplePos x="0" y="0"/>
            <wp:positionH relativeFrom="column">
              <wp:posOffset>53340</wp:posOffset>
            </wp:positionH>
            <wp:positionV relativeFrom="paragraph">
              <wp:posOffset>677545</wp:posOffset>
            </wp:positionV>
            <wp:extent cx="1054100" cy="1054100"/>
            <wp:effectExtent l="0" t="0" r="0" b="0"/>
            <wp:wrapSquare wrapText="bothSides"/>
            <wp:docPr id="3" name="obrázek 3" descr="1798639_404653103005537_14042047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98639_404653103005537_1404204775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4D82C3F" wp14:editId="54265928">
            <wp:simplePos x="0" y="0"/>
            <wp:positionH relativeFrom="column">
              <wp:posOffset>4672330</wp:posOffset>
            </wp:positionH>
            <wp:positionV relativeFrom="paragraph">
              <wp:posOffset>699135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1" name="Obrázek 1" descr="https://scontent-frt3-2.xx.fbcdn.net/v/t1.0-1/p320x320/37935711_1830999413614864_3637795522565111808_n.png?_nc_cat=106&amp;oh=b9f13ae49eb198d7874cb78a2ac164e1&amp;oe=5C17F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0-1/p320x320/37935711_1830999413614864_3637795522565111808_n.png?_nc_cat=106&amp;oh=b9f13ae49eb198d7874cb78a2ac164e1&amp;oe=5C17F3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1B7" w:rsidRPr="0048524D">
        <w:rPr>
          <w:b/>
          <w:smallCaps/>
          <w:sz w:val="52"/>
          <w:szCs w:val="28"/>
        </w:rPr>
        <w:t>Koaliční smlouva</w:t>
      </w:r>
      <w:r w:rsidR="009B40FF" w:rsidRPr="0048524D">
        <w:rPr>
          <w:b/>
          <w:smallCaps/>
          <w:sz w:val="52"/>
          <w:szCs w:val="28"/>
        </w:rPr>
        <w:t xml:space="preserve"> o spo</w:t>
      </w:r>
      <w:r w:rsidR="000D309C">
        <w:rPr>
          <w:b/>
          <w:smallCaps/>
          <w:sz w:val="52"/>
          <w:szCs w:val="28"/>
        </w:rPr>
        <w:t>lupráci ve volebním obdo</w:t>
      </w:r>
      <w:r>
        <w:rPr>
          <w:b/>
          <w:smallCaps/>
          <w:sz w:val="52"/>
          <w:szCs w:val="28"/>
        </w:rPr>
        <w:t>bí 2018</w:t>
      </w:r>
      <w:r w:rsidR="000D309C">
        <w:rPr>
          <w:b/>
          <w:smallCaps/>
          <w:sz w:val="52"/>
          <w:szCs w:val="28"/>
        </w:rPr>
        <w:t>–</w:t>
      </w:r>
      <w:r>
        <w:rPr>
          <w:b/>
          <w:smallCaps/>
          <w:sz w:val="52"/>
          <w:szCs w:val="28"/>
        </w:rPr>
        <w:t>2022</w:t>
      </w:r>
    </w:p>
    <w:p w14:paraId="3C37EF81" w14:textId="77777777" w:rsidR="007C21B7" w:rsidRPr="009B40FF" w:rsidRDefault="007C21B7" w:rsidP="0076236A">
      <w:pPr>
        <w:jc w:val="center"/>
        <w:rPr>
          <w:b/>
          <w:smallCaps/>
          <w:sz w:val="44"/>
          <w:szCs w:val="28"/>
        </w:rPr>
      </w:pPr>
    </w:p>
    <w:p w14:paraId="48EC0200" w14:textId="77777777" w:rsidR="00BD3353" w:rsidRDefault="00BD3353"/>
    <w:p w14:paraId="2115A78C" w14:textId="77777777" w:rsidR="00A90AB5" w:rsidRDefault="00A90AB5"/>
    <w:p w14:paraId="56C96EC3" w14:textId="77777777" w:rsidR="005815E7" w:rsidRPr="0048524D" w:rsidRDefault="007C21B7" w:rsidP="0076236A">
      <w:pPr>
        <w:jc w:val="center"/>
        <w:rPr>
          <w:sz w:val="28"/>
        </w:rPr>
      </w:pPr>
      <w:r w:rsidRPr="0048524D">
        <w:rPr>
          <w:sz w:val="28"/>
        </w:rPr>
        <w:t xml:space="preserve">Zastupitelé zvolení do </w:t>
      </w:r>
      <w:r w:rsidR="00983DE8" w:rsidRPr="0048524D">
        <w:rPr>
          <w:sz w:val="28"/>
        </w:rPr>
        <w:t>Z</w:t>
      </w:r>
      <w:r w:rsidRPr="0048524D">
        <w:rPr>
          <w:sz w:val="28"/>
        </w:rPr>
        <w:t xml:space="preserve">astupitelstva </w:t>
      </w:r>
      <w:r w:rsidR="00983DE8" w:rsidRPr="0048524D">
        <w:rPr>
          <w:sz w:val="28"/>
        </w:rPr>
        <w:t>m</w:t>
      </w:r>
      <w:r w:rsidR="009B40FF" w:rsidRPr="0048524D">
        <w:rPr>
          <w:sz w:val="28"/>
        </w:rPr>
        <w:t xml:space="preserve">ěstské části Praha </w:t>
      </w:r>
      <w:r w:rsidR="00D508BF" w:rsidRPr="0048524D">
        <w:rPr>
          <w:sz w:val="28"/>
        </w:rPr>
        <w:t>7 na kandidátní listině „</w:t>
      </w:r>
      <w:r w:rsidR="00D508BF" w:rsidRPr="0048524D">
        <w:rPr>
          <w:b/>
          <w:sz w:val="28"/>
        </w:rPr>
        <w:t>PRAHA 7 SO</w:t>
      </w:r>
      <w:bookmarkStart w:id="0" w:name="_GoBack"/>
      <w:bookmarkEnd w:id="0"/>
      <w:r w:rsidR="00D508BF" w:rsidRPr="0048524D">
        <w:rPr>
          <w:b/>
          <w:sz w:val="28"/>
        </w:rPr>
        <w:t>BĚ</w:t>
      </w:r>
      <w:r w:rsidR="009B40FF" w:rsidRPr="0048524D">
        <w:rPr>
          <w:sz w:val="28"/>
        </w:rPr>
        <w:t>“</w:t>
      </w:r>
    </w:p>
    <w:p w14:paraId="06C44AD6" w14:textId="77777777" w:rsidR="00F843B4" w:rsidRDefault="007C21B7" w:rsidP="00574982">
      <w:pPr>
        <w:jc w:val="center"/>
        <w:rPr>
          <w:sz w:val="28"/>
        </w:rPr>
      </w:pPr>
      <w:r w:rsidRPr="0048524D">
        <w:rPr>
          <w:sz w:val="28"/>
        </w:rPr>
        <w:t xml:space="preserve">(dále </w:t>
      </w:r>
      <w:r w:rsidR="009B40FF" w:rsidRPr="0048524D">
        <w:rPr>
          <w:sz w:val="28"/>
        </w:rPr>
        <w:t>P7S</w:t>
      </w:r>
      <w:r w:rsidRPr="0048524D">
        <w:rPr>
          <w:sz w:val="28"/>
        </w:rPr>
        <w:t>)</w:t>
      </w:r>
    </w:p>
    <w:p w14:paraId="08AB24EE" w14:textId="3377BA67" w:rsidR="007C21B7" w:rsidRPr="0048524D" w:rsidRDefault="009B40FF" w:rsidP="00574982">
      <w:pPr>
        <w:jc w:val="center"/>
        <w:rPr>
          <w:sz w:val="28"/>
        </w:rPr>
      </w:pPr>
      <w:r w:rsidRPr="0048524D">
        <w:rPr>
          <w:sz w:val="28"/>
        </w:rPr>
        <w:t>a</w:t>
      </w:r>
    </w:p>
    <w:p w14:paraId="28B47C21" w14:textId="77777777" w:rsidR="005815E7" w:rsidRPr="0048524D" w:rsidRDefault="00984493" w:rsidP="0076236A">
      <w:pPr>
        <w:jc w:val="center"/>
        <w:rPr>
          <w:sz w:val="28"/>
        </w:rPr>
      </w:pPr>
      <w:r w:rsidRPr="0048524D">
        <w:rPr>
          <w:sz w:val="28"/>
        </w:rPr>
        <w:t>z</w:t>
      </w:r>
      <w:r w:rsidR="007C21B7" w:rsidRPr="0048524D">
        <w:rPr>
          <w:sz w:val="28"/>
        </w:rPr>
        <w:t xml:space="preserve">astupitelé zvolení do </w:t>
      </w:r>
      <w:r w:rsidR="00983DE8" w:rsidRPr="0048524D">
        <w:rPr>
          <w:sz w:val="28"/>
        </w:rPr>
        <w:t>Z</w:t>
      </w:r>
      <w:r w:rsidR="007C21B7" w:rsidRPr="0048524D">
        <w:rPr>
          <w:sz w:val="28"/>
        </w:rPr>
        <w:t xml:space="preserve">astupitelstva </w:t>
      </w:r>
      <w:r w:rsidR="00983DE8" w:rsidRPr="0048524D">
        <w:rPr>
          <w:sz w:val="28"/>
        </w:rPr>
        <w:t>m</w:t>
      </w:r>
      <w:r w:rsidR="007C21B7" w:rsidRPr="0048524D">
        <w:rPr>
          <w:sz w:val="28"/>
        </w:rPr>
        <w:t xml:space="preserve">ěstské části Praha </w:t>
      </w:r>
      <w:r w:rsidR="00D508BF" w:rsidRPr="0048524D">
        <w:rPr>
          <w:sz w:val="28"/>
        </w:rPr>
        <w:t>7</w:t>
      </w:r>
      <w:r w:rsidR="007C21B7" w:rsidRPr="0048524D">
        <w:rPr>
          <w:sz w:val="28"/>
        </w:rPr>
        <w:t xml:space="preserve"> </w:t>
      </w:r>
      <w:r w:rsidR="009B40FF" w:rsidRPr="0048524D">
        <w:rPr>
          <w:sz w:val="28"/>
        </w:rPr>
        <w:t>na kandidátní listině</w:t>
      </w:r>
      <w:r w:rsidR="007C21B7" w:rsidRPr="0048524D">
        <w:rPr>
          <w:sz w:val="28"/>
        </w:rPr>
        <w:t xml:space="preserve"> </w:t>
      </w:r>
      <w:r w:rsidR="0048524D" w:rsidRPr="0048524D">
        <w:rPr>
          <w:sz w:val="28"/>
        </w:rPr>
        <w:t>„</w:t>
      </w:r>
      <w:r w:rsidR="000B3E96" w:rsidRPr="000B3E96">
        <w:rPr>
          <w:b/>
          <w:sz w:val="28"/>
        </w:rPr>
        <w:t>Piráti a Zelení Praha 7</w:t>
      </w:r>
      <w:r w:rsidR="009B40FF" w:rsidRPr="0048524D">
        <w:rPr>
          <w:sz w:val="28"/>
        </w:rPr>
        <w:t>“</w:t>
      </w:r>
      <w:r w:rsidR="007C21B7" w:rsidRPr="0048524D">
        <w:rPr>
          <w:sz w:val="28"/>
        </w:rPr>
        <w:t xml:space="preserve"> </w:t>
      </w:r>
    </w:p>
    <w:p w14:paraId="2F0AC446" w14:textId="77777777" w:rsidR="00984493" w:rsidRPr="0048524D" w:rsidRDefault="007C21B7" w:rsidP="00574982">
      <w:pPr>
        <w:tabs>
          <w:tab w:val="center" w:pos="4536"/>
          <w:tab w:val="left" w:pos="7244"/>
        </w:tabs>
        <w:jc w:val="center"/>
        <w:rPr>
          <w:sz w:val="28"/>
        </w:rPr>
      </w:pPr>
      <w:r w:rsidRPr="0048524D">
        <w:rPr>
          <w:sz w:val="28"/>
        </w:rPr>
        <w:t xml:space="preserve">(dále </w:t>
      </w:r>
      <w:r w:rsidR="000B3E96">
        <w:rPr>
          <w:sz w:val="28"/>
        </w:rPr>
        <w:t>PZP</w:t>
      </w:r>
      <w:r w:rsidR="009B40FF" w:rsidRPr="0048524D">
        <w:rPr>
          <w:sz w:val="28"/>
        </w:rPr>
        <w:t>7</w:t>
      </w:r>
      <w:r w:rsidRPr="0048524D">
        <w:rPr>
          <w:sz w:val="28"/>
        </w:rPr>
        <w:t>)</w:t>
      </w:r>
      <w:r w:rsidR="005815E7" w:rsidRPr="0048524D">
        <w:rPr>
          <w:sz w:val="28"/>
        </w:rPr>
        <w:t xml:space="preserve"> </w:t>
      </w:r>
    </w:p>
    <w:p w14:paraId="4B187371" w14:textId="77777777" w:rsidR="007C21B7" w:rsidRDefault="007C21B7" w:rsidP="0076236A">
      <w:pPr>
        <w:jc w:val="center"/>
      </w:pPr>
    </w:p>
    <w:p w14:paraId="041190DE" w14:textId="77777777" w:rsidR="00A90AB5" w:rsidRDefault="00A90AB5" w:rsidP="0076236A">
      <w:pPr>
        <w:jc w:val="center"/>
      </w:pPr>
    </w:p>
    <w:p w14:paraId="30EF4DD2" w14:textId="77777777" w:rsidR="007C21B7" w:rsidRPr="00FF7516" w:rsidRDefault="00D14987" w:rsidP="007178C6">
      <w:pPr>
        <w:jc w:val="center"/>
        <w:rPr>
          <w:b/>
          <w:sz w:val="24"/>
        </w:rPr>
      </w:pPr>
      <w:r w:rsidRPr="00FF7516">
        <w:rPr>
          <w:b/>
          <w:sz w:val="24"/>
        </w:rPr>
        <w:t>n</w:t>
      </w:r>
      <w:r w:rsidR="007C21B7" w:rsidRPr="00FF7516">
        <w:rPr>
          <w:b/>
          <w:sz w:val="24"/>
        </w:rPr>
        <w:t>a základě výsledku komunálních voleb do Za</w:t>
      </w:r>
      <w:r w:rsidR="00983DE8" w:rsidRPr="00FF7516">
        <w:rPr>
          <w:b/>
          <w:sz w:val="24"/>
        </w:rPr>
        <w:t>s</w:t>
      </w:r>
      <w:r w:rsidR="007C21B7" w:rsidRPr="00FF7516">
        <w:rPr>
          <w:b/>
          <w:sz w:val="24"/>
        </w:rPr>
        <w:t xml:space="preserve">tupitelstva </w:t>
      </w:r>
      <w:r w:rsidR="00983DE8" w:rsidRPr="00FF7516">
        <w:rPr>
          <w:b/>
          <w:sz w:val="24"/>
        </w:rPr>
        <w:t>m</w:t>
      </w:r>
      <w:r w:rsidR="007C21B7" w:rsidRPr="00FF7516">
        <w:rPr>
          <w:b/>
          <w:sz w:val="24"/>
        </w:rPr>
        <w:t xml:space="preserve">ěstské části Praha </w:t>
      </w:r>
      <w:r w:rsidR="009B40FF" w:rsidRPr="00FF7516">
        <w:rPr>
          <w:b/>
          <w:sz w:val="24"/>
        </w:rPr>
        <w:t>7</w:t>
      </w:r>
      <w:r w:rsidR="007C21B7" w:rsidRPr="00FF7516">
        <w:rPr>
          <w:b/>
          <w:sz w:val="24"/>
        </w:rPr>
        <w:t xml:space="preserve"> a ve snaze prosazovat společné zájmy pro rozvoj </w:t>
      </w:r>
      <w:r w:rsidR="00983DE8" w:rsidRPr="00FF7516">
        <w:rPr>
          <w:b/>
          <w:sz w:val="24"/>
        </w:rPr>
        <w:t>m</w:t>
      </w:r>
      <w:r w:rsidR="009B40FF" w:rsidRPr="00FF7516">
        <w:rPr>
          <w:b/>
          <w:sz w:val="24"/>
        </w:rPr>
        <w:t>ěstské části Praha 7</w:t>
      </w:r>
      <w:r w:rsidR="007C21B7" w:rsidRPr="00FF7516">
        <w:rPr>
          <w:b/>
          <w:sz w:val="24"/>
        </w:rPr>
        <w:t xml:space="preserve"> a jej</w:t>
      </w:r>
      <w:r w:rsidR="00E42E81" w:rsidRPr="00FF7516">
        <w:rPr>
          <w:b/>
          <w:sz w:val="24"/>
        </w:rPr>
        <w:t>í</w:t>
      </w:r>
      <w:r w:rsidR="007C21B7" w:rsidRPr="00FF7516">
        <w:rPr>
          <w:b/>
          <w:sz w:val="24"/>
        </w:rPr>
        <w:t xml:space="preserve">ch občanů </w:t>
      </w:r>
      <w:r w:rsidRPr="00FF7516">
        <w:rPr>
          <w:b/>
          <w:sz w:val="24"/>
        </w:rPr>
        <w:t>uzavírají tuto dohodu o</w:t>
      </w:r>
      <w:r w:rsidR="007C21B7" w:rsidRPr="00FF7516">
        <w:rPr>
          <w:b/>
          <w:sz w:val="24"/>
        </w:rPr>
        <w:t xml:space="preserve"> </w:t>
      </w:r>
      <w:r w:rsidRPr="00FF7516">
        <w:rPr>
          <w:b/>
          <w:sz w:val="24"/>
        </w:rPr>
        <w:t>koaliční spolupráci.</w:t>
      </w:r>
    </w:p>
    <w:p w14:paraId="67893B77" w14:textId="77777777" w:rsidR="00984493" w:rsidRDefault="00984493"/>
    <w:p w14:paraId="16BB3DB1" w14:textId="77777777" w:rsidR="00A90AB5" w:rsidRDefault="00A90AB5"/>
    <w:p w14:paraId="283A73A3" w14:textId="77777777" w:rsidR="00BD3353" w:rsidRDefault="00BD3353"/>
    <w:p w14:paraId="657300DD" w14:textId="77777777" w:rsidR="009B40FF" w:rsidRDefault="009B40FF"/>
    <w:p w14:paraId="07F51786" w14:textId="77777777" w:rsidR="009B40FF" w:rsidRDefault="009B40FF"/>
    <w:p w14:paraId="60941F1C" w14:textId="77777777" w:rsidR="009B40FF" w:rsidRDefault="009B40FF"/>
    <w:p w14:paraId="2D7A4E30" w14:textId="77777777" w:rsidR="009B40FF" w:rsidRDefault="009B40FF"/>
    <w:p w14:paraId="4816592F" w14:textId="77777777" w:rsidR="009B40FF" w:rsidRDefault="009B40FF"/>
    <w:p w14:paraId="1C68406F" w14:textId="77777777" w:rsidR="009B40FF" w:rsidRDefault="009B40FF"/>
    <w:p w14:paraId="57EFC416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lastRenderedPageBreak/>
        <w:t>Čl. I.</w:t>
      </w:r>
    </w:p>
    <w:p w14:paraId="24426ED0" w14:textId="77777777" w:rsidR="00984493" w:rsidRDefault="00984493" w:rsidP="0076236A">
      <w:pPr>
        <w:jc w:val="center"/>
        <w:rPr>
          <w:b/>
        </w:rPr>
      </w:pPr>
      <w:r w:rsidRPr="0076236A">
        <w:rPr>
          <w:b/>
        </w:rPr>
        <w:t>Předmět a účel smlouvy</w:t>
      </w:r>
    </w:p>
    <w:p w14:paraId="23A1EDD7" w14:textId="77777777" w:rsidR="00984493" w:rsidRDefault="00984493" w:rsidP="000B3E96">
      <w:pPr>
        <w:pStyle w:val="Odstavecseseznamem"/>
        <w:numPr>
          <w:ilvl w:val="0"/>
          <w:numId w:val="3"/>
        </w:numPr>
        <w:jc w:val="both"/>
      </w:pPr>
      <w:r>
        <w:t xml:space="preserve">Zastupitelé </w:t>
      </w:r>
      <w:r w:rsidR="000B3E96">
        <w:t>P7S a PZP</w:t>
      </w:r>
      <w:r w:rsidR="009B40FF">
        <w:t>7</w:t>
      </w:r>
      <w:r>
        <w:t xml:space="preserve"> (dále „smluvní strany“) mezi sebou uzavírají dohodu o koaliční spolupráci ve všech orgánech </w:t>
      </w:r>
      <w:r w:rsidR="00983DE8">
        <w:t>m</w:t>
      </w:r>
      <w:r w:rsidR="009B40FF">
        <w:t>ěstské části</w:t>
      </w:r>
      <w:r w:rsidR="000B3E96">
        <w:t xml:space="preserve"> Praha 7 ve volebním období 2018 až 2022</w:t>
      </w:r>
      <w:r>
        <w:t>.</w:t>
      </w:r>
    </w:p>
    <w:p w14:paraId="162E2780" w14:textId="77777777" w:rsidR="008009F1" w:rsidRDefault="008009F1" w:rsidP="008009F1">
      <w:pPr>
        <w:pStyle w:val="Odstavecseseznamem"/>
        <w:ind w:left="360"/>
      </w:pPr>
    </w:p>
    <w:p w14:paraId="03AE1D8A" w14:textId="31DC2B4B" w:rsidR="00D14987" w:rsidRDefault="00D14987" w:rsidP="000B3E96">
      <w:pPr>
        <w:pStyle w:val="Odstavecseseznamem"/>
        <w:numPr>
          <w:ilvl w:val="0"/>
          <w:numId w:val="3"/>
        </w:numPr>
        <w:jc w:val="both"/>
      </w:pPr>
      <w:r>
        <w:t>Cílem koaliční spolupráce je společné prosazení všech programových záměrů obsažených v</w:t>
      </w:r>
      <w:r w:rsidR="000B3E96">
        <w:t>e Strategickém plánu Prahy 7</w:t>
      </w:r>
      <w:r w:rsidR="00F51098" w:rsidRPr="00F51098">
        <w:t xml:space="preserve"> </w:t>
      </w:r>
      <w:r w:rsidR="00F51098">
        <w:t>na období 2014-2022</w:t>
      </w:r>
      <w:r w:rsidR="000B3E96">
        <w:t>,</w:t>
      </w:r>
      <w:r>
        <w:t> Programovém prohlášení a převzetí plné odpovědnosti z</w:t>
      </w:r>
      <w:r w:rsidR="00983DE8">
        <w:t>a správu m</w:t>
      </w:r>
      <w:r w:rsidR="009B40FF">
        <w:t>ěstské části Praha 7</w:t>
      </w:r>
      <w:r>
        <w:t>.</w:t>
      </w:r>
    </w:p>
    <w:p w14:paraId="49AFE7E9" w14:textId="77777777" w:rsidR="008009F1" w:rsidRDefault="008009F1" w:rsidP="008009F1">
      <w:pPr>
        <w:pStyle w:val="Odstavecseseznamem"/>
        <w:ind w:left="360"/>
      </w:pPr>
    </w:p>
    <w:p w14:paraId="7C60B8FF" w14:textId="77777777" w:rsidR="00D14987" w:rsidRDefault="00D14987" w:rsidP="00D14987">
      <w:pPr>
        <w:pStyle w:val="Odstavecseseznamem"/>
        <w:numPr>
          <w:ilvl w:val="0"/>
          <w:numId w:val="3"/>
        </w:numPr>
      </w:pPr>
      <w:r>
        <w:t>Předmětem této koaliční smlouvy je</w:t>
      </w:r>
      <w:r w:rsidR="001F06A7">
        <w:t>:</w:t>
      </w:r>
    </w:p>
    <w:p w14:paraId="25A6094C" w14:textId="77777777" w:rsidR="00D14987" w:rsidRDefault="0048524D" w:rsidP="00D14987">
      <w:pPr>
        <w:pStyle w:val="Odstavecseseznamem"/>
        <w:numPr>
          <w:ilvl w:val="0"/>
          <w:numId w:val="2"/>
        </w:numPr>
      </w:pPr>
      <w:r>
        <w:t>s</w:t>
      </w:r>
      <w:r w:rsidR="00D14987">
        <w:t xml:space="preserve">tanovení programových priorit, které vyplývají z programu jednotlivých </w:t>
      </w:r>
      <w:r w:rsidR="00737274">
        <w:t>subjektů</w:t>
      </w:r>
      <w:r w:rsidR="00D14987">
        <w:t>,</w:t>
      </w:r>
    </w:p>
    <w:p w14:paraId="6DBF696B" w14:textId="77777777" w:rsidR="00D14987" w:rsidRDefault="00D14987" w:rsidP="00D14987">
      <w:pPr>
        <w:pStyle w:val="Odstavecseseznamem"/>
        <w:numPr>
          <w:ilvl w:val="0"/>
          <w:numId w:val="2"/>
        </w:numPr>
      </w:pPr>
      <w:r>
        <w:t>jasné a bezvýhradné vyjádření společného zájmu smluvních stran na jejich prosazení,</w:t>
      </w:r>
    </w:p>
    <w:p w14:paraId="633C32A4" w14:textId="77777777" w:rsidR="00D14987" w:rsidRDefault="00D14987" w:rsidP="000B3E96">
      <w:pPr>
        <w:pStyle w:val="Odstavecseseznamem"/>
        <w:numPr>
          <w:ilvl w:val="0"/>
          <w:numId w:val="2"/>
        </w:numPr>
        <w:jc w:val="both"/>
      </w:pPr>
      <w:r>
        <w:t xml:space="preserve">stanovení principů koaliční spolupráce, včetně dohody o ustavení a složení orgánů </w:t>
      </w:r>
      <w:r w:rsidR="00983DE8">
        <w:t>m</w:t>
      </w:r>
      <w:r w:rsidR="009B40FF">
        <w:t>ěstské části Praha 7</w:t>
      </w:r>
      <w:r>
        <w:t>.</w:t>
      </w:r>
    </w:p>
    <w:p w14:paraId="176FB8B0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t>Čl. II.</w:t>
      </w:r>
    </w:p>
    <w:p w14:paraId="340CFC20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t>Programové prohlášení</w:t>
      </w:r>
    </w:p>
    <w:p w14:paraId="0332E2B9" w14:textId="0A24C1A1" w:rsidR="00984493" w:rsidRDefault="00984493" w:rsidP="00F843B4">
      <w:pPr>
        <w:jc w:val="both"/>
      </w:pPr>
      <w:r>
        <w:t>Smluvní strany se zavazují vytvořit Progra</w:t>
      </w:r>
      <w:r w:rsidR="008009F1">
        <w:t>mové prohlášení</w:t>
      </w:r>
      <w:r w:rsidR="00BB0E3D">
        <w:t>.</w:t>
      </w:r>
      <w:r w:rsidR="001F06A7">
        <w:t xml:space="preserve"> </w:t>
      </w:r>
      <w:r>
        <w:t>Programové proh</w:t>
      </w:r>
      <w:r w:rsidR="00983DE8">
        <w:t>lášení bude po schválení Radou mě</w:t>
      </w:r>
      <w:r w:rsidR="008009F1">
        <w:t>stské části Praha 7</w:t>
      </w:r>
      <w:r>
        <w:t xml:space="preserve"> </w:t>
      </w:r>
      <w:r w:rsidR="006348F1">
        <w:t xml:space="preserve">(dále „RMČ“) </w:t>
      </w:r>
      <w:r>
        <w:t>připojeno k této smlouvě</w:t>
      </w:r>
      <w:r w:rsidR="000D309C">
        <w:t>,</w:t>
      </w:r>
      <w:r>
        <w:t xml:space="preserve"> a stane se tak součástí této smlouvy. </w:t>
      </w:r>
    </w:p>
    <w:p w14:paraId="523081E3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t>Čl. III.</w:t>
      </w:r>
    </w:p>
    <w:p w14:paraId="29F3C187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t>Programové priorit</w:t>
      </w:r>
      <w:r w:rsidRPr="00DF65C0">
        <w:rPr>
          <w:b/>
        </w:rPr>
        <w:t>y</w:t>
      </w:r>
    </w:p>
    <w:p w14:paraId="07541D48" w14:textId="77777777" w:rsidR="00BB0E3D" w:rsidRPr="000B3E96" w:rsidRDefault="00984493" w:rsidP="000B3E96">
      <w:r w:rsidRPr="00932C4F">
        <w:t>Koalice považuje za své hlavní priority:</w:t>
      </w:r>
    </w:p>
    <w:p w14:paraId="40F40057" w14:textId="77777777" w:rsidR="00BB0E3D" w:rsidRPr="00932C4F" w:rsidRDefault="000D309C" w:rsidP="0048524D">
      <w:pPr>
        <w:rPr>
          <w:lang w:eastAsia="cs-CZ"/>
        </w:rPr>
      </w:pPr>
      <w:r>
        <w:rPr>
          <w:lang w:eastAsia="cs-CZ"/>
        </w:rPr>
        <w:t xml:space="preserve">1. Respekt MČ Praha 7 k jejím </w:t>
      </w:r>
      <w:r w:rsidR="00BB0E3D" w:rsidRPr="00932C4F">
        <w:rPr>
          <w:lang w:eastAsia="cs-CZ"/>
        </w:rPr>
        <w:t>občanům, jejich zájmům, názorům a aktivitám</w:t>
      </w:r>
      <w:r w:rsidR="000A50E0">
        <w:rPr>
          <w:lang w:eastAsia="cs-CZ"/>
        </w:rPr>
        <w:t>.</w:t>
      </w:r>
      <w:r w:rsidR="00BB0E3D" w:rsidRPr="00932C4F">
        <w:rPr>
          <w:lang w:eastAsia="cs-CZ"/>
        </w:rPr>
        <w:t xml:space="preserve"> </w:t>
      </w:r>
    </w:p>
    <w:p w14:paraId="6BBDD162" w14:textId="77777777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>2. Transparentnost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(např. dokumentace k veřejným zakázkám se zveřejní na webu MČ</w:t>
      </w:r>
      <w:r w:rsidR="000B3E96">
        <w:rPr>
          <w:lang w:eastAsia="cs-CZ"/>
        </w:rPr>
        <w:t> </w:t>
      </w:r>
      <w:r w:rsidRPr="00BB0E3D">
        <w:rPr>
          <w:lang w:eastAsia="cs-CZ"/>
        </w:rPr>
        <w:t xml:space="preserve">Praha </w:t>
      </w:r>
      <w:r w:rsidRPr="00932C4F">
        <w:rPr>
          <w:lang w:eastAsia="cs-CZ"/>
        </w:rPr>
        <w:t>7 včetně konečné smlouvy s dodavatelem)</w:t>
      </w:r>
      <w:r w:rsidR="000A50E0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6C169D40" w14:textId="77777777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>3. Otevřenost a vstřícná komunikace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navenek na jejím webu i jinde</w:t>
      </w:r>
      <w:r w:rsidR="000A50E0">
        <w:rPr>
          <w:lang w:eastAsia="cs-CZ"/>
        </w:rPr>
        <w:t>.</w:t>
      </w:r>
      <w:r w:rsidRPr="00932C4F">
        <w:rPr>
          <w:lang w:eastAsia="cs-CZ"/>
        </w:rPr>
        <w:t xml:space="preserve">   </w:t>
      </w:r>
    </w:p>
    <w:p w14:paraId="3A9B9BCF" w14:textId="77777777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>4. Hospodárnost a rozpočtová odpovědnost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(např. sídlo radnice podle výsledků referenda)</w:t>
      </w:r>
      <w:r w:rsidR="000A50E0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7EB51BE7" w14:textId="0D662545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 xml:space="preserve">5. Péče o životní prostředí (včetně parků, stromů </w:t>
      </w:r>
      <w:r w:rsidR="00D27029">
        <w:rPr>
          <w:lang w:eastAsia="cs-CZ"/>
        </w:rPr>
        <w:t>a jiné</w:t>
      </w:r>
      <w:r w:rsidRPr="00932C4F">
        <w:rPr>
          <w:lang w:eastAsia="cs-CZ"/>
        </w:rPr>
        <w:t xml:space="preserve"> zeleně) a čistotu ulic (zejm</w:t>
      </w:r>
      <w:r w:rsidR="00D27029">
        <w:rPr>
          <w:lang w:eastAsia="cs-CZ"/>
        </w:rPr>
        <w:t>éna</w:t>
      </w:r>
      <w:r w:rsidRPr="00932C4F">
        <w:rPr>
          <w:lang w:eastAsia="cs-CZ"/>
        </w:rPr>
        <w:t xml:space="preserve"> úklid chodníků) a</w:t>
      </w:r>
      <w:r w:rsidR="000B3E96">
        <w:rPr>
          <w:lang w:eastAsia="cs-CZ"/>
        </w:rPr>
        <w:t> </w:t>
      </w:r>
      <w:r w:rsidRPr="00932C4F">
        <w:rPr>
          <w:lang w:eastAsia="cs-CZ"/>
        </w:rPr>
        <w:t>veřejných prostranství v 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7, rychlá náhrada příp</w:t>
      </w:r>
      <w:r w:rsidR="00D27029">
        <w:rPr>
          <w:lang w:eastAsia="cs-CZ"/>
        </w:rPr>
        <w:t>adných</w:t>
      </w:r>
      <w:r w:rsidRPr="00932C4F">
        <w:rPr>
          <w:lang w:eastAsia="cs-CZ"/>
        </w:rPr>
        <w:t xml:space="preserve"> pokácených dřevin a výsadba nových uličních stromořadí</w:t>
      </w:r>
      <w:r w:rsidR="000A50E0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04FC669B" w14:textId="22B0928C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>6. Zklidnění dopravy na území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(zejm</w:t>
      </w:r>
      <w:r w:rsidR="00D27029">
        <w:rPr>
          <w:lang w:eastAsia="cs-CZ"/>
        </w:rPr>
        <w:t>éna</w:t>
      </w:r>
      <w:r w:rsidRPr="00932C4F">
        <w:rPr>
          <w:lang w:eastAsia="cs-CZ"/>
        </w:rPr>
        <w:t xml:space="preserve"> snížení zatížení obyvatel hlukem a imisemi v okolí magistrály) a podpora bezbariérovo</w:t>
      </w:r>
      <w:r w:rsidR="00A25A07">
        <w:rPr>
          <w:lang w:eastAsia="cs-CZ"/>
        </w:rPr>
        <w:t>sti a forem dopravy</w:t>
      </w:r>
      <w:r w:rsidRPr="00932C4F">
        <w:rPr>
          <w:lang w:eastAsia="cs-CZ"/>
        </w:rPr>
        <w:t xml:space="preserve"> šetrných k životnímu prostředí (např.</w:t>
      </w:r>
      <w:r w:rsidR="000B3E96">
        <w:rPr>
          <w:lang w:eastAsia="cs-CZ"/>
        </w:rPr>
        <w:t> </w:t>
      </w:r>
      <w:r w:rsidRPr="00932C4F">
        <w:rPr>
          <w:lang w:eastAsia="cs-CZ"/>
        </w:rPr>
        <w:t>cyklostezek či cyklotras)</w:t>
      </w:r>
      <w:r w:rsidR="00A25A07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61F8FB2F" w14:textId="0664B60F" w:rsidR="00BB0E3D" w:rsidRPr="00932C4F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lastRenderedPageBreak/>
        <w:t>7. Rozvoj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s citem k povaze zástavby (např. úsilí o kvalitní územní plán v rozvojovém území Bubny-Záto</w:t>
      </w:r>
      <w:r w:rsidR="00A25A07">
        <w:rPr>
          <w:lang w:eastAsia="cs-CZ"/>
        </w:rPr>
        <w:t xml:space="preserve">ry a odpor vůči stavbám, které </w:t>
      </w:r>
      <w:r w:rsidRPr="00932C4F">
        <w:rPr>
          <w:lang w:eastAsia="cs-CZ"/>
        </w:rPr>
        <w:t>odporují povaze lokality</w:t>
      </w:r>
      <w:r w:rsidR="000B3E96">
        <w:rPr>
          <w:lang w:eastAsia="cs-CZ"/>
        </w:rPr>
        <w:t xml:space="preserve"> </w:t>
      </w:r>
      <w:r w:rsidRPr="00932C4F">
        <w:rPr>
          <w:lang w:eastAsia="cs-CZ"/>
        </w:rPr>
        <w:t xml:space="preserve">a s respektováním památkové </w:t>
      </w:r>
      <w:r w:rsidRPr="00932C4F">
        <w:rPr>
          <w:lang w:eastAsia="cs-CZ"/>
        </w:rPr>
        <w:t xml:space="preserve">ochrany a zajištění </w:t>
      </w:r>
      <w:r w:rsidR="000B3E96">
        <w:rPr>
          <w:lang w:eastAsia="cs-CZ"/>
        </w:rPr>
        <w:t xml:space="preserve">či udržení </w:t>
      </w:r>
      <w:r w:rsidRPr="00932C4F">
        <w:rPr>
          <w:lang w:eastAsia="cs-CZ"/>
        </w:rPr>
        <w:t>spojení s ostrovem Štvanice</w:t>
      </w:r>
      <w:r w:rsidR="00D27029">
        <w:rPr>
          <w:lang w:eastAsia="cs-CZ"/>
        </w:rPr>
        <w:t xml:space="preserve"> – </w:t>
      </w:r>
      <w:r w:rsidRPr="00932C4F">
        <w:rPr>
          <w:lang w:eastAsia="cs-CZ"/>
        </w:rPr>
        <w:t>např. přívoz a lávka od Holešovické tržnice</w:t>
      </w:r>
      <w:r w:rsidR="00A25A07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27C920BA" w14:textId="734DE1DC" w:rsidR="00BB0E3D" w:rsidRDefault="00BB0E3D" w:rsidP="000B3E96">
      <w:pPr>
        <w:jc w:val="both"/>
        <w:rPr>
          <w:lang w:eastAsia="cs-CZ"/>
        </w:rPr>
      </w:pPr>
      <w:r w:rsidRPr="00932C4F">
        <w:rPr>
          <w:lang w:eastAsia="cs-CZ"/>
        </w:rPr>
        <w:t>8. Další podpora 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 jako dobrého místa k bydlení (např. využívání majetku MČ</w:t>
      </w:r>
      <w:r w:rsidRPr="00BB0E3D">
        <w:rPr>
          <w:lang w:eastAsia="cs-CZ"/>
        </w:rPr>
        <w:t xml:space="preserve"> Praha</w:t>
      </w:r>
      <w:r>
        <w:rPr>
          <w:lang w:eastAsia="cs-CZ"/>
        </w:rPr>
        <w:t xml:space="preserve"> 7</w:t>
      </w:r>
      <w:r w:rsidRPr="00932C4F">
        <w:rPr>
          <w:lang w:eastAsia="cs-CZ"/>
        </w:rPr>
        <w:t xml:space="preserve">, </w:t>
      </w:r>
      <w:r w:rsidR="000B3E96">
        <w:rPr>
          <w:lang w:eastAsia="cs-CZ"/>
        </w:rPr>
        <w:t xml:space="preserve">uzavření zbývajících </w:t>
      </w:r>
      <w:r w:rsidRPr="00932C4F">
        <w:rPr>
          <w:lang w:eastAsia="cs-CZ"/>
        </w:rPr>
        <w:t>heren na území MČ</w:t>
      </w:r>
      <w:r w:rsidRPr="00BB0E3D">
        <w:rPr>
          <w:lang w:eastAsia="cs-CZ"/>
        </w:rPr>
        <w:t xml:space="preserve"> Praha</w:t>
      </w:r>
      <w:r>
        <w:rPr>
          <w:lang w:eastAsia="cs-CZ"/>
        </w:rPr>
        <w:t xml:space="preserve"> 7</w:t>
      </w:r>
      <w:r w:rsidRPr="00932C4F">
        <w:rPr>
          <w:lang w:eastAsia="cs-CZ"/>
        </w:rPr>
        <w:t>)</w:t>
      </w:r>
      <w:r w:rsidR="00A25A07">
        <w:rPr>
          <w:lang w:eastAsia="cs-CZ"/>
        </w:rPr>
        <w:t>.</w:t>
      </w:r>
      <w:r w:rsidRPr="00932C4F">
        <w:rPr>
          <w:lang w:eastAsia="cs-CZ"/>
        </w:rPr>
        <w:t xml:space="preserve"> </w:t>
      </w:r>
    </w:p>
    <w:p w14:paraId="030996CA" w14:textId="09D471B5" w:rsidR="00AD21B9" w:rsidRDefault="00AD21B9" w:rsidP="000B3E96">
      <w:pPr>
        <w:jc w:val="both"/>
      </w:pPr>
      <w:r>
        <w:t>9. Rozvoj školství, budování kapacit, např. zajištění míst ve školách pro všechny děti občanů Prahy 7 a udržení kapacity předškolního vzdělávání od věku 3 let, a podpora participace klíčových aktérů v oblasti školství s ohledem na Místní akční plán rozvoje vzdělávání v Praze 7.</w:t>
      </w:r>
      <w:r w:rsidR="00DF65C0">
        <w:t xml:space="preserve"> Zavedení</w:t>
      </w:r>
      <w:r>
        <w:t xml:space="preserve"> jednotné komunikační softwarové platformy pro školy pro komunikaci s rodiči.</w:t>
      </w:r>
    </w:p>
    <w:p w14:paraId="751828DD" w14:textId="6952E386" w:rsidR="00E857C7" w:rsidRDefault="00AD21B9" w:rsidP="000B3E96">
      <w:pPr>
        <w:jc w:val="both"/>
        <w:rPr>
          <w:lang w:eastAsia="cs-CZ"/>
        </w:rPr>
      </w:pPr>
      <w:r>
        <w:rPr>
          <w:rStyle w:val="uficommentbody"/>
        </w:rPr>
        <w:t xml:space="preserve">10. Podpora rozvoje smysluplné sociální a zdravotní politiky na území MČ Praha 7 (např. </w:t>
      </w:r>
      <w:r>
        <w:rPr>
          <w:lang w:eastAsia="cs-CZ"/>
        </w:rPr>
        <w:t xml:space="preserve">aktualizace </w:t>
      </w:r>
      <w:r w:rsidRPr="00932C4F">
        <w:rPr>
          <w:lang w:eastAsia="cs-CZ"/>
        </w:rPr>
        <w:t>koncepce bytové politiky a pravidel sociálního bydlení</w:t>
      </w:r>
      <w:r>
        <w:rPr>
          <w:lang w:eastAsia="cs-CZ"/>
        </w:rPr>
        <w:t>)</w:t>
      </w:r>
      <w:r>
        <w:rPr>
          <w:rStyle w:val="uficommentbody"/>
        </w:rPr>
        <w:t>, spolupráce organizací poskytující sociální a</w:t>
      </w:r>
      <w:r w:rsidR="00DF65C0">
        <w:rPr>
          <w:rStyle w:val="uficommentbody"/>
        </w:rPr>
        <w:t> </w:t>
      </w:r>
      <w:r>
        <w:rPr>
          <w:rStyle w:val="uficommentbody"/>
        </w:rPr>
        <w:t>zdravotní služby a zvyšovat tak dostupnost potřebných služeb, zejména s přihlédnutím k tomu, aby</w:t>
      </w:r>
      <w:r w:rsidR="00DF65C0">
        <w:rPr>
          <w:rStyle w:val="uficommentbody"/>
        </w:rPr>
        <w:t> </w:t>
      </w:r>
      <w:r>
        <w:rPr>
          <w:rStyle w:val="uficommentbody"/>
        </w:rPr>
        <w:t>mohli lidé zůstat žít, co nejdéle ve zdraví ve svém přirozeném prostředí.</w:t>
      </w:r>
    </w:p>
    <w:p w14:paraId="69F95390" w14:textId="0DDE992E" w:rsidR="00BB0E3D" w:rsidRPr="00932C4F" w:rsidRDefault="00AD21B9" w:rsidP="000B3E96">
      <w:pPr>
        <w:jc w:val="both"/>
        <w:rPr>
          <w:lang w:eastAsia="cs-CZ"/>
        </w:rPr>
      </w:pPr>
      <w:r>
        <w:rPr>
          <w:lang w:eastAsia="cs-CZ"/>
        </w:rPr>
        <w:t>11</w:t>
      </w:r>
      <w:r w:rsidR="00BB0E3D" w:rsidRPr="00932C4F">
        <w:rPr>
          <w:lang w:eastAsia="cs-CZ"/>
        </w:rPr>
        <w:t>. Podpora kulturních aktivit v MČ</w:t>
      </w:r>
      <w:r w:rsidR="00BB0E3D" w:rsidRPr="00BB0E3D">
        <w:rPr>
          <w:lang w:eastAsia="cs-CZ"/>
        </w:rPr>
        <w:t xml:space="preserve"> Praha </w:t>
      </w:r>
      <w:r w:rsidR="00BB0E3D" w:rsidRPr="00932C4F">
        <w:rPr>
          <w:lang w:eastAsia="cs-CZ"/>
        </w:rPr>
        <w:t>7 a spolupráce s kulturními institucemi na území MČ</w:t>
      </w:r>
      <w:r w:rsidR="000B3E96">
        <w:rPr>
          <w:lang w:eastAsia="cs-CZ"/>
        </w:rPr>
        <w:t> </w:t>
      </w:r>
      <w:r w:rsidR="00BB0E3D" w:rsidRPr="00BB0E3D">
        <w:rPr>
          <w:lang w:eastAsia="cs-CZ"/>
        </w:rPr>
        <w:t>Praha</w:t>
      </w:r>
      <w:r w:rsidR="000B3E96">
        <w:rPr>
          <w:lang w:eastAsia="cs-CZ"/>
        </w:rPr>
        <w:t> </w:t>
      </w:r>
      <w:r w:rsidR="00BB0E3D" w:rsidRPr="00932C4F">
        <w:rPr>
          <w:lang w:eastAsia="cs-CZ"/>
        </w:rPr>
        <w:t>7</w:t>
      </w:r>
      <w:r w:rsidR="006F50B0">
        <w:rPr>
          <w:lang w:eastAsia="cs-CZ"/>
        </w:rPr>
        <w:t>.</w:t>
      </w:r>
      <w:r w:rsidR="00BB0E3D" w:rsidRPr="00932C4F">
        <w:rPr>
          <w:lang w:eastAsia="cs-CZ"/>
        </w:rPr>
        <w:t xml:space="preserve"> </w:t>
      </w:r>
    </w:p>
    <w:p w14:paraId="1D07ACE8" w14:textId="2FA72EB0" w:rsidR="00BB0E3D" w:rsidRPr="00932C4F" w:rsidRDefault="00BB0E3D" w:rsidP="0048524D">
      <w:pPr>
        <w:rPr>
          <w:lang w:eastAsia="cs-CZ"/>
        </w:rPr>
      </w:pPr>
      <w:r w:rsidRPr="00932C4F">
        <w:rPr>
          <w:lang w:eastAsia="cs-CZ"/>
        </w:rPr>
        <w:t>1</w:t>
      </w:r>
      <w:r w:rsidR="00AD21B9">
        <w:rPr>
          <w:lang w:eastAsia="cs-CZ"/>
        </w:rPr>
        <w:t>2</w:t>
      </w:r>
      <w:r w:rsidRPr="00932C4F">
        <w:rPr>
          <w:lang w:eastAsia="cs-CZ"/>
        </w:rPr>
        <w:t xml:space="preserve">. Soustavná komunikace </w:t>
      </w:r>
      <w:r w:rsidRPr="00932C4F">
        <w:rPr>
          <w:lang w:eastAsia="cs-CZ"/>
        </w:rPr>
        <w:t>s úřady a jinými subjekty, jejichž činnost souvisí s MČ</w:t>
      </w:r>
      <w:r w:rsidRPr="00BB0E3D">
        <w:rPr>
          <w:lang w:eastAsia="cs-CZ"/>
        </w:rPr>
        <w:t xml:space="preserve"> Praha </w:t>
      </w:r>
      <w:r w:rsidRPr="00932C4F">
        <w:rPr>
          <w:lang w:eastAsia="cs-CZ"/>
        </w:rPr>
        <w:t>7</w:t>
      </w:r>
      <w:r w:rsidR="006F50B0">
        <w:rPr>
          <w:lang w:eastAsia="cs-CZ"/>
        </w:rPr>
        <w:t>.</w:t>
      </w:r>
    </w:p>
    <w:p w14:paraId="4A8101D8" w14:textId="77777777" w:rsidR="00984493" w:rsidRDefault="006C3AE3" w:rsidP="00984493">
      <w:r>
        <w:t xml:space="preserve">Podrobné rozpracování </w:t>
      </w:r>
      <w:r w:rsidR="007D59F2">
        <w:t xml:space="preserve">politických </w:t>
      </w:r>
      <w:r>
        <w:t xml:space="preserve">priorit bude </w:t>
      </w:r>
      <w:r w:rsidR="007D59F2">
        <w:t xml:space="preserve">obsaženo </w:t>
      </w:r>
      <w:r>
        <w:t>v Programovém prohlášení RMČ.</w:t>
      </w:r>
    </w:p>
    <w:p w14:paraId="523092D6" w14:textId="77777777" w:rsidR="00984493" w:rsidRPr="0076236A" w:rsidRDefault="00984493" w:rsidP="0076236A">
      <w:pPr>
        <w:jc w:val="center"/>
        <w:rPr>
          <w:b/>
        </w:rPr>
      </w:pPr>
      <w:r w:rsidRPr="0076236A">
        <w:rPr>
          <w:b/>
        </w:rPr>
        <w:t>Čl. IV.</w:t>
      </w:r>
    </w:p>
    <w:p w14:paraId="2C7DEDA4" w14:textId="77777777" w:rsidR="00984493" w:rsidRPr="0076236A" w:rsidRDefault="001E7C9B" w:rsidP="0076236A">
      <w:pPr>
        <w:jc w:val="center"/>
        <w:rPr>
          <w:b/>
        </w:rPr>
      </w:pPr>
      <w:r w:rsidRPr="0076236A">
        <w:rPr>
          <w:b/>
        </w:rPr>
        <w:t>S</w:t>
      </w:r>
      <w:r w:rsidR="00983DE8" w:rsidRPr="0076236A">
        <w:rPr>
          <w:b/>
        </w:rPr>
        <w:t>ložení orgánů m</w:t>
      </w:r>
      <w:r w:rsidR="005906E9">
        <w:rPr>
          <w:b/>
        </w:rPr>
        <w:t>ěstské části Praha 7</w:t>
      </w:r>
    </w:p>
    <w:p w14:paraId="76127482" w14:textId="4D8288D3" w:rsidR="008009F1" w:rsidRDefault="005906E9" w:rsidP="000B3E96">
      <w:pPr>
        <w:pStyle w:val="Odstavecseseznamem"/>
        <w:numPr>
          <w:ilvl w:val="0"/>
          <w:numId w:val="4"/>
        </w:numPr>
        <w:jc w:val="both"/>
      </w:pPr>
      <w:r>
        <w:t>P7S a P</w:t>
      </w:r>
      <w:r w:rsidR="000B3E96">
        <w:t>ZP</w:t>
      </w:r>
      <w:r>
        <w:t>7</w:t>
      </w:r>
      <w:r w:rsidR="00984493">
        <w:t xml:space="preserve"> se dohodly, že počet </w:t>
      </w:r>
      <w:r w:rsidR="001D3241">
        <w:t xml:space="preserve">uvolněných </w:t>
      </w:r>
      <w:r w:rsidR="00984493">
        <w:t xml:space="preserve">členů </w:t>
      </w:r>
      <w:r w:rsidR="006348F1">
        <w:t>RMČ</w:t>
      </w:r>
      <w:r w:rsidR="00984493">
        <w:t xml:space="preserve"> pro </w:t>
      </w:r>
      <w:r>
        <w:t>volební období 201</w:t>
      </w:r>
      <w:r w:rsidR="000B3E96">
        <w:t>8</w:t>
      </w:r>
      <w:r w:rsidR="006F50B0">
        <w:t>–</w:t>
      </w:r>
      <w:r w:rsidR="000B3E96">
        <w:t>2022</w:t>
      </w:r>
      <w:r w:rsidR="007A6670">
        <w:t xml:space="preserve"> bude </w:t>
      </w:r>
      <w:r w:rsidR="000B3E96">
        <w:t>devět</w:t>
      </w:r>
      <w:r w:rsidR="00D27029">
        <w:t>:</w:t>
      </w:r>
      <w:r>
        <w:t xml:space="preserve"> </w:t>
      </w:r>
      <w:r w:rsidR="00984493">
        <w:t xml:space="preserve">starosta, </w:t>
      </w:r>
      <w:r w:rsidR="001D3241">
        <w:t>tři</w:t>
      </w:r>
      <w:r w:rsidR="00BD3353">
        <w:t xml:space="preserve"> </w:t>
      </w:r>
      <w:r w:rsidR="000B3E96">
        <w:t>místostarostové a pět</w:t>
      </w:r>
      <w:r>
        <w:t xml:space="preserve"> další</w:t>
      </w:r>
      <w:r w:rsidR="000B3E96">
        <w:t>ch členů</w:t>
      </w:r>
      <w:r>
        <w:t xml:space="preserve"> rady</w:t>
      </w:r>
      <w:r w:rsidR="008009F1">
        <w:t>.</w:t>
      </w:r>
    </w:p>
    <w:p w14:paraId="3D0C8774" w14:textId="77777777" w:rsidR="00984493" w:rsidRDefault="005906E9" w:rsidP="008009F1">
      <w:pPr>
        <w:pStyle w:val="Odstavecseseznamem"/>
        <w:ind w:left="360"/>
      </w:pPr>
      <w:r>
        <w:t xml:space="preserve"> </w:t>
      </w:r>
    </w:p>
    <w:p w14:paraId="24B53A18" w14:textId="77777777" w:rsidR="00737274" w:rsidRDefault="00583205" w:rsidP="00AE5F10">
      <w:pPr>
        <w:pStyle w:val="Odstavecseseznamem"/>
        <w:numPr>
          <w:ilvl w:val="0"/>
          <w:numId w:val="4"/>
        </w:numPr>
      </w:pPr>
      <w:r>
        <w:t>Při volbě členů RMČ obsadí P7S</w:t>
      </w:r>
      <w:r w:rsidR="007A6670">
        <w:t xml:space="preserve"> ty</w:t>
      </w:r>
      <w:r w:rsidR="00AE5F10">
        <w:t>to funkce: starost</w:t>
      </w:r>
      <w:r>
        <w:t>a</w:t>
      </w:r>
      <w:r w:rsidR="001D3241">
        <w:t xml:space="preserve">, </w:t>
      </w:r>
      <w:r w:rsidR="000B3E96">
        <w:t>tři</w:t>
      </w:r>
      <w:r w:rsidR="007A6670">
        <w:t xml:space="preserve"> </w:t>
      </w:r>
      <w:r w:rsidR="001D3241">
        <w:t xml:space="preserve">místostarostové </w:t>
      </w:r>
      <w:r>
        <w:t xml:space="preserve">a </w:t>
      </w:r>
      <w:r w:rsidR="001D3241">
        <w:t>čtyři</w:t>
      </w:r>
      <w:r>
        <w:t xml:space="preserve"> členové rady</w:t>
      </w:r>
      <w:r w:rsidR="00737274">
        <w:t>.</w:t>
      </w:r>
    </w:p>
    <w:p w14:paraId="57827319" w14:textId="77777777" w:rsidR="00583205" w:rsidRDefault="00583205" w:rsidP="00737274">
      <w:pPr>
        <w:pStyle w:val="Odstavecseseznamem"/>
        <w:ind w:left="360"/>
      </w:pPr>
    </w:p>
    <w:p w14:paraId="428671C1" w14:textId="77777777" w:rsidR="008009F1" w:rsidRDefault="00AE5F10" w:rsidP="00AE5F10">
      <w:pPr>
        <w:pStyle w:val="Odstavecseseznamem"/>
        <w:numPr>
          <w:ilvl w:val="0"/>
          <w:numId w:val="4"/>
        </w:numPr>
      </w:pPr>
      <w:r>
        <w:t xml:space="preserve">Při volbě členů RMČ obsadí </w:t>
      </w:r>
      <w:r w:rsidR="00583205">
        <w:t>P</w:t>
      </w:r>
      <w:r w:rsidR="001D3241">
        <w:t>ZP</w:t>
      </w:r>
      <w:r w:rsidR="00583205">
        <w:t xml:space="preserve">7 </w:t>
      </w:r>
      <w:r>
        <w:t xml:space="preserve">tyto funkce: </w:t>
      </w:r>
      <w:r w:rsidR="00583205">
        <w:t>člen rady</w:t>
      </w:r>
      <w:r w:rsidR="008009F1">
        <w:t>.</w:t>
      </w:r>
    </w:p>
    <w:p w14:paraId="3AC6D3A1" w14:textId="77777777" w:rsidR="00583205" w:rsidRDefault="00583205" w:rsidP="008009F1">
      <w:pPr>
        <w:pStyle w:val="Odstavecseseznamem"/>
        <w:ind w:left="360"/>
      </w:pPr>
      <w:r>
        <w:t xml:space="preserve"> </w:t>
      </w:r>
    </w:p>
    <w:p w14:paraId="78B18B25" w14:textId="77777777" w:rsidR="00EB07A6" w:rsidRPr="005101A3" w:rsidRDefault="00151D5A" w:rsidP="00AE5F10">
      <w:pPr>
        <w:pStyle w:val="Odstavecseseznamem"/>
        <w:numPr>
          <w:ilvl w:val="0"/>
          <w:numId w:val="4"/>
        </w:numPr>
      </w:pPr>
      <w:r w:rsidRPr="005101A3">
        <w:t>Mimo R</w:t>
      </w:r>
      <w:r w:rsidR="001D3241">
        <w:t>MČ pak zástupce P7S</w:t>
      </w:r>
      <w:r w:rsidRPr="005101A3">
        <w:t xml:space="preserve"> obsadí funkci uvolněného</w:t>
      </w:r>
      <w:r w:rsidR="00AE5F10" w:rsidRPr="005101A3">
        <w:t xml:space="preserve"> člen</w:t>
      </w:r>
      <w:r w:rsidRPr="005101A3">
        <w:t>a zastupitelstva</w:t>
      </w:r>
      <w:r w:rsidR="006F50B0">
        <w:t>:</w:t>
      </w:r>
    </w:p>
    <w:p w14:paraId="4E340B78" w14:textId="77777777" w:rsidR="00EB07A6" w:rsidRPr="005101A3" w:rsidRDefault="00EB07A6" w:rsidP="00EB07A6">
      <w:pPr>
        <w:pStyle w:val="Odstavecseseznamem"/>
      </w:pPr>
    </w:p>
    <w:p w14:paraId="3DA8CC57" w14:textId="77777777" w:rsidR="00205868" w:rsidRPr="005101A3" w:rsidRDefault="00EB07A6" w:rsidP="00EB07A6">
      <w:pPr>
        <w:pStyle w:val="Odstavecseseznamem"/>
        <w:numPr>
          <w:ilvl w:val="1"/>
          <w:numId w:val="4"/>
        </w:numPr>
      </w:pPr>
      <w:r w:rsidRPr="005101A3">
        <w:t>Předseda výboru pro výchovu a vzdělávání</w:t>
      </w:r>
      <w:r w:rsidR="006F50B0">
        <w:t>.</w:t>
      </w:r>
      <w:r w:rsidRPr="005101A3">
        <w:t xml:space="preserve"> </w:t>
      </w:r>
    </w:p>
    <w:p w14:paraId="0FB405F7" w14:textId="77777777" w:rsidR="008009F1" w:rsidRDefault="008009F1" w:rsidP="008009F1">
      <w:pPr>
        <w:pStyle w:val="Odstavecseseznamem"/>
        <w:rPr>
          <w:highlight w:val="yellow"/>
        </w:rPr>
      </w:pPr>
    </w:p>
    <w:p w14:paraId="08559ED7" w14:textId="77777777" w:rsidR="00191D9B" w:rsidRDefault="00191D9B" w:rsidP="001D3241">
      <w:pPr>
        <w:pStyle w:val="Odstavecseseznamem"/>
        <w:numPr>
          <w:ilvl w:val="0"/>
          <w:numId w:val="4"/>
        </w:numPr>
        <w:jc w:val="both"/>
      </w:pPr>
      <w:r>
        <w:t xml:space="preserve">V případě, že z funkcí dle odst. 1 </w:t>
      </w:r>
      <w:r w:rsidR="00F9565D">
        <w:t>a</w:t>
      </w:r>
      <w:r w:rsidR="00D508BF">
        <w:t>ž</w:t>
      </w:r>
      <w:r w:rsidR="008009F1">
        <w:t xml:space="preserve"> </w:t>
      </w:r>
      <w:r w:rsidR="00D508BF">
        <w:t>4</w:t>
      </w:r>
      <w:r w:rsidR="00F9565D">
        <w:t xml:space="preserve"> </w:t>
      </w:r>
      <w:r>
        <w:t>tohoto čl. někdo od</w:t>
      </w:r>
      <w:r w:rsidR="00695009">
        <w:t>stoup</w:t>
      </w:r>
      <w:r>
        <w:t xml:space="preserve">í, nebo bude odvolán, bude tyto funkce i nadále obsazovat </w:t>
      </w:r>
      <w:r w:rsidR="00D508BF">
        <w:t>uskupení</w:t>
      </w:r>
      <w:r>
        <w:t>, kter</w:t>
      </w:r>
      <w:r w:rsidR="00D508BF">
        <w:t>é</w:t>
      </w:r>
      <w:r>
        <w:t xml:space="preserve"> funkci uvolnil</w:t>
      </w:r>
      <w:r w:rsidR="00D508BF">
        <w:t>o</w:t>
      </w:r>
      <w:r>
        <w:t>, pokud se s</w:t>
      </w:r>
      <w:r w:rsidR="001D3241">
        <w:t>mluvní strany nedohodnou jinak.</w:t>
      </w:r>
    </w:p>
    <w:p w14:paraId="57BB43DE" w14:textId="77777777" w:rsidR="008009F1" w:rsidRDefault="008009F1" w:rsidP="008009F1">
      <w:pPr>
        <w:pStyle w:val="Odstavecseseznamem"/>
        <w:ind w:left="360"/>
      </w:pPr>
    </w:p>
    <w:p w14:paraId="6DF3A5D4" w14:textId="77777777" w:rsidR="001E7C9B" w:rsidRDefault="00583205" w:rsidP="001E7C9B">
      <w:pPr>
        <w:pStyle w:val="Odstavecseseznamem"/>
        <w:numPr>
          <w:ilvl w:val="0"/>
          <w:numId w:val="4"/>
        </w:numPr>
      </w:pPr>
      <w:r>
        <w:t>V době nepřítomnosti starosty bude</w:t>
      </w:r>
      <w:r w:rsidR="002537DE">
        <w:t xml:space="preserve"> zastupováním </w:t>
      </w:r>
      <w:r>
        <w:t>pověřen</w:t>
      </w:r>
      <w:r w:rsidR="00F51098">
        <w:t xml:space="preserve"> jeden z místostarostů</w:t>
      </w:r>
      <w:r w:rsidR="00FB63AE">
        <w:t>.</w:t>
      </w:r>
    </w:p>
    <w:p w14:paraId="372D9853" w14:textId="77777777" w:rsidR="00583205" w:rsidRDefault="00583205" w:rsidP="00583205">
      <w:pPr>
        <w:pStyle w:val="Odstavecseseznamem"/>
        <w:ind w:left="360"/>
      </w:pPr>
    </w:p>
    <w:p w14:paraId="6B39679D" w14:textId="23C7D900" w:rsidR="00191D9B" w:rsidRDefault="00191D9B" w:rsidP="00F51098">
      <w:pPr>
        <w:pStyle w:val="Odstavecseseznamem"/>
        <w:numPr>
          <w:ilvl w:val="0"/>
          <w:numId w:val="4"/>
        </w:numPr>
        <w:jc w:val="both"/>
      </w:pPr>
      <w:r w:rsidRPr="00E04ADA">
        <w:t xml:space="preserve">Zastupitelstvo </w:t>
      </w:r>
      <w:r w:rsidR="00983DE8" w:rsidRPr="00E04ADA">
        <w:t>m</w:t>
      </w:r>
      <w:r w:rsidRPr="00E04ADA">
        <w:t>ěstské části P</w:t>
      </w:r>
      <w:r w:rsidR="00057E15">
        <w:t>raha 7</w:t>
      </w:r>
      <w:r w:rsidRPr="00E04ADA">
        <w:t xml:space="preserve"> zřizuje </w:t>
      </w:r>
      <w:r w:rsidR="0048524D">
        <w:t>dle zák</w:t>
      </w:r>
      <w:r w:rsidR="00D27029">
        <w:t>ona</w:t>
      </w:r>
      <w:r w:rsidR="0048524D">
        <w:t xml:space="preserve"> č. 131/2000 Sb. o hlavním městě Praze Kontrolní a Finanční výbor</w:t>
      </w:r>
      <w:r w:rsidRPr="00E04ADA">
        <w:t xml:space="preserve">. Z důvodu maximální transparentnosti všech rozhodnutí </w:t>
      </w:r>
      <w:r w:rsidRPr="00E04ADA">
        <w:t xml:space="preserve">koaličních stran a za účelem eliminace veškerého korupčního jednání budou veškeré kontrolní funkce přenechány opozičním stranám. Předsednictví Finančního výboru </w:t>
      </w:r>
      <w:r w:rsidR="00EB07A6">
        <w:t>obsadí</w:t>
      </w:r>
      <w:r w:rsidR="00F51098">
        <w:t xml:space="preserve"> Hnutí ANO 2011 </w:t>
      </w:r>
      <w:r w:rsidRPr="00E04ADA">
        <w:t>a</w:t>
      </w:r>
      <w:r w:rsidR="00F51098">
        <w:t> </w:t>
      </w:r>
      <w:r w:rsidR="00D508BF">
        <w:t xml:space="preserve">předsednictví </w:t>
      </w:r>
      <w:r w:rsidRPr="00E04ADA">
        <w:t>Kontrolního výboru bude proto přenecháno</w:t>
      </w:r>
      <w:r w:rsidR="00F51098">
        <w:t xml:space="preserve"> TOP 09 a STAN-Spojené </w:t>
      </w:r>
      <w:r w:rsidR="00F51098" w:rsidRPr="00F51098">
        <w:t>síly pro</w:t>
      </w:r>
      <w:r w:rsidR="00F51098">
        <w:t> </w:t>
      </w:r>
      <w:r w:rsidR="00F51098" w:rsidRPr="00F51098">
        <w:t>P</w:t>
      </w:r>
      <w:r w:rsidR="00F51098">
        <w:t>rahu </w:t>
      </w:r>
      <w:r w:rsidR="00F51098" w:rsidRPr="00F51098">
        <w:t>7</w:t>
      </w:r>
      <w:r w:rsidR="0038110D">
        <w:t>; bude-li předsedou Kontrolního výboru člen Zastupitelstva městské části Praha 7</w:t>
      </w:r>
      <w:r w:rsidR="00D27029">
        <w:t>,</w:t>
      </w:r>
      <w:r w:rsidR="0038110D">
        <w:t xml:space="preserve"> bude pro tuto funkci uvolněn.</w:t>
      </w:r>
    </w:p>
    <w:p w14:paraId="1448EC79" w14:textId="77777777" w:rsidR="00FB63AE" w:rsidRDefault="00FB63AE" w:rsidP="00FB63AE">
      <w:pPr>
        <w:pStyle w:val="Odstavecseseznamem"/>
      </w:pPr>
    </w:p>
    <w:p w14:paraId="5F4CADED" w14:textId="7B15E8E3" w:rsidR="003A3273" w:rsidRDefault="00191D9B" w:rsidP="00DF65C0">
      <w:pPr>
        <w:pStyle w:val="Odstavecseseznamem"/>
        <w:numPr>
          <w:ilvl w:val="0"/>
          <w:numId w:val="4"/>
        </w:numPr>
      </w:pPr>
      <w:r w:rsidRPr="00E04ADA">
        <w:t>RMČ zřizuje jako poradní orgán komise RMČ</w:t>
      </w:r>
      <w:r w:rsidR="00154E01">
        <w:t xml:space="preserve">. </w:t>
      </w:r>
    </w:p>
    <w:p w14:paraId="2FB0767E" w14:textId="0A840CFF" w:rsidR="001E7C9B" w:rsidRPr="002B70F7" w:rsidRDefault="001E7C9B" w:rsidP="002B70F7">
      <w:pPr>
        <w:ind w:left="360"/>
        <w:jc w:val="center"/>
        <w:rPr>
          <w:b/>
        </w:rPr>
      </w:pPr>
      <w:r w:rsidRPr="002B70F7">
        <w:rPr>
          <w:b/>
        </w:rPr>
        <w:t>Čl. V.</w:t>
      </w:r>
    </w:p>
    <w:p w14:paraId="1FBE926C" w14:textId="77777777" w:rsidR="001E7C9B" w:rsidRDefault="001E7C9B" w:rsidP="002B70F7">
      <w:pPr>
        <w:ind w:left="360"/>
        <w:jc w:val="center"/>
        <w:rPr>
          <w:b/>
        </w:rPr>
      </w:pPr>
      <w:r w:rsidRPr="002B70F7">
        <w:rPr>
          <w:b/>
        </w:rPr>
        <w:t>Koaliční spolupráce</w:t>
      </w:r>
    </w:p>
    <w:p w14:paraId="6D03FA1F" w14:textId="77777777" w:rsidR="00C17384" w:rsidRDefault="00C17384" w:rsidP="00F51098">
      <w:pPr>
        <w:pStyle w:val="Odstavecseseznamem"/>
        <w:numPr>
          <w:ilvl w:val="0"/>
          <w:numId w:val="6"/>
        </w:numPr>
        <w:jc w:val="both"/>
      </w:pPr>
      <w:r>
        <w:t xml:space="preserve">Zastupitelé </w:t>
      </w:r>
      <w:r w:rsidR="00F51098">
        <w:t>PZ</w:t>
      </w:r>
      <w:r w:rsidR="009F2168">
        <w:t xml:space="preserve">S a </w:t>
      </w:r>
      <w:r w:rsidR="00F51098" w:rsidRPr="00F51098">
        <w:t>PZP7</w:t>
      </w:r>
      <w:r w:rsidR="009F2168">
        <w:t xml:space="preserve"> </w:t>
      </w:r>
      <w:r>
        <w:t>se dohodl</w:t>
      </w:r>
      <w:r w:rsidR="00D473A9">
        <w:t>i</w:t>
      </w:r>
      <w:r>
        <w:t xml:space="preserve">, že </w:t>
      </w:r>
      <w:r w:rsidR="00D508BF">
        <w:t>během všech</w:t>
      </w:r>
      <w:r>
        <w:t xml:space="preserve"> </w:t>
      </w:r>
      <w:r w:rsidR="00D508BF">
        <w:t xml:space="preserve">jednání </w:t>
      </w:r>
      <w:r>
        <w:t>Zastupitelstv</w:t>
      </w:r>
      <w:r w:rsidR="00D508BF">
        <w:t>a</w:t>
      </w:r>
      <w:r>
        <w:t xml:space="preserve"> </w:t>
      </w:r>
      <w:r w:rsidR="00983DE8">
        <w:t>m</w:t>
      </w:r>
      <w:r w:rsidR="009F2168">
        <w:t>ěs</w:t>
      </w:r>
      <w:r w:rsidR="00D23FA0">
        <w:t xml:space="preserve">tské části Praha 7 </w:t>
      </w:r>
      <w:r>
        <w:t>budou společně závazně postupovat v duchu článků I.</w:t>
      </w:r>
      <w:r w:rsidR="00213907">
        <w:t xml:space="preserve"> </w:t>
      </w:r>
      <w:r w:rsidR="00C120EA">
        <w:t>–</w:t>
      </w:r>
      <w:r w:rsidR="00213907">
        <w:t xml:space="preserve"> </w:t>
      </w:r>
      <w:r>
        <w:t>V. této koaliční smlouvy.</w:t>
      </w:r>
    </w:p>
    <w:p w14:paraId="4C9F5CA4" w14:textId="77777777" w:rsidR="009B3B43" w:rsidRDefault="009B3B43" w:rsidP="009B3B43">
      <w:pPr>
        <w:pStyle w:val="Odstavecseseznamem"/>
        <w:ind w:left="360"/>
      </w:pPr>
    </w:p>
    <w:p w14:paraId="18B1D047" w14:textId="77777777" w:rsidR="001E7C9B" w:rsidRDefault="00256AA1" w:rsidP="00F51098">
      <w:pPr>
        <w:pStyle w:val="Odstavecseseznamem"/>
        <w:numPr>
          <w:ilvl w:val="0"/>
          <w:numId w:val="6"/>
        </w:numPr>
        <w:jc w:val="both"/>
      </w:pPr>
      <w:r>
        <w:t>Smluvní strany se zavazují koordinovat svoji činnost po celou dobu trvá</w:t>
      </w:r>
      <w:r w:rsidR="00C86AF4">
        <w:t xml:space="preserve">ní této smlouvy a budou </w:t>
      </w:r>
      <w:r>
        <w:t>při prosazování</w:t>
      </w:r>
      <w:r w:rsidR="007178C6">
        <w:t xml:space="preserve"> </w:t>
      </w:r>
      <w:r>
        <w:t xml:space="preserve">Programového prohlášení RMČ </w:t>
      </w:r>
      <w:r w:rsidR="007178C6">
        <w:t xml:space="preserve">a naplňování Strategického plánu Prahy 7 na období 2014-2022 </w:t>
      </w:r>
      <w:r>
        <w:t>postupovat v Radě i Zastupitelstvu jednotně. Zavazují se spolupracovat na</w:t>
      </w:r>
      <w:r w:rsidR="007178C6">
        <w:t> </w:t>
      </w:r>
      <w:r>
        <w:t>přípravě všech usnesení, rozhodnutí či opatření zásadní povahy, která budou předem konzultovat před každým jednáním Rady a Zastupitelstva.</w:t>
      </w:r>
    </w:p>
    <w:p w14:paraId="788FFF51" w14:textId="77777777" w:rsidR="009B3B43" w:rsidRDefault="009B3B43" w:rsidP="009B3B43">
      <w:pPr>
        <w:pStyle w:val="Odstavecseseznamem"/>
        <w:ind w:left="360"/>
      </w:pPr>
    </w:p>
    <w:p w14:paraId="4742CA39" w14:textId="77777777" w:rsidR="00256AA1" w:rsidRDefault="00256AA1" w:rsidP="00F51098">
      <w:pPr>
        <w:pStyle w:val="Odstavecseseznamem"/>
        <w:numPr>
          <w:ilvl w:val="0"/>
          <w:numId w:val="6"/>
        </w:numPr>
        <w:jc w:val="both"/>
      </w:pPr>
      <w:r>
        <w:t>Smluvní strany se zavazují, že při hlasování v Radě a Zastupitelstvu</w:t>
      </w:r>
      <w:r w:rsidR="00973D53">
        <w:t xml:space="preserve"> budou v rámci plnění slibu zastupitele podporovat</w:t>
      </w:r>
      <w:r>
        <w:t xml:space="preserve"> přijetí </w:t>
      </w:r>
      <w:r w:rsidR="007178C6">
        <w:t xml:space="preserve">návrhů, kterými bude naplňován Strategický plán Prahy 7 na období 2014-2022, </w:t>
      </w:r>
      <w:r>
        <w:t>Programové prohlášení a tato koaliční smlouva.</w:t>
      </w:r>
    </w:p>
    <w:p w14:paraId="6854DA06" w14:textId="77777777" w:rsidR="009B3B43" w:rsidRDefault="009B3B43" w:rsidP="009B3B43">
      <w:pPr>
        <w:pStyle w:val="Odstavecseseznamem"/>
        <w:ind w:left="360"/>
      </w:pPr>
    </w:p>
    <w:p w14:paraId="1A3D18E9" w14:textId="77777777" w:rsidR="00256AA1" w:rsidRDefault="00256AA1" w:rsidP="00F51098">
      <w:pPr>
        <w:pStyle w:val="Odstavecseseznamem"/>
        <w:numPr>
          <w:ilvl w:val="0"/>
          <w:numId w:val="6"/>
        </w:numPr>
        <w:jc w:val="both"/>
      </w:pPr>
      <w:r>
        <w:t xml:space="preserve">Smluvní strany se zavazují při projednávání návrhů v Radě </w:t>
      </w:r>
      <w:r w:rsidR="00983DE8">
        <w:t>a Z</w:t>
      </w:r>
      <w:r>
        <w:t>astupitelstvu respektovat právo každé smluvní strany uplatnit výhradu v případě, že se jedná o záležitost, která podle názoru dané smluvní strany</w:t>
      </w:r>
      <w:r w:rsidR="00FC4ABC">
        <w:t xml:space="preserve"> odporuje této smlouvě a Programovému prohlášení</w:t>
      </w:r>
      <w:r w:rsidR="007178C6">
        <w:t xml:space="preserve"> nebo je v rozporu s naplňováním Strategického plánu Prahy 7 na období 2014-2022</w:t>
      </w:r>
      <w:r w:rsidR="00FC4ABC">
        <w:t>. V případě takto vznesené výhrady představitel</w:t>
      </w:r>
      <w:r w:rsidR="00901DE8">
        <w:t>i</w:t>
      </w:r>
      <w:r w:rsidR="00FC4ABC">
        <w:t xml:space="preserve"> smluvní stran</w:t>
      </w:r>
      <w:r w:rsidR="004B3108">
        <w:t>y</w:t>
      </w:r>
      <w:r w:rsidR="00FC4ABC">
        <w:t xml:space="preserve"> bude další projednání tohoto návrhu přerušeno a</w:t>
      </w:r>
      <w:r w:rsidR="00F51098">
        <w:t> </w:t>
      </w:r>
      <w:r w:rsidR="00FC4ABC">
        <w:t>neprodleně bude svoláno dohadovací řízení.</w:t>
      </w:r>
      <w:r w:rsidR="00154E01">
        <w:t xml:space="preserve"> Důvodem </w:t>
      </w:r>
      <w:r w:rsidR="001E0C99">
        <w:t xml:space="preserve">pro svolání </w:t>
      </w:r>
      <w:r w:rsidR="00154E01">
        <w:t>dohadovací</w:t>
      </w:r>
      <w:r w:rsidR="001E0C99">
        <w:t>ho</w:t>
      </w:r>
      <w:r w:rsidR="00154E01">
        <w:t xml:space="preserve"> řízení je</w:t>
      </w:r>
      <w:r w:rsidR="00F51098">
        <w:t> </w:t>
      </w:r>
      <w:r w:rsidR="00154E01">
        <w:t>podnět, který kterákoli ze smluvních stran</w:t>
      </w:r>
      <w:r w:rsidR="001E0C99">
        <w:t xml:space="preserve"> předem označí za zásadní.</w:t>
      </w:r>
    </w:p>
    <w:p w14:paraId="34F1585E" w14:textId="77777777" w:rsidR="00D85D91" w:rsidRDefault="00D85D91" w:rsidP="00D85D91">
      <w:pPr>
        <w:pStyle w:val="Odstavecseseznamem"/>
      </w:pPr>
    </w:p>
    <w:p w14:paraId="29D7F10E" w14:textId="718F2F81" w:rsidR="00D85D91" w:rsidRDefault="00D85D91" w:rsidP="00D85D91">
      <w:pPr>
        <w:pStyle w:val="Odstavecseseznamem"/>
        <w:numPr>
          <w:ilvl w:val="0"/>
          <w:numId w:val="6"/>
        </w:numPr>
        <w:jc w:val="both"/>
      </w:pPr>
      <w:r>
        <w:t>Smluvní strany se zavazují</w:t>
      </w:r>
      <w:r w:rsidR="006D090C">
        <w:t xml:space="preserve"> na přelomu roků 2021/2022 </w:t>
      </w:r>
      <w:r>
        <w:t xml:space="preserve"> připravit </w:t>
      </w:r>
      <w:r w:rsidR="006D090C">
        <w:t>A</w:t>
      </w:r>
      <w:r w:rsidRPr="00D85D91">
        <w:t>nalytick</w:t>
      </w:r>
      <w:r w:rsidR="006D090C">
        <w:t>ou část a dotazníkové šetření pro přípravu</w:t>
      </w:r>
      <w:r w:rsidRPr="00D85D91">
        <w:t xml:space="preserve"> </w:t>
      </w:r>
      <w:r w:rsidR="000F246F">
        <w:t>strategického plánu na roky 2023</w:t>
      </w:r>
      <w:r w:rsidRPr="00D85D91">
        <w:t>-203</w:t>
      </w:r>
      <w:r w:rsidR="000F246F">
        <w:t>1</w:t>
      </w:r>
      <w:r w:rsidR="0037112B">
        <w:t>,</w:t>
      </w:r>
      <w:r>
        <w:t xml:space="preserve"> </w:t>
      </w:r>
      <w:r w:rsidR="006D090C">
        <w:t xml:space="preserve">a to </w:t>
      </w:r>
      <w:r>
        <w:t xml:space="preserve">tak, aby </w:t>
      </w:r>
      <w:r w:rsidR="006D090C">
        <w:t>co nejdříve po volbách v roce 2022 mohl</w:t>
      </w:r>
      <w:r w:rsidR="0037112B">
        <w:t>a</w:t>
      </w:r>
      <w:r w:rsidR="006D090C">
        <w:t xml:space="preserve"> být novou politickou reprezentací připravena Návrhová část strategického plánu.</w:t>
      </w:r>
    </w:p>
    <w:p w14:paraId="5C4776EF" w14:textId="77777777" w:rsidR="009B3B43" w:rsidRDefault="009B3B43" w:rsidP="009B3B43">
      <w:pPr>
        <w:pStyle w:val="Odstavecseseznamem"/>
        <w:ind w:left="360"/>
      </w:pPr>
    </w:p>
    <w:p w14:paraId="3CAA884A" w14:textId="77777777" w:rsidR="00FC4ABC" w:rsidRDefault="00FC4ABC" w:rsidP="007178C6">
      <w:pPr>
        <w:pStyle w:val="Odstavecseseznamem"/>
        <w:numPr>
          <w:ilvl w:val="0"/>
          <w:numId w:val="6"/>
        </w:numPr>
        <w:jc w:val="both"/>
      </w:pPr>
      <w:r>
        <w:t>Smluvní strany a členové koaličních zastupitelských klubů se zavazují nést před veřejností spoluodpovědnost za společná rozhodnutí</w:t>
      </w:r>
      <w:r w:rsidR="007178C6">
        <w:t xml:space="preserve">; při medializaci dosažených výsledků se zavazují vždy uvádět </w:t>
      </w:r>
      <w:r w:rsidR="0038110D">
        <w:t xml:space="preserve">hlavního </w:t>
      </w:r>
      <w:r w:rsidR="007178C6">
        <w:t>nositele</w:t>
      </w:r>
      <w:r w:rsidR="0038110D">
        <w:t xml:space="preserve"> úspěchu</w:t>
      </w:r>
      <w:r>
        <w:t>.</w:t>
      </w:r>
    </w:p>
    <w:p w14:paraId="753B5413" w14:textId="77777777" w:rsidR="00FC4ABC" w:rsidRPr="001326F7" w:rsidRDefault="00FC4ABC" w:rsidP="001326F7">
      <w:pPr>
        <w:ind w:left="360"/>
        <w:jc w:val="center"/>
        <w:rPr>
          <w:b/>
        </w:rPr>
      </w:pPr>
      <w:r w:rsidRPr="001326F7">
        <w:rPr>
          <w:b/>
        </w:rPr>
        <w:t>Čl. VI.</w:t>
      </w:r>
    </w:p>
    <w:p w14:paraId="00154AE7" w14:textId="77777777" w:rsidR="00FC4ABC" w:rsidRPr="001326F7" w:rsidRDefault="008618ED" w:rsidP="001326F7">
      <w:pPr>
        <w:ind w:left="360"/>
        <w:jc w:val="center"/>
        <w:rPr>
          <w:b/>
        </w:rPr>
      </w:pPr>
      <w:r w:rsidRPr="001326F7">
        <w:rPr>
          <w:b/>
        </w:rPr>
        <w:t>S</w:t>
      </w:r>
      <w:r w:rsidR="00FC4ABC" w:rsidRPr="001326F7">
        <w:rPr>
          <w:b/>
        </w:rPr>
        <w:t>mírčí jednání</w:t>
      </w:r>
    </w:p>
    <w:p w14:paraId="4BE725E8" w14:textId="77777777" w:rsidR="008618ED" w:rsidRDefault="008618ED" w:rsidP="007178C6">
      <w:pPr>
        <w:pStyle w:val="Odstavecseseznamem"/>
        <w:numPr>
          <w:ilvl w:val="0"/>
          <w:numId w:val="7"/>
        </w:numPr>
        <w:jc w:val="both"/>
      </w:pPr>
      <w:r>
        <w:t>Pro případ, že by se některá ze stran cítila být jinou stranou poškozována jednáním, které je</w:t>
      </w:r>
      <w:r w:rsidR="007178C6">
        <w:t> </w:t>
      </w:r>
      <w:r>
        <w:t>v rozporu s duchem této smlouvy, nebo neuplatňování</w:t>
      </w:r>
      <w:r w:rsidR="00901DE8">
        <w:t>m</w:t>
      </w:r>
      <w:r>
        <w:t xml:space="preserve"> principů, na nichž je tato dohoda založena, nebo cítila potřebu projednat některá zásadní rozhodnutí s další stranou, je oprávněna požádat smluvní strany o projednání </w:t>
      </w:r>
      <w:r w:rsidR="00022ECD">
        <w:t xml:space="preserve">dané záležitosti </w:t>
      </w:r>
      <w:r>
        <w:t xml:space="preserve">ve smírčí komisi. </w:t>
      </w:r>
    </w:p>
    <w:p w14:paraId="7DA612A4" w14:textId="77777777" w:rsidR="009B3B43" w:rsidRDefault="009B3B43" w:rsidP="009B3B43">
      <w:pPr>
        <w:pStyle w:val="Odstavecseseznamem"/>
        <w:ind w:left="360"/>
      </w:pPr>
    </w:p>
    <w:p w14:paraId="6726117D" w14:textId="77777777" w:rsidR="008618ED" w:rsidRDefault="00FC4ABC" w:rsidP="007178C6">
      <w:pPr>
        <w:pStyle w:val="Odstavecseseznamem"/>
        <w:numPr>
          <w:ilvl w:val="0"/>
          <w:numId w:val="7"/>
        </w:numPr>
        <w:jc w:val="both"/>
      </w:pPr>
      <w:r>
        <w:t xml:space="preserve">Smluvní strany se zavazují všechny případné spory nejdříve </w:t>
      </w:r>
      <w:r w:rsidR="004B3108">
        <w:t>řešit dohadovacím</w:t>
      </w:r>
      <w:r w:rsidR="008618ED">
        <w:t xml:space="preserve"> či smírčím řízením smluvních stran. </w:t>
      </w:r>
    </w:p>
    <w:p w14:paraId="3A79E89D" w14:textId="77777777" w:rsidR="009B3B43" w:rsidRDefault="009B3B43" w:rsidP="009B3B43">
      <w:pPr>
        <w:pStyle w:val="Odstavecseseznamem"/>
      </w:pPr>
    </w:p>
    <w:p w14:paraId="71DDA0B4" w14:textId="5E5C6D25" w:rsidR="009B3B43" w:rsidRDefault="002F063F" w:rsidP="007178C6">
      <w:pPr>
        <w:pStyle w:val="Odstavecseseznamem"/>
        <w:numPr>
          <w:ilvl w:val="0"/>
          <w:numId w:val="7"/>
        </w:numPr>
        <w:jc w:val="both"/>
      </w:pPr>
      <w:r>
        <w:t xml:space="preserve">Jednání ve smírčí komisi povedou za každou smluvní stranu 3 zástupci. </w:t>
      </w:r>
      <w:r w:rsidR="008618ED">
        <w:t xml:space="preserve">Smírčí komisí se rozumí politický orgán tvořený zástupci </w:t>
      </w:r>
      <w:r w:rsidR="007178C6">
        <w:t>P7S a PZP</w:t>
      </w:r>
      <w:r w:rsidR="009B3B43">
        <w:t>7</w:t>
      </w:r>
      <w:r w:rsidR="008618ED">
        <w:t xml:space="preserve">, nebo za ně oficiálně nominovanými náhradníky, předsedy zastupitelských klubů v Zastupitelstvu </w:t>
      </w:r>
      <w:r w:rsidR="00983DE8">
        <w:t>m</w:t>
      </w:r>
      <w:r w:rsidR="009B3B43">
        <w:t>ěstské části Praha 7</w:t>
      </w:r>
      <w:r w:rsidR="008618ED">
        <w:t>, nebo za ně oficiálně nominovanými náhradníky, a jedním členem nominovaným za každou smluvní stanu tak</w:t>
      </w:r>
      <w:r>
        <w:t>, aby</w:t>
      </w:r>
      <w:r w:rsidR="00DF65C0">
        <w:t> </w:t>
      </w:r>
      <w:r>
        <w:t>poměr zástupc</w:t>
      </w:r>
      <w:r w:rsidR="009B3B43">
        <w:t>ů smluvních stran byl vždy 1:1.</w:t>
      </w:r>
    </w:p>
    <w:p w14:paraId="5E6B1924" w14:textId="77777777" w:rsidR="009B3B43" w:rsidRDefault="009B3B43" w:rsidP="009B3B43">
      <w:pPr>
        <w:pStyle w:val="Odstavecseseznamem"/>
      </w:pPr>
    </w:p>
    <w:p w14:paraId="4DB06EBE" w14:textId="77777777" w:rsidR="002F063F" w:rsidRDefault="002F063F" w:rsidP="007178C6">
      <w:pPr>
        <w:pStyle w:val="Odstavecseseznamem"/>
        <w:numPr>
          <w:ilvl w:val="0"/>
          <w:numId w:val="7"/>
        </w:numPr>
        <w:jc w:val="both"/>
      </w:pPr>
      <w:r>
        <w:t>O projednání sporu ve smírčí komisi musí strana požádat ostatní smluvní strany písemnou formou, doručenou na adresu uvedenou v</w:t>
      </w:r>
      <w:r w:rsidR="00901DE8">
        <w:t xml:space="preserve"> příloze </w:t>
      </w:r>
      <w:r w:rsidR="00A37645">
        <w:t xml:space="preserve">č. 1 </w:t>
      </w:r>
      <w:r>
        <w:t xml:space="preserve">této dohody. </w:t>
      </w:r>
      <w:r w:rsidR="00213907">
        <w:t>Druhá strana je povinna</w:t>
      </w:r>
      <w:r>
        <w:t xml:space="preserve"> se</w:t>
      </w:r>
      <w:r w:rsidR="007178C6">
        <w:t> </w:t>
      </w:r>
      <w:r>
        <w:t>do</w:t>
      </w:r>
      <w:r w:rsidR="007178C6">
        <w:t> </w:t>
      </w:r>
      <w:r w:rsidR="00131F4F">
        <w:t xml:space="preserve">sedmi </w:t>
      </w:r>
      <w:r>
        <w:t>dnů od doručení žádosti s žadatelem sejít ve vzájemně sjednaném termínu a spor projednat.</w:t>
      </w:r>
    </w:p>
    <w:p w14:paraId="049541C0" w14:textId="77777777" w:rsidR="009B3B43" w:rsidRDefault="009B3B43" w:rsidP="009B3B43">
      <w:pPr>
        <w:pStyle w:val="Odstavecseseznamem"/>
        <w:ind w:left="360"/>
      </w:pPr>
    </w:p>
    <w:p w14:paraId="6D08043E" w14:textId="77777777" w:rsidR="00FC4ABC" w:rsidRDefault="002F063F" w:rsidP="007178C6">
      <w:pPr>
        <w:pStyle w:val="Odstavecseseznamem"/>
        <w:numPr>
          <w:ilvl w:val="0"/>
          <w:numId w:val="7"/>
        </w:numPr>
        <w:jc w:val="both"/>
      </w:pPr>
      <w:r>
        <w:t>O rozhodnutí smírčí komise bude vždy sepsán zápis, který ověří za každou stranu nejméně dva</w:t>
      </w:r>
      <w:r w:rsidR="007178C6">
        <w:t> </w:t>
      </w:r>
      <w:r>
        <w:t>členové smírčí komise.</w:t>
      </w:r>
    </w:p>
    <w:p w14:paraId="67979FC7" w14:textId="77777777" w:rsidR="009B3B43" w:rsidRDefault="009B3B43" w:rsidP="009B3B43">
      <w:pPr>
        <w:pStyle w:val="Odstavecseseznamem"/>
        <w:ind w:left="360"/>
      </w:pPr>
    </w:p>
    <w:p w14:paraId="3ED98CCE" w14:textId="77777777" w:rsidR="00EF76AB" w:rsidRDefault="00EF76AB" w:rsidP="007178C6">
      <w:pPr>
        <w:pStyle w:val="Odstavecseseznamem"/>
        <w:numPr>
          <w:ilvl w:val="0"/>
          <w:numId w:val="7"/>
        </w:numPr>
        <w:jc w:val="both"/>
      </w:pPr>
      <w:r>
        <w:t>V průběhu smírčího řízení nesmí být žádnou smluvní stranou záležitost, která je předmětem smírčího řízení, předložena či projednávána v orgánech městské části.</w:t>
      </w:r>
    </w:p>
    <w:p w14:paraId="3AFB89D0" w14:textId="77777777" w:rsidR="009B3B43" w:rsidRDefault="009B3B43" w:rsidP="009B3B43">
      <w:pPr>
        <w:pStyle w:val="Odstavecseseznamem"/>
        <w:ind w:left="360"/>
      </w:pPr>
    </w:p>
    <w:p w14:paraId="5EE2B545" w14:textId="77777777" w:rsidR="002F063F" w:rsidRDefault="002F063F" w:rsidP="007178C6">
      <w:pPr>
        <w:pStyle w:val="Odstavecseseznamem"/>
        <w:numPr>
          <w:ilvl w:val="0"/>
          <w:numId w:val="7"/>
        </w:numPr>
        <w:jc w:val="both"/>
      </w:pPr>
      <w:r>
        <w:t>Všechny strany se zavazují, že vynaloží maximální úsilí k překlenutí rozporů. Pokud jednání nepovedou k dohodě a řešení sporu, má právo každá ze smluvních stran koaliční smlouvu vypovědět.</w:t>
      </w:r>
    </w:p>
    <w:p w14:paraId="3A51078F" w14:textId="77777777" w:rsidR="00984493" w:rsidRPr="00022ECD" w:rsidRDefault="002F063F" w:rsidP="00022ECD">
      <w:pPr>
        <w:jc w:val="center"/>
        <w:rPr>
          <w:b/>
        </w:rPr>
      </w:pPr>
      <w:r w:rsidRPr="00022ECD">
        <w:rPr>
          <w:b/>
        </w:rPr>
        <w:t>Čl. VII</w:t>
      </w:r>
      <w:r w:rsidR="00F77EF4">
        <w:rPr>
          <w:b/>
        </w:rPr>
        <w:t>.</w:t>
      </w:r>
    </w:p>
    <w:p w14:paraId="519BDD94" w14:textId="77777777" w:rsidR="002F063F" w:rsidRPr="00022ECD" w:rsidRDefault="002F063F" w:rsidP="00022ECD">
      <w:pPr>
        <w:jc w:val="center"/>
        <w:rPr>
          <w:b/>
        </w:rPr>
      </w:pPr>
      <w:r w:rsidRPr="00022ECD">
        <w:rPr>
          <w:b/>
        </w:rPr>
        <w:t>Závěrečná ustanovení</w:t>
      </w:r>
    </w:p>
    <w:p w14:paraId="63904E6E" w14:textId="77777777" w:rsidR="002F063F" w:rsidRDefault="002F063F" w:rsidP="00DF65C0">
      <w:pPr>
        <w:pStyle w:val="Odstavecseseznamem"/>
        <w:numPr>
          <w:ilvl w:val="0"/>
          <w:numId w:val="8"/>
        </w:numPr>
        <w:jc w:val="both"/>
      </w:pPr>
      <w:r>
        <w:t>Smluvní strany se dohodly, že tato smlouva bude zveřejněna</w:t>
      </w:r>
      <w:r w:rsidR="00753A67">
        <w:t>,</w:t>
      </w:r>
      <w:r>
        <w:t xml:space="preserve"> a prohlašují</w:t>
      </w:r>
      <w:r w:rsidR="00983DE8">
        <w:t>,</w:t>
      </w:r>
      <w:r>
        <w:t xml:space="preserve"> že neexistuje žádná neveřejná část této koaliční smlouvy.</w:t>
      </w:r>
    </w:p>
    <w:p w14:paraId="321DBFBB" w14:textId="77777777" w:rsidR="009B3B43" w:rsidRDefault="009B3B43" w:rsidP="009B3B43">
      <w:pPr>
        <w:pStyle w:val="Odstavecseseznamem"/>
        <w:ind w:left="360"/>
      </w:pPr>
    </w:p>
    <w:p w14:paraId="3A5146BF" w14:textId="77777777" w:rsidR="002F063F" w:rsidRDefault="002F063F" w:rsidP="00DF65C0">
      <w:pPr>
        <w:pStyle w:val="Odstavecseseznamem"/>
        <w:numPr>
          <w:ilvl w:val="0"/>
          <w:numId w:val="8"/>
        </w:numPr>
        <w:jc w:val="both"/>
      </w:pPr>
      <w:r>
        <w:t>Smluvní strany budou po celé volební období uplatňovat politiku otevřenosti vůči sdělovacím pr</w:t>
      </w:r>
      <w:r w:rsidR="00A44029">
        <w:t>ostředkům a všem občanům Prahy 7</w:t>
      </w:r>
      <w:r>
        <w:t>.</w:t>
      </w:r>
    </w:p>
    <w:p w14:paraId="5B13D0BF" w14:textId="77777777" w:rsidR="009B3B43" w:rsidRDefault="009B3B43" w:rsidP="009B3B43">
      <w:pPr>
        <w:pStyle w:val="Odstavecseseznamem"/>
        <w:ind w:left="360"/>
      </w:pPr>
    </w:p>
    <w:p w14:paraId="223C148B" w14:textId="77777777" w:rsidR="002F063F" w:rsidRDefault="002F063F" w:rsidP="00DF65C0">
      <w:pPr>
        <w:pStyle w:val="Odstavecseseznamem"/>
        <w:numPr>
          <w:ilvl w:val="0"/>
          <w:numId w:val="8"/>
        </w:numPr>
        <w:jc w:val="both"/>
      </w:pPr>
      <w:r>
        <w:t>Veškeré změny té</w:t>
      </w:r>
      <w:r w:rsidR="00D329A3">
        <w:t xml:space="preserve">to dohody, doplňky nebo dohoda </w:t>
      </w:r>
      <w:r>
        <w:t xml:space="preserve">o ukončení této koaliční smlouvy </w:t>
      </w:r>
      <w:r w:rsidR="007072D3">
        <w:t>mohou být učiněny pouze písemně, formou veřejných číslovaných dodatků</w:t>
      </w:r>
      <w:r>
        <w:t>.</w:t>
      </w:r>
    </w:p>
    <w:p w14:paraId="75ECD436" w14:textId="77777777" w:rsidR="009B3B43" w:rsidRDefault="009B3B43" w:rsidP="009B3B43">
      <w:pPr>
        <w:pStyle w:val="Odstavecseseznamem"/>
      </w:pPr>
    </w:p>
    <w:p w14:paraId="199612E8" w14:textId="064DBFFA" w:rsidR="007072D3" w:rsidRDefault="007072D3" w:rsidP="00DF65C0">
      <w:pPr>
        <w:pStyle w:val="Odstavecseseznamem"/>
        <w:numPr>
          <w:ilvl w:val="0"/>
          <w:numId w:val="8"/>
        </w:numPr>
        <w:jc w:val="both"/>
      </w:pPr>
      <w:r>
        <w:t xml:space="preserve">Tato smlouva nabývá platnosti a účinnosti dnem jejího podpisu smluvními stranami a je závazná po celé volební období Zastupitelstva </w:t>
      </w:r>
      <w:r w:rsidR="00983DE8">
        <w:t>m</w:t>
      </w:r>
      <w:r>
        <w:t xml:space="preserve">ěstské </w:t>
      </w:r>
      <w:r w:rsidR="00A44029">
        <w:t>části Praha 7</w:t>
      </w:r>
      <w:r>
        <w:t>, resp</w:t>
      </w:r>
      <w:r w:rsidR="0037112B">
        <w:t>ektive</w:t>
      </w:r>
      <w:r>
        <w:t xml:space="preserve"> do</w:t>
      </w:r>
      <w:r w:rsidR="00BA2632">
        <w:t xml:space="preserve"> doby konání příštích voleb do Z</w:t>
      </w:r>
      <w:r>
        <w:t>ast</w:t>
      </w:r>
      <w:r w:rsidR="00A44029">
        <w:t>upitelstva městské části Praha 7</w:t>
      </w:r>
      <w:r>
        <w:t>.</w:t>
      </w:r>
    </w:p>
    <w:p w14:paraId="2D60085A" w14:textId="77777777" w:rsidR="009B3B43" w:rsidRDefault="009B3B43" w:rsidP="009B3B43">
      <w:pPr>
        <w:pStyle w:val="Odstavecseseznamem"/>
        <w:ind w:left="0"/>
      </w:pPr>
    </w:p>
    <w:p w14:paraId="582D35C4" w14:textId="77777777" w:rsidR="007072D3" w:rsidRDefault="007072D3" w:rsidP="00DF65C0">
      <w:pPr>
        <w:pStyle w:val="Odstavecseseznamem"/>
        <w:numPr>
          <w:ilvl w:val="0"/>
          <w:numId w:val="8"/>
        </w:numPr>
        <w:jc w:val="both"/>
      </w:pPr>
      <w:r>
        <w:t>Jako doklad souhlasu se zněním této koaliční smlouvy a vůle vytvořit koalici a bý</w:t>
      </w:r>
      <w:r w:rsidR="00753A67">
        <w:t>ti touto smlouvou osobně vázáni</w:t>
      </w:r>
      <w:r>
        <w:t xml:space="preserve"> připojují zastupitelé zvolení za </w:t>
      </w:r>
      <w:r w:rsidR="007178C6">
        <w:t>P7S a PZP</w:t>
      </w:r>
      <w:r w:rsidR="00A44029">
        <w:t xml:space="preserve">7 </w:t>
      </w:r>
      <w:r>
        <w:t>svoje podpisy:</w:t>
      </w:r>
    </w:p>
    <w:p w14:paraId="59748E92" w14:textId="77777777" w:rsidR="007E69BD" w:rsidRDefault="007E69BD" w:rsidP="00BA2632">
      <w:pPr>
        <w:pStyle w:val="Odstavecseseznamem"/>
        <w:ind w:left="0"/>
      </w:pPr>
    </w:p>
    <w:p w14:paraId="678E663B" w14:textId="77777777" w:rsidR="008009F1" w:rsidRDefault="00BA2632" w:rsidP="00BA2632">
      <w:pPr>
        <w:pStyle w:val="Odstavecseseznamem"/>
        <w:ind w:left="0"/>
      </w:pPr>
      <w:r>
        <w:t>Podpisy členů a členek Z</w:t>
      </w:r>
      <w:r w:rsidR="008009F1">
        <w:t xml:space="preserve">astupitelstva MČ Prahy 7 za </w:t>
      </w:r>
      <w:r w:rsidR="007178C6">
        <w:t>„</w:t>
      </w:r>
      <w:r w:rsidR="007576DD">
        <w:t xml:space="preserve">PRAHA </w:t>
      </w:r>
      <w:r w:rsidR="008009F1">
        <w:t xml:space="preserve">7 </w:t>
      </w:r>
      <w:r w:rsidR="007576DD">
        <w:t>SOBĚ</w:t>
      </w:r>
      <w:r w:rsidR="007178C6">
        <w:t>“</w:t>
      </w:r>
      <w:r w:rsidR="008009F1">
        <w:t xml:space="preserve"> a </w:t>
      </w:r>
      <w:r w:rsidR="007178C6">
        <w:t>„</w:t>
      </w:r>
      <w:r w:rsidR="007178C6" w:rsidRPr="007178C6">
        <w:t>Piráti a Zelení Praha 7</w:t>
      </w:r>
      <w:r w:rsidR="007178C6">
        <w:t>“</w:t>
      </w:r>
      <w:r w:rsidR="008009F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52"/>
        <w:gridCol w:w="2274"/>
        <w:gridCol w:w="2252"/>
      </w:tblGrid>
      <w:tr w:rsidR="005E57DD" w:rsidRPr="002B7BC9" w14:paraId="6C8CE1C8" w14:textId="77777777" w:rsidTr="00DF65C0">
        <w:trPr>
          <w:trHeight w:val="333"/>
        </w:trPr>
        <w:tc>
          <w:tcPr>
            <w:tcW w:w="4606" w:type="dxa"/>
            <w:gridSpan w:val="2"/>
            <w:shd w:val="clear" w:color="auto" w:fill="auto"/>
            <w:vAlign w:val="center"/>
          </w:tcPr>
          <w:p w14:paraId="5CF4D48D" w14:textId="7A55D674" w:rsidR="005E57DD" w:rsidRPr="002B7BC9" w:rsidRDefault="001859FF" w:rsidP="007576DD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P</w:t>
            </w:r>
            <w:r w:rsidR="007576DD">
              <w:rPr>
                <w:b/>
                <w:sz w:val="24"/>
                <w:szCs w:val="28"/>
              </w:rPr>
              <w:t>RAHA</w:t>
            </w:r>
            <w:r w:rsidR="005E57DD" w:rsidRPr="002B7BC9">
              <w:rPr>
                <w:b/>
                <w:sz w:val="24"/>
                <w:szCs w:val="28"/>
              </w:rPr>
              <w:t xml:space="preserve"> 7 </w:t>
            </w:r>
            <w:r w:rsidR="007576DD">
              <w:rPr>
                <w:b/>
                <w:sz w:val="24"/>
                <w:szCs w:val="28"/>
              </w:rPr>
              <w:t>SOBĚ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378B0D60" w14:textId="77777777" w:rsidR="005E57DD" w:rsidRPr="002B7BC9" w:rsidRDefault="007178C6" w:rsidP="007178C6">
            <w:pPr>
              <w:jc w:val="center"/>
              <w:rPr>
                <w:b/>
                <w:sz w:val="24"/>
                <w:szCs w:val="28"/>
              </w:rPr>
            </w:pPr>
            <w:r w:rsidRPr="007178C6">
              <w:rPr>
                <w:b/>
                <w:sz w:val="24"/>
                <w:szCs w:val="28"/>
              </w:rPr>
              <w:t>Piráti a Zelení Praha 7</w:t>
            </w:r>
          </w:p>
        </w:tc>
      </w:tr>
      <w:tr w:rsidR="002B7BC9" w:rsidRPr="002B7BC9" w14:paraId="0DB79813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73BEA18D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Jan Čižinský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3488DA3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16EAA5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Ondřej Mirovský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D88A1E4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70259935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5751C82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 xml:space="preserve">Hana Třeštíková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7774871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6230891" w14:textId="77777777" w:rsidR="005E57DD" w:rsidRPr="002B7BC9" w:rsidRDefault="007178C6" w:rsidP="007178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Pavel Tauer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90C83B4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2A66FFCA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6D737A2A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Richard Biegel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2229D77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4FF899E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František Vosecký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A4F2C65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54DD0B94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4C6FC285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Kamil Vavřinec Mareš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8655DC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A98C831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244CF99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1AB8F491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3F12154A" w14:textId="77777777" w:rsidR="005E57DD" w:rsidRPr="002B7BC9" w:rsidRDefault="007178C6" w:rsidP="007178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Lenka Burgerová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3C7A0A2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C6A3E26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2DEDC5E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6209238A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448B202A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 xml:space="preserve">Pavel Vyhnánek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85DBBA8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EF4F20D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5F6A448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7E48B69E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13A5469E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Pavel Zelenka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692DAF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AE6043B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53CF326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0D3864C1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4692C5FB" w14:textId="77777777" w:rsidR="005E57DD" w:rsidRPr="002B7BC9" w:rsidRDefault="007178C6" w:rsidP="007178C6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Jakob Hurrle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7C20E52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AAC14FD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6AE0666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08684738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477DF097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Hana Šišková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583BEB3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A37BDCE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77796D70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1345D1C3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2380E79E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Jiří Knitl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3425BB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3C426C2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70FC6AD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0E794D89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788CE36E" w14:textId="77777777" w:rsidR="005E57DD" w:rsidRPr="002B7BC9" w:rsidRDefault="00BB7C15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Hana Hol</w:t>
            </w:r>
            <w:r w:rsidR="005E57DD" w:rsidRPr="002B7BC9">
              <w:rPr>
                <w:b/>
                <w:sz w:val="24"/>
                <w:szCs w:val="28"/>
              </w:rPr>
              <w:t>ubko</w:t>
            </w:r>
            <w:r>
              <w:rPr>
                <w:b/>
                <w:sz w:val="24"/>
                <w:szCs w:val="28"/>
              </w:rPr>
              <w:t>vo</w:t>
            </w:r>
            <w:r w:rsidR="005E57DD" w:rsidRPr="002B7BC9">
              <w:rPr>
                <w:b/>
                <w:sz w:val="24"/>
                <w:szCs w:val="28"/>
              </w:rPr>
              <w:t xml:space="preserve">vá 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FFDD8A3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86CD1C9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1B8ED6D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3C200A55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5EA03990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Aleš Navrátil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3CD3D6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B87394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636B73A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6847F531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343925B0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  <w:r w:rsidRPr="002B7BC9">
              <w:rPr>
                <w:b/>
                <w:sz w:val="24"/>
                <w:szCs w:val="28"/>
              </w:rPr>
              <w:t>Pavel Škarecký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F679D5E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50CDD1E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98B83B1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058F65C5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2B96351D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Marcela Kravciv Janečková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806AFC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5950A09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1AEAF7E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7BC9" w:rsidRPr="002B7BC9" w14:paraId="6FE7CA71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693FE6BE" w14:textId="77777777" w:rsidR="005E57DD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Martin Tománek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383FF5B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9E83B53" w14:textId="77777777" w:rsidR="005E57DD" w:rsidRPr="002B7BC9" w:rsidRDefault="005E57DD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D389CE5" w14:textId="77777777" w:rsidR="005E57DD" w:rsidRPr="002B7BC9" w:rsidRDefault="005E57DD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8C6" w:rsidRPr="002B7BC9" w14:paraId="6BD49F88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2A4E354E" w14:textId="77777777" w:rsidR="007178C6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Sylva Svobodová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55FCCAD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73BCC70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C1E9204" w14:textId="77777777" w:rsidR="007178C6" w:rsidRPr="002B7BC9" w:rsidRDefault="007178C6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8C6" w:rsidRPr="002B7BC9" w14:paraId="32EAC7E3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56F91CD1" w14:textId="77777777" w:rsidR="007178C6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Pavel Řepa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DD353DF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F45529A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17EA773" w14:textId="77777777" w:rsidR="007178C6" w:rsidRPr="002B7BC9" w:rsidRDefault="007178C6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8C6" w:rsidRPr="002B7BC9" w14:paraId="3AD47CFC" w14:textId="77777777" w:rsidTr="00DF65C0">
        <w:trPr>
          <w:trHeight w:val="680"/>
        </w:trPr>
        <w:tc>
          <w:tcPr>
            <w:tcW w:w="2303" w:type="dxa"/>
            <w:shd w:val="clear" w:color="auto" w:fill="auto"/>
            <w:vAlign w:val="center"/>
          </w:tcPr>
          <w:p w14:paraId="74031286" w14:textId="77777777" w:rsidR="007178C6" w:rsidRDefault="007178C6" w:rsidP="002B7BC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Karel Štolc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EA8E53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562D282" w14:textId="77777777" w:rsidR="007178C6" w:rsidRPr="002B7BC9" w:rsidRDefault="007178C6" w:rsidP="002B7B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B327C39" w14:textId="77777777" w:rsidR="007178C6" w:rsidRPr="002B7BC9" w:rsidRDefault="007178C6" w:rsidP="002B7B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CBA711" w14:textId="77777777" w:rsidR="00901DE8" w:rsidRPr="00D329A3" w:rsidRDefault="001859FF" w:rsidP="00901DE8">
      <w:pPr>
        <w:rPr>
          <w:b/>
        </w:rPr>
      </w:pPr>
      <w:r>
        <w:rPr>
          <w:b/>
        </w:rPr>
        <w:t>Př</w:t>
      </w:r>
      <w:r w:rsidR="001E0C99">
        <w:rPr>
          <w:b/>
        </w:rPr>
        <w:t>íloha č. 1</w:t>
      </w:r>
      <w:r w:rsidR="00496176">
        <w:rPr>
          <w:b/>
        </w:rPr>
        <w:t xml:space="preserve">: </w:t>
      </w:r>
      <w:r w:rsidR="00901DE8">
        <w:rPr>
          <w:b/>
        </w:rPr>
        <w:t>Kontakty na smluvní strany koaliční smlouvy</w:t>
      </w:r>
    </w:p>
    <w:sectPr w:rsidR="00901DE8" w:rsidRPr="00D329A3" w:rsidSect="00195A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DB33" w14:textId="77777777" w:rsidR="00634C85" w:rsidRDefault="00634C85" w:rsidP="0076236A">
      <w:pPr>
        <w:spacing w:after="0" w:line="240" w:lineRule="auto"/>
      </w:pPr>
      <w:r>
        <w:separator/>
      </w:r>
    </w:p>
  </w:endnote>
  <w:endnote w:type="continuationSeparator" w:id="0">
    <w:p w14:paraId="4DC182B4" w14:textId="77777777" w:rsidR="00634C85" w:rsidRDefault="00634C85" w:rsidP="0076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D330C" w14:textId="77777777" w:rsidR="00413EBE" w:rsidRDefault="00ED0A9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65C0">
      <w:rPr>
        <w:noProof/>
      </w:rPr>
      <w:t>7</w:t>
    </w:r>
    <w:r>
      <w:fldChar w:fldCharType="end"/>
    </w:r>
  </w:p>
  <w:p w14:paraId="77AC2D1F" w14:textId="77777777" w:rsidR="00413EBE" w:rsidRDefault="00413E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D754" w14:textId="77777777" w:rsidR="00634C85" w:rsidRDefault="00634C85" w:rsidP="0076236A">
      <w:pPr>
        <w:spacing w:after="0" w:line="240" w:lineRule="auto"/>
      </w:pPr>
      <w:r>
        <w:separator/>
      </w:r>
    </w:p>
  </w:footnote>
  <w:footnote w:type="continuationSeparator" w:id="0">
    <w:p w14:paraId="175E68D0" w14:textId="77777777" w:rsidR="00634C85" w:rsidRDefault="00634C85" w:rsidP="0076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E71"/>
    <w:multiLevelType w:val="hybridMultilevel"/>
    <w:tmpl w:val="E004B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9BB"/>
    <w:multiLevelType w:val="multilevel"/>
    <w:tmpl w:val="8F0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77BB3"/>
    <w:multiLevelType w:val="hybridMultilevel"/>
    <w:tmpl w:val="303018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35574"/>
    <w:multiLevelType w:val="hybridMultilevel"/>
    <w:tmpl w:val="1A6C098C"/>
    <w:lvl w:ilvl="0" w:tplc="FD9E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E185F"/>
    <w:multiLevelType w:val="hybridMultilevel"/>
    <w:tmpl w:val="2EDE84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10B6C"/>
    <w:multiLevelType w:val="hybridMultilevel"/>
    <w:tmpl w:val="B330B4C0"/>
    <w:lvl w:ilvl="0" w:tplc="5C86E3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F3B49"/>
    <w:multiLevelType w:val="hybridMultilevel"/>
    <w:tmpl w:val="4D762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40651"/>
    <w:multiLevelType w:val="hybridMultilevel"/>
    <w:tmpl w:val="9D9C13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70BCA"/>
    <w:multiLevelType w:val="hybridMultilevel"/>
    <w:tmpl w:val="BC582E1E"/>
    <w:lvl w:ilvl="0" w:tplc="A8487BC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7"/>
    <w:rsid w:val="0000007E"/>
    <w:rsid w:val="00000A78"/>
    <w:rsid w:val="00000F8F"/>
    <w:rsid w:val="00002F88"/>
    <w:rsid w:val="00004165"/>
    <w:rsid w:val="0000592A"/>
    <w:rsid w:val="00013D71"/>
    <w:rsid w:val="0001642E"/>
    <w:rsid w:val="00020759"/>
    <w:rsid w:val="00022ECD"/>
    <w:rsid w:val="00024EF1"/>
    <w:rsid w:val="00026F26"/>
    <w:rsid w:val="00027DF9"/>
    <w:rsid w:val="00030C2F"/>
    <w:rsid w:val="00031004"/>
    <w:rsid w:val="00032078"/>
    <w:rsid w:val="00032F85"/>
    <w:rsid w:val="00033359"/>
    <w:rsid w:val="0003651A"/>
    <w:rsid w:val="0005298F"/>
    <w:rsid w:val="00053402"/>
    <w:rsid w:val="00055576"/>
    <w:rsid w:val="00057E15"/>
    <w:rsid w:val="00061791"/>
    <w:rsid w:val="000626A9"/>
    <w:rsid w:val="0006326E"/>
    <w:rsid w:val="00064193"/>
    <w:rsid w:val="00074540"/>
    <w:rsid w:val="00075228"/>
    <w:rsid w:val="00082A6C"/>
    <w:rsid w:val="00083F32"/>
    <w:rsid w:val="00087578"/>
    <w:rsid w:val="00087673"/>
    <w:rsid w:val="00090025"/>
    <w:rsid w:val="000929E2"/>
    <w:rsid w:val="0009427D"/>
    <w:rsid w:val="00094C83"/>
    <w:rsid w:val="000974F6"/>
    <w:rsid w:val="000A2EBE"/>
    <w:rsid w:val="000A4269"/>
    <w:rsid w:val="000A50E0"/>
    <w:rsid w:val="000A5DA5"/>
    <w:rsid w:val="000A6CD0"/>
    <w:rsid w:val="000B1598"/>
    <w:rsid w:val="000B3D30"/>
    <w:rsid w:val="000B3E96"/>
    <w:rsid w:val="000B407A"/>
    <w:rsid w:val="000B50DA"/>
    <w:rsid w:val="000B55A8"/>
    <w:rsid w:val="000B7563"/>
    <w:rsid w:val="000C74BF"/>
    <w:rsid w:val="000D1701"/>
    <w:rsid w:val="000D1DE2"/>
    <w:rsid w:val="000D309C"/>
    <w:rsid w:val="000D3C75"/>
    <w:rsid w:val="000D3FD7"/>
    <w:rsid w:val="000D6747"/>
    <w:rsid w:val="000E0042"/>
    <w:rsid w:val="000E1E4F"/>
    <w:rsid w:val="000E2220"/>
    <w:rsid w:val="000E2DDB"/>
    <w:rsid w:val="000E31EB"/>
    <w:rsid w:val="000E3211"/>
    <w:rsid w:val="000E3CF6"/>
    <w:rsid w:val="000E6DB7"/>
    <w:rsid w:val="000F17FC"/>
    <w:rsid w:val="000F1D23"/>
    <w:rsid w:val="000F1E4F"/>
    <w:rsid w:val="000F1EBF"/>
    <w:rsid w:val="000F246F"/>
    <w:rsid w:val="000F25FE"/>
    <w:rsid w:val="000F4CEF"/>
    <w:rsid w:val="00101AD6"/>
    <w:rsid w:val="00103294"/>
    <w:rsid w:val="00104844"/>
    <w:rsid w:val="00105195"/>
    <w:rsid w:val="00112134"/>
    <w:rsid w:val="00114398"/>
    <w:rsid w:val="00122981"/>
    <w:rsid w:val="0012319B"/>
    <w:rsid w:val="00123973"/>
    <w:rsid w:val="00126651"/>
    <w:rsid w:val="00130B4B"/>
    <w:rsid w:val="00130DC1"/>
    <w:rsid w:val="00131F4F"/>
    <w:rsid w:val="001326F7"/>
    <w:rsid w:val="00132B6E"/>
    <w:rsid w:val="00135C4D"/>
    <w:rsid w:val="001366B8"/>
    <w:rsid w:val="001411CB"/>
    <w:rsid w:val="001446CE"/>
    <w:rsid w:val="0015011E"/>
    <w:rsid w:val="001510BB"/>
    <w:rsid w:val="00151D5A"/>
    <w:rsid w:val="00154984"/>
    <w:rsid w:val="001549ED"/>
    <w:rsid w:val="00154DC1"/>
    <w:rsid w:val="00154E01"/>
    <w:rsid w:val="0015794A"/>
    <w:rsid w:val="0016411D"/>
    <w:rsid w:val="00167CA9"/>
    <w:rsid w:val="00170B09"/>
    <w:rsid w:val="00170FC7"/>
    <w:rsid w:val="001713DF"/>
    <w:rsid w:val="001715EA"/>
    <w:rsid w:val="00172FC6"/>
    <w:rsid w:val="001739CF"/>
    <w:rsid w:val="00173C44"/>
    <w:rsid w:val="00174732"/>
    <w:rsid w:val="001768F4"/>
    <w:rsid w:val="001803DA"/>
    <w:rsid w:val="00181D2C"/>
    <w:rsid w:val="00182729"/>
    <w:rsid w:val="00183DFA"/>
    <w:rsid w:val="00184B71"/>
    <w:rsid w:val="001859FF"/>
    <w:rsid w:val="00191CAA"/>
    <w:rsid w:val="00191D9B"/>
    <w:rsid w:val="001935A3"/>
    <w:rsid w:val="001945B8"/>
    <w:rsid w:val="00195AB2"/>
    <w:rsid w:val="00195DE5"/>
    <w:rsid w:val="00196F14"/>
    <w:rsid w:val="001A1AA0"/>
    <w:rsid w:val="001A2350"/>
    <w:rsid w:val="001A2743"/>
    <w:rsid w:val="001A6362"/>
    <w:rsid w:val="001B0E4D"/>
    <w:rsid w:val="001B5735"/>
    <w:rsid w:val="001B6305"/>
    <w:rsid w:val="001B7DA9"/>
    <w:rsid w:val="001C1C14"/>
    <w:rsid w:val="001C1D76"/>
    <w:rsid w:val="001C3AAE"/>
    <w:rsid w:val="001C619A"/>
    <w:rsid w:val="001C63B4"/>
    <w:rsid w:val="001C7AF3"/>
    <w:rsid w:val="001D1746"/>
    <w:rsid w:val="001D3241"/>
    <w:rsid w:val="001D427A"/>
    <w:rsid w:val="001D4662"/>
    <w:rsid w:val="001D49B7"/>
    <w:rsid w:val="001D595B"/>
    <w:rsid w:val="001E094C"/>
    <w:rsid w:val="001E0C99"/>
    <w:rsid w:val="001E16FB"/>
    <w:rsid w:val="001E205B"/>
    <w:rsid w:val="001E329B"/>
    <w:rsid w:val="001E57C2"/>
    <w:rsid w:val="001E7C9B"/>
    <w:rsid w:val="001F01D4"/>
    <w:rsid w:val="001F06A7"/>
    <w:rsid w:val="001F175E"/>
    <w:rsid w:val="001F2F75"/>
    <w:rsid w:val="001F49A5"/>
    <w:rsid w:val="00204EA3"/>
    <w:rsid w:val="002050E6"/>
    <w:rsid w:val="00205868"/>
    <w:rsid w:val="00205F1E"/>
    <w:rsid w:val="002068CC"/>
    <w:rsid w:val="00212AAA"/>
    <w:rsid w:val="00212DF6"/>
    <w:rsid w:val="00213907"/>
    <w:rsid w:val="002176D1"/>
    <w:rsid w:val="00221E8B"/>
    <w:rsid w:val="0022628C"/>
    <w:rsid w:val="00232A35"/>
    <w:rsid w:val="002340DF"/>
    <w:rsid w:val="00234FF5"/>
    <w:rsid w:val="00235103"/>
    <w:rsid w:val="002370B7"/>
    <w:rsid w:val="0024047D"/>
    <w:rsid w:val="00241DFF"/>
    <w:rsid w:val="0024431A"/>
    <w:rsid w:val="00244E04"/>
    <w:rsid w:val="00250310"/>
    <w:rsid w:val="0025123D"/>
    <w:rsid w:val="00252518"/>
    <w:rsid w:val="00252AB5"/>
    <w:rsid w:val="002537DE"/>
    <w:rsid w:val="00254FF7"/>
    <w:rsid w:val="002556E4"/>
    <w:rsid w:val="00256AA1"/>
    <w:rsid w:val="00261CD5"/>
    <w:rsid w:val="002625FF"/>
    <w:rsid w:val="0026567F"/>
    <w:rsid w:val="00266551"/>
    <w:rsid w:val="00273313"/>
    <w:rsid w:val="00275275"/>
    <w:rsid w:val="0028026A"/>
    <w:rsid w:val="002805D1"/>
    <w:rsid w:val="0028738A"/>
    <w:rsid w:val="00287FE6"/>
    <w:rsid w:val="00290303"/>
    <w:rsid w:val="0029067E"/>
    <w:rsid w:val="002916AB"/>
    <w:rsid w:val="002952A1"/>
    <w:rsid w:val="002A2308"/>
    <w:rsid w:val="002A4372"/>
    <w:rsid w:val="002A5165"/>
    <w:rsid w:val="002A7F9D"/>
    <w:rsid w:val="002B01A8"/>
    <w:rsid w:val="002B1977"/>
    <w:rsid w:val="002B39DF"/>
    <w:rsid w:val="002B4771"/>
    <w:rsid w:val="002B5080"/>
    <w:rsid w:val="002B70F7"/>
    <w:rsid w:val="002B7BC9"/>
    <w:rsid w:val="002C7107"/>
    <w:rsid w:val="002D458A"/>
    <w:rsid w:val="002E0CD9"/>
    <w:rsid w:val="002E1D15"/>
    <w:rsid w:val="002E1E0C"/>
    <w:rsid w:val="002E513E"/>
    <w:rsid w:val="002E7426"/>
    <w:rsid w:val="002F063F"/>
    <w:rsid w:val="002F39D9"/>
    <w:rsid w:val="002F430F"/>
    <w:rsid w:val="002F5462"/>
    <w:rsid w:val="002F5A4A"/>
    <w:rsid w:val="00301D0C"/>
    <w:rsid w:val="00303D78"/>
    <w:rsid w:val="00304B19"/>
    <w:rsid w:val="00304F4D"/>
    <w:rsid w:val="00306A1E"/>
    <w:rsid w:val="00307C55"/>
    <w:rsid w:val="00310195"/>
    <w:rsid w:val="0031165E"/>
    <w:rsid w:val="00312EA8"/>
    <w:rsid w:val="003148CC"/>
    <w:rsid w:val="00316A5E"/>
    <w:rsid w:val="0032502B"/>
    <w:rsid w:val="00325B2C"/>
    <w:rsid w:val="00325D40"/>
    <w:rsid w:val="00326A4A"/>
    <w:rsid w:val="00334781"/>
    <w:rsid w:val="00337424"/>
    <w:rsid w:val="00340878"/>
    <w:rsid w:val="0034194E"/>
    <w:rsid w:val="00342017"/>
    <w:rsid w:val="00343483"/>
    <w:rsid w:val="003446D5"/>
    <w:rsid w:val="003518D7"/>
    <w:rsid w:val="00352042"/>
    <w:rsid w:val="0035556D"/>
    <w:rsid w:val="00355E0A"/>
    <w:rsid w:val="00355FD1"/>
    <w:rsid w:val="00357D87"/>
    <w:rsid w:val="0036029A"/>
    <w:rsid w:val="00362487"/>
    <w:rsid w:val="00364779"/>
    <w:rsid w:val="00365A6C"/>
    <w:rsid w:val="00366DDE"/>
    <w:rsid w:val="003679F7"/>
    <w:rsid w:val="0037112B"/>
    <w:rsid w:val="00372D06"/>
    <w:rsid w:val="00373D50"/>
    <w:rsid w:val="00375904"/>
    <w:rsid w:val="00376F54"/>
    <w:rsid w:val="003778F1"/>
    <w:rsid w:val="0038110D"/>
    <w:rsid w:val="003814B9"/>
    <w:rsid w:val="00381EB5"/>
    <w:rsid w:val="003822FC"/>
    <w:rsid w:val="003844B4"/>
    <w:rsid w:val="00385A74"/>
    <w:rsid w:val="00387368"/>
    <w:rsid w:val="003903B8"/>
    <w:rsid w:val="003904DA"/>
    <w:rsid w:val="00391209"/>
    <w:rsid w:val="0039171D"/>
    <w:rsid w:val="00391B57"/>
    <w:rsid w:val="00392635"/>
    <w:rsid w:val="00392E07"/>
    <w:rsid w:val="00395373"/>
    <w:rsid w:val="00397980"/>
    <w:rsid w:val="003A104E"/>
    <w:rsid w:val="003A16C7"/>
    <w:rsid w:val="003A1F3C"/>
    <w:rsid w:val="003A3273"/>
    <w:rsid w:val="003B20D9"/>
    <w:rsid w:val="003C36F9"/>
    <w:rsid w:val="003C499C"/>
    <w:rsid w:val="003C4BFE"/>
    <w:rsid w:val="003C59BC"/>
    <w:rsid w:val="003C71F4"/>
    <w:rsid w:val="003D08E4"/>
    <w:rsid w:val="003D499A"/>
    <w:rsid w:val="003E20B6"/>
    <w:rsid w:val="003E2DDE"/>
    <w:rsid w:val="003E402D"/>
    <w:rsid w:val="003E60D7"/>
    <w:rsid w:val="003E6802"/>
    <w:rsid w:val="003F0CED"/>
    <w:rsid w:val="003F1B23"/>
    <w:rsid w:val="003F5422"/>
    <w:rsid w:val="003F780D"/>
    <w:rsid w:val="0040202A"/>
    <w:rsid w:val="00403514"/>
    <w:rsid w:val="00406997"/>
    <w:rsid w:val="00407932"/>
    <w:rsid w:val="004104E2"/>
    <w:rsid w:val="00410939"/>
    <w:rsid w:val="0041112B"/>
    <w:rsid w:val="00411653"/>
    <w:rsid w:val="00412A26"/>
    <w:rsid w:val="00413EBE"/>
    <w:rsid w:val="0041417E"/>
    <w:rsid w:val="00416370"/>
    <w:rsid w:val="00416D7E"/>
    <w:rsid w:val="00416DFE"/>
    <w:rsid w:val="004225C6"/>
    <w:rsid w:val="00426FF5"/>
    <w:rsid w:val="00427E2D"/>
    <w:rsid w:val="00427EBF"/>
    <w:rsid w:val="00430E51"/>
    <w:rsid w:val="0043118B"/>
    <w:rsid w:val="00433B0B"/>
    <w:rsid w:val="00434ED9"/>
    <w:rsid w:val="00435102"/>
    <w:rsid w:val="004363EF"/>
    <w:rsid w:val="00436E15"/>
    <w:rsid w:val="00437371"/>
    <w:rsid w:val="0044065F"/>
    <w:rsid w:val="00442FCB"/>
    <w:rsid w:val="00446669"/>
    <w:rsid w:val="00451756"/>
    <w:rsid w:val="004547CD"/>
    <w:rsid w:val="00455F45"/>
    <w:rsid w:val="00457B48"/>
    <w:rsid w:val="00460B16"/>
    <w:rsid w:val="0046277B"/>
    <w:rsid w:val="00462FD5"/>
    <w:rsid w:val="00463F85"/>
    <w:rsid w:val="004648AE"/>
    <w:rsid w:val="00464BB7"/>
    <w:rsid w:val="00465986"/>
    <w:rsid w:val="00465A3B"/>
    <w:rsid w:val="00466872"/>
    <w:rsid w:val="0046706B"/>
    <w:rsid w:val="00467ABD"/>
    <w:rsid w:val="00467DAB"/>
    <w:rsid w:val="00473835"/>
    <w:rsid w:val="00473FD5"/>
    <w:rsid w:val="00474701"/>
    <w:rsid w:val="00474945"/>
    <w:rsid w:val="004752D4"/>
    <w:rsid w:val="004758D4"/>
    <w:rsid w:val="004760F6"/>
    <w:rsid w:val="0047636C"/>
    <w:rsid w:val="004769EB"/>
    <w:rsid w:val="0047720E"/>
    <w:rsid w:val="00477B6C"/>
    <w:rsid w:val="00482CCC"/>
    <w:rsid w:val="0048460F"/>
    <w:rsid w:val="00484955"/>
    <w:rsid w:val="0048524D"/>
    <w:rsid w:val="00485CE5"/>
    <w:rsid w:val="00487B07"/>
    <w:rsid w:val="00492BFD"/>
    <w:rsid w:val="00496176"/>
    <w:rsid w:val="00497F01"/>
    <w:rsid w:val="004A2587"/>
    <w:rsid w:val="004A4397"/>
    <w:rsid w:val="004A4EC8"/>
    <w:rsid w:val="004A5538"/>
    <w:rsid w:val="004A5749"/>
    <w:rsid w:val="004B27D9"/>
    <w:rsid w:val="004B28F9"/>
    <w:rsid w:val="004B3108"/>
    <w:rsid w:val="004B34DB"/>
    <w:rsid w:val="004B4548"/>
    <w:rsid w:val="004B55AA"/>
    <w:rsid w:val="004B5D28"/>
    <w:rsid w:val="004B630F"/>
    <w:rsid w:val="004C4BCA"/>
    <w:rsid w:val="004C5D6E"/>
    <w:rsid w:val="004C7017"/>
    <w:rsid w:val="004D1B0E"/>
    <w:rsid w:val="004D5C61"/>
    <w:rsid w:val="004D6CBF"/>
    <w:rsid w:val="004D7186"/>
    <w:rsid w:val="004E2C7F"/>
    <w:rsid w:val="004E702D"/>
    <w:rsid w:val="004F014F"/>
    <w:rsid w:val="004F3384"/>
    <w:rsid w:val="004F3DB2"/>
    <w:rsid w:val="004F5003"/>
    <w:rsid w:val="004F5BE2"/>
    <w:rsid w:val="005056F0"/>
    <w:rsid w:val="0050766E"/>
    <w:rsid w:val="005101A3"/>
    <w:rsid w:val="005104E4"/>
    <w:rsid w:val="00510DD5"/>
    <w:rsid w:val="005110CE"/>
    <w:rsid w:val="005128A9"/>
    <w:rsid w:val="005177E4"/>
    <w:rsid w:val="005247C6"/>
    <w:rsid w:val="005317AB"/>
    <w:rsid w:val="00531C3E"/>
    <w:rsid w:val="00533451"/>
    <w:rsid w:val="00534ADE"/>
    <w:rsid w:val="00535D50"/>
    <w:rsid w:val="00540148"/>
    <w:rsid w:val="00544311"/>
    <w:rsid w:val="005447D2"/>
    <w:rsid w:val="00545923"/>
    <w:rsid w:val="005466EE"/>
    <w:rsid w:val="00547B64"/>
    <w:rsid w:val="00547F52"/>
    <w:rsid w:val="005501ED"/>
    <w:rsid w:val="00553A2E"/>
    <w:rsid w:val="005562B6"/>
    <w:rsid w:val="00561132"/>
    <w:rsid w:val="00562A25"/>
    <w:rsid w:val="005647A0"/>
    <w:rsid w:val="00566190"/>
    <w:rsid w:val="005676B5"/>
    <w:rsid w:val="00567700"/>
    <w:rsid w:val="00573651"/>
    <w:rsid w:val="005744EE"/>
    <w:rsid w:val="00574982"/>
    <w:rsid w:val="005750A1"/>
    <w:rsid w:val="00577426"/>
    <w:rsid w:val="00577C27"/>
    <w:rsid w:val="005811AE"/>
    <w:rsid w:val="005815E7"/>
    <w:rsid w:val="00581700"/>
    <w:rsid w:val="00583205"/>
    <w:rsid w:val="005839DC"/>
    <w:rsid w:val="0058607B"/>
    <w:rsid w:val="00587DEB"/>
    <w:rsid w:val="005906E9"/>
    <w:rsid w:val="00591C59"/>
    <w:rsid w:val="005922A2"/>
    <w:rsid w:val="0059304B"/>
    <w:rsid w:val="0059450C"/>
    <w:rsid w:val="00594B7D"/>
    <w:rsid w:val="005951F5"/>
    <w:rsid w:val="005967F1"/>
    <w:rsid w:val="00597F1A"/>
    <w:rsid w:val="005A1448"/>
    <w:rsid w:val="005A1C65"/>
    <w:rsid w:val="005A37D3"/>
    <w:rsid w:val="005A4F20"/>
    <w:rsid w:val="005A725E"/>
    <w:rsid w:val="005A7E1D"/>
    <w:rsid w:val="005B16DB"/>
    <w:rsid w:val="005B3456"/>
    <w:rsid w:val="005C33B5"/>
    <w:rsid w:val="005C6966"/>
    <w:rsid w:val="005C73EF"/>
    <w:rsid w:val="005D166E"/>
    <w:rsid w:val="005D2FBF"/>
    <w:rsid w:val="005D368F"/>
    <w:rsid w:val="005D421D"/>
    <w:rsid w:val="005D4463"/>
    <w:rsid w:val="005E2E2D"/>
    <w:rsid w:val="005E334A"/>
    <w:rsid w:val="005E4A5D"/>
    <w:rsid w:val="005E54E9"/>
    <w:rsid w:val="005E57DD"/>
    <w:rsid w:val="005E605A"/>
    <w:rsid w:val="005E6314"/>
    <w:rsid w:val="005E7125"/>
    <w:rsid w:val="005F0973"/>
    <w:rsid w:val="005F1D86"/>
    <w:rsid w:val="005F436C"/>
    <w:rsid w:val="00602131"/>
    <w:rsid w:val="0060257D"/>
    <w:rsid w:val="006066D3"/>
    <w:rsid w:val="00606926"/>
    <w:rsid w:val="00611ECE"/>
    <w:rsid w:val="0061388A"/>
    <w:rsid w:val="0062235D"/>
    <w:rsid w:val="00622B83"/>
    <w:rsid w:val="00623DFB"/>
    <w:rsid w:val="00627A23"/>
    <w:rsid w:val="0063319D"/>
    <w:rsid w:val="006348F1"/>
    <w:rsid w:val="00634C85"/>
    <w:rsid w:val="00637928"/>
    <w:rsid w:val="00641C63"/>
    <w:rsid w:val="00642E43"/>
    <w:rsid w:val="00645C51"/>
    <w:rsid w:val="006512B2"/>
    <w:rsid w:val="00653125"/>
    <w:rsid w:val="0065548D"/>
    <w:rsid w:val="006620DF"/>
    <w:rsid w:val="00664223"/>
    <w:rsid w:val="0066446E"/>
    <w:rsid w:val="006662E0"/>
    <w:rsid w:val="0066730F"/>
    <w:rsid w:val="00670534"/>
    <w:rsid w:val="0067152C"/>
    <w:rsid w:val="006720B3"/>
    <w:rsid w:val="00673163"/>
    <w:rsid w:val="00673D6F"/>
    <w:rsid w:val="00673DC3"/>
    <w:rsid w:val="006753F7"/>
    <w:rsid w:val="0067625E"/>
    <w:rsid w:val="00676B4D"/>
    <w:rsid w:val="0068378B"/>
    <w:rsid w:val="006849C9"/>
    <w:rsid w:val="00684E8A"/>
    <w:rsid w:val="0069096A"/>
    <w:rsid w:val="00692FAD"/>
    <w:rsid w:val="0069319E"/>
    <w:rsid w:val="00693368"/>
    <w:rsid w:val="00695009"/>
    <w:rsid w:val="00695D05"/>
    <w:rsid w:val="0069734D"/>
    <w:rsid w:val="00697FB7"/>
    <w:rsid w:val="006A0573"/>
    <w:rsid w:val="006A0C78"/>
    <w:rsid w:val="006A38C4"/>
    <w:rsid w:val="006A5AF5"/>
    <w:rsid w:val="006A6B15"/>
    <w:rsid w:val="006A71AB"/>
    <w:rsid w:val="006A7C59"/>
    <w:rsid w:val="006B0FAD"/>
    <w:rsid w:val="006B3066"/>
    <w:rsid w:val="006B348E"/>
    <w:rsid w:val="006B69A3"/>
    <w:rsid w:val="006C3AE3"/>
    <w:rsid w:val="006C5D4F"/>
    <w:rsid w:val="006D090C"/>
    <w:rsid w:val="006D1128"/>
    <w:rsid w:val="006D3A07"/>
    <w:rsid w:val="006D48A5"/>
    <w:rsid w:val="006D69FC"/>
    <w:rsid w:val="006E12F8"/>
    <w:rsid w:val="006E59CD"/>
    <w:rsid w:val="006E7FA5"/>
    <w:rsid w:val="006F0F69"/>
    <w:rsid w:val="006F27D8"/>
    <w:rsid w:val="006F45E0"/>
    <w:rsid w:val="006F4932"/>
    <w:rsid w:val="006F4CEC"/>
    <w:rsid w:val="006F50B0"/>
    <w:rsid w:val="006F7066"/>
    <w:rsid w:val="006F7F68"/>
    <w:rsid w:val="0070077E"/>
    <w:rsid w:val="0070097E"/>
    <w:rsid w:val="00700EE6"/>
    <w:rsid w:val="0070224B"/>
    <w:rsid w:val="00703BDC"/>
    <w:rsid w:val="00705AFB"/>
    <w:rsid w:val="007072D3"/>
    <w:rsid w:val="007101B8"/>
    <w:rsid w:val="00710569"/>
    <w:rsid w:val="00711DA4"/>
    <w:rsid w:val="00711FD1"/>
    <w:rsid w:val="00713F7A"/>
    <w:rsid w:val="007144EF"/>
    <w:rsid w:val="007146F9"/>
    <w:rsid w:val="00714CBD"/>
    <w:rsid w:val="00715825"/>
    <w:rsid w:val="007178C6"/>
    <w:rsid w:val="007227C8"/>
    <w:rsid w:val="00723BE1"/>
    <w:rsid w:val="007243FD"/>
    <w:rsid w:val="00724623"/>
    <w:rsid w:val="007301B0"/>
    <w:rsid w:val="00730EE8"/>
    <w:rsid w:val="00731D65"/>
    <w:rsid w:val="00733B58"/>
    <w:rsid w:val="007348A5"/>
    <w:rsid w:val="00737274"/>
    <w:rsid w:val="00743EA4"/>
    <w:rsid w:val="007445D6"/>
    <w:rsid w:val="00744600"/>
    <w:rsid w:val="007450BB"/>
    <w:rsid w:val="00745380"/>
    <w:rsid w:val="007457F8"/>
    <w:rsid w:val="0074582D"/>
    <w:rsid w:val="0074796C"/>
    <w:rsid w:val="00747AB4"/>
    <w:rsid w:val="00750923"/>
    <w:rsid w:val="007509DE"/>
    <w:rsid w:val="00750EDE"/>
    <w:rsid w:val="00753A67"/>
    <w:rsid w:val="00754572"/>
    <w:rsid w:val="00754FE9"/>
    <w:rsid w:val="0075541F"/>
    <w:rsid w:val="007576DD"/>
    <w:rsid w:val="00757D4B"/>
    <w:rsid w:val="00761EA5"/>
    <w:rsid w:val="0076236A"/>
    <w:rsid w:val="00763C46"/>
    <w:rsid w:val="00766899"/>
    <w:rsid w:val="00767354"/>
    <w:rsid w:val="00770E0E"/>
    <w:rsid w:val="00771637"/>
    <w:rsid w:val="00776407"/>
    <w:rsid w:val="00777DC5"/>
    <w:rsid w:val="0078769A"/>
    <w:rsid w:val="00791D82"/>
    <w:rsid w:val="007933C4"/>
    <w:rsid w:val="0079478D"/>
    <w:rsid w:val="00795CC7"/>
    <w:rsid w:val="00796ACA"/>
    <w:rsid w:val="007A4B73"/>
    <w:rsid w:val="007A5076"/>
    <w:rsid w:val="007A5BFF"/>
    <w:rsid w:val="007A6670"/>
    <w:rsid w:val="007A7C91"/>
    <w:rsid w:val="007B0C55"/>
    <w:rsid w:val="007B1BE8"/>
    <w:rsid w:val="007B2F59"/>
    <w:rsid w:val="007B3C12"/>
    <w:rsid w:val="007B3D01"/>
    <w:rsid w:val="007B618E"/>
    <w:rsid w:val="007B6992"/>
    <w:rsid w:val="007B6E73"/>
    <w:rsid w:val="007B7460"/>
    <w:rsid w:val="007C1974"/>
    <w:rsid w:val="007C21B7"/>
    <w:rsid w:val="007C3133"/>
    <w:rsid w:val="007D0C48"/>
    <w:rsid w:val="007D0C7D"/>
    <w:rsid w:val="007D14F1"/>
    <w:rsid w:val="007D50E2"/>
    <w:rsid w:val="007D59F2"/>
    <w:rsid w:val="007D6ED6"/>
    <w:rsid w:val="007E15C5"/>
    <w:rsid w:val="007E1F99"/>
    <w:rsid w:val="007E2314"/>
    <w:rsid w:val="007E2453"/>
    <w:rsid w:val="007E634C"/>
    <w:rsid w:val="007E6544"/>
    <w:rsid w:val="007E69BD"/>
    <w:rsid w:val="007F24A0"/>
    <w:rsid w:val="007F25A1"/>
    <w:rsid w:val="007F381B"/>
    <w:rsid w:val="007F40A9"/>
    <w:rsid w:val="007F47F0"/>
    <w:rsid w:val="007F603D"/>
    <w:rsid w:val="007F6BFB"/>
    <w:rsid w:val="007F6E58"/>
    <w:rsid w:val="007F76E8"/>
    <w:rsid w:val="007F7E09"/>
    <w:rsid w:val="007F7EF3"/>
    <w:rsid w:val="008009F1"/>
    <w:rsid w:val="00801529"/>
    <w:rsid w:val="00801F7C"/>
    <w:rsid w:val="008026F7"/>
    <w:rsid w:val="00810CA8"/>
    <w:rsid w:val="00812335"/>
    <w:rsid w:val="008143BA"/>
    <w:rsid w:val="008200B0"/>
    <w:rsid w:val="00820AEE"/>
    <w:rsid w:val="0082225B"/>
    <w:rsid w:val="00824122"/>
    <w:rsid w:val="00824470"/>
    <w:rsid w:val="0083207F"/>
    <w:rsid w:val="00833F22"/>
    <w:rsid w:val="00834426"/>
    <w:rsid w:val="00834A04"/>
    <w:rsid w:val="00835CA5"/>
    <w:rsid w:val="0083639E"/>
    <w:rsid w:val="00837B6B"/>
    <w:rsid w:val="0084213C"/>
    <w:rsid w:val="00842959"/>
    <w:rsid w:val="00843C9B"/>
    <w:rsid w:val="00845893"/>
    <w:rsid w:val="00852E9A"/>
    <w:rsid w:val="008531A9"/>
    <w:rsid w:val="00853CCB"/>
    <w:rsid w:val="008546A1"/>
    <w:rsid w:val="0085579B"/>
    <w:rsid w:val="00861559"/>
    <w:rsid w:val="00861784"/>
    <w:rsid w:val="008618ED"/>
    <w:rsid w:val="0086273F"/>
    <w:rsid w:val="00862DCC"/>
    <w:rsid w:val="00864B3C"/>
    <w:rsid w:val="008657D8"/>
    <w:rsid w:val="00876697"/>
    <w:rsid w:val="00876E0A"/>
    <w:rsid w:val="00876F73"/>
    <w:rsid w:val="00882E7D"/>
    <w:rsid w:val="008856F7"/>
    <w:rsid w:val="008859A7"/>
    <w:rsid w:val="00885C1A"/>
    <w:rsid w:val="008914AD"/>
    <w:rsid w:val="008918DF"/>
    <w:rsid w:val="00891DFB"/>
    <w:rsid w:val="00892094"/>
    <w:rsid w:val="008934C8"/>
    <w:rsid w:val="00894FF8"/>
    <w:rsid w:val="008956A5"/>
    <w:rsid w:val="00895B02"/>
    <w:rsid w:val="008A154C"/>
    <w:rsid w:val="008A1C91"/>
    <w:rsid w:val="008A2743"/>
    <w:rsid w:val="008A2877"/>
    <w:rsid w:val="008A2F5C"/>
    <w:rsid w:val="008A3130"/>
    <w:rsid w:val="008A388B"/>
    <w:rsid w:val="008A3FE5"/>
    <w:rsid w:val="008A7891"/>
    <w:rsid w:val="008A7E86"/>
    <w:rsid w:val="008B0265"/>
    <w:rsid w:val="008B076B"/>
    <w:rsid w:val="008B0792"/>
    <w:rsid w:val="008B0CF9"/>
    <w:rsid w:val="008B3ABE"/>
    <w:rsid w:val="008B40B4"/>
    <w:rsid w:val="008B48C6"/>
    <w:rsid w:val="008B53FD"/>
    <w:rsid w:val="008C02BA"/>
    <w:rsid w:val="008C0989"/>
    <w:rsid w:val="008D33EA"/>
    <w:rsid w:val="008D5885"/>
    <w:rsid w:val="008D5C0B"/>
    <w:rsid w:val="008D6EBE"/>
    <w:rsid w:val="008E3498"/>
    <w:rsid w:val="008E39AC"/>
    <w:rsid w:val="008E3D8C"/>
    <w:rsid w:val="008E3F8D"/>
    <w:rsid w:val="008F3870"/>
    <w:rsid w:val="008F525B"/>
    <w:rsid w:val="008F5EA6"/>
    <w:rsid w:val="00900629"/>
    <w:rsid w:val="009008C8"/>
    <w:rsid w:val="00900D90"/>
    <w:rsid w:val="00901794"/>
    <w:rsid w:val="00901DE8"/>
    <w:rsid w:val="0090391E"/>
    <w:rsid w:val="009041F2"/>
    <w:rsid w:val="00904E1F"/>
    <w:rsid w:val="00913906"/>
    <w:rsid w:val="00913B65"/>
    <w:rsid w:val="00914066"/>
    <w:rsid w:val="00923578"/>
    <w:rsid w:val="00923A27"/>
    <w:rsid w:val="00924A9A"/>
    <w:rsid w:val="00924E56"/>
    <w:rsid w:val="009269DC"/>
    <w:rsid w:val="009273E4"/>
    <w:rsid w:val="0093108C"/>
    <w:rsid w:val="009311E8"/>
    <w:rsid w:val="009316FC"/>
    <w:rsid w:val="009319BB"/>
    <w:rsid w:val="00932C4F"/>
    <w:rsid w:val="009346C3"/>
    <w:rsid w:val="0093584B"/>
    <w:rsid w:val="00935BE4"/>
    <w:rsid w:val="009418A9"/>
    <w:rsid w:val="0094468E"/>
    <w:rsid w:val="00950091"/>
    <w:rsid w:val="00950B29"/>
    <w:rsid w:val="00951661"/>
    <w:rsid w:val="00952E08"/>
    <w:rsid w:val="00952F0A"/>
    <w:rsid w:val="00956720"/>
    <w:rsid w:val="009601DB"/>
    <w:rsid w:val="00961690"/>
    <w:rsid w:val="00963E1D"/>
    <w:rsid w:val="0096488C"/>
    <w:rsid w:val="00966188"/>
    <w:rsid w:val="00966A46"/>
    <w:rsid w:val="00967B52"/>
    <w:rsid w:val="00973D53"/>
    <w:rsid w:val="00976ED8"/>
    <w:rsid w:val="00983DE8"/>
    <w:rsid w:val="00984493"/>
    <w:rsid w:val="009907B0"/>
    <w:rsid w:val="00990D4B"/>
    <w:rsid w:val="009918E0"/>
    <w:rsid w:val="00992647"/>
    <w:rsid w:val="009932AB"/>
    <w:rsid w:val="00996DAC"/>
    <w:rsid w:val="009A1354"/>
    <w:rsid w:val="009A1CAE"/>
    <w:rsid w:val="009A21C5"/>
    <w:rsid w:val="009A4AC3"/>
    <w:rsid w:val="009A51D6"/>
    <w:rsid w:val="009A7D1D"/>
    <w:rsid w:val="009B0513"/>
    <w:rsid w:val="009B07C5"/>
    <w:rsid w:val="009B117B"/>
    <w:rsid w:val="009B1467"/>
    <w:rsid w:val="009B180A"/>
    <w:rsid w:val="009B2952"/>
    <w:rsid w:val="009B3B43"/>
    <w:rsid w:val="009B40FE"/>
    <w:rsid w:val="009B40FF"/>
    <w:rsid w:val="009B444D"/>
    <w:rsid w:val="009B4999"/>
    <w:rsid w:val="009B7626"/>
    <w:rsid w:val="009B7AA3"/>
    <w:rsid w:val="009C5392"/>
    <w:rsid w:val="009D15DB"/>
    <w:rsid w:val="009D4BC7"/>
    <w:rsid w:val="009D5CC6"/>
    <w:rsid w:val="009E07A2"/>
    <w:rsid w:val="009E41AD"/>
    <w:rsid w:val="009E5108"/>
    <w:rsid w:val="009E54B6"/>
    <w:rsid w:val="009E54C7"/>
    <w:rsid w:val="009E578E"/>
    <w:rsid w:val="009E6F55"/>
    <w:rsid w:val="009F0042"/>
    <w:rsid w:val="009F07BB"/>
    <w:rsid w:val="009F092C"/>
    <w:rsid w:val="009F2168"/>
    <w:rsid w:val="009F5877"/>
    <w:rsid w:val="009F7629"/>
    <w:rsid w:val="009F7B8E"/>
    <w:rsid w:val="009F7F33"/>
    <w:rsid w:val="00A00AC7"/>
    <w:rsid w:val="00A01FD9"/>
    <w:rsid w:val="00A047A5"/>
    <w:rsid w:val="00A06B1E"/>
    <w:rsid w:val="00A06B37"/>
    <w:rsid w:val="00A076F6"/>
    <w:rsid w:val="00A1078E"/>
    <w:rsid w:val="00A123E7"/>
    <w:rsid w:val="00A13014"/>
    <w:rsid w:val="00A148BF"/>
    <w:rsid w:val="00A14925"/>
    <w:rsid w:val="00A154BA"/>
    <w:rsid w:val="00A201AD"/>
    <w:rsid w:val="00A20D4E"/>
    <w:rsid w:val="00A21889"/>
    <w:rsid w:val="00A2272C"/>
    <w:rsid w:val="00A23A2D"/>
    <w:rsid w:val="00A25A07"/>
    <w:rsid w:val="00A31D00"/>
    <w:rsid w:val="00A32852"/>
    <w:rsid w:val="00A33542"/>
    <w:rsid w:val="00A372C2"/>
    <w:rsid w:val="00A3743A"/>
    <w:rsid w:val="00A37645"/>
    <w:rsid w:val="00A44029"/>
    <w:rsid w:val="00A446C9"/>
    <w:rsid w:val="00A478A7"/>
    <w:rsid w:val="00A47B7E"/>
    <w:rsid w:val="00A47D32"/>
    <w:rsid w:val="00A53148"/>
    <w:rsid w:val="00A54893"/>
    <w:rsid w:val="00A57C71"/>
    <w:rsid w:val="00A605F5"/>
    <w:rsid w:val="00A610B9"/>
    <w:rsid w:val="00A61B63"/>
    <w:rsid w:val="00A626B4"/>
    <w:rsid w:val="00A66D61"/>
    <w:rsid w:val="00A67100"/>
    <w:rsid w:val="00A6761B"/>
    <w:rsid w:val="00A67D06"/>
    <w:rsid w:val="00A73AC7"/>
    <w:rsid w:val="00A73BAA"/>
    <w:rsid w:val="00A75423"/>
    <w:rsid w:val="00A75BD2"/>
    <w:rsid w:val="00A76281"/>
    <w:rsid w:val="00A77025"/>
    <w:rsid w:val="00A773D6"/>
    <w:rsid w:val="00A80D15"/>
    <w:rsid w:val="00A823BB"/>
    <w:rsid w:val="00A8403D"/>
    <w:rsid w:val="00A8408C"/>
    <w:rsid w:val="00A85737"/>
    <w:rsid w:val="00A85FA9"/>
    <w:rsid w:val="00A864FE"/>
    <w:rsid w:val="00A906DC"/>
    <w:rsid w:val="00A90AB5"/>
    <w:rsid w:val="00A913B6"/>
    <w:rsid w:val="00A936B7"/>
    <w:rsid w:val="00A9391E"/>
    <w:rsid w:val="00A93C80"/>
    <w:rsid w:val="00A94ABF"/>
    <w:rsid w:val="00A965C6"/>
    <w:rsid w:val="00AA1EBE"/>
    <w:rsid w:val="00AA2265"/>
    <w:rsid w:val="00AA3AE4"/>
    <w:rsid w:val="00AA5F40"/>
    <w:rsid w:val="00AA6918"/>
    <w:rsid w:val="00AA6C85"/>
    <w:rsid w:val="00AB0CBF"/>
    <w:rsid w:val="00AB1DE5"/>
    <w:rsid w:val="00AB2FDA"/>
    <w:rsid w:val="00AB3DE0"/>
    <w:rsid w:val="00AB6899"/>
    <w:rsid w:val="00AB7AED"/>
    <w:rsid w:val="00AC1B88"/>
    <w:rsid w:val="00AC5740"/>
    <w:rsid w:val="00AC6A88"/>
    <w:rsid w:val="00AC6B4C"/>
    <w:rsid w:val="00AD21B9"/>
    <w:rsid w:val="00AD46A6"/>
    <w:rsid w:val="00AD74DE"/>
    <w:rsid w:val="00AE1D27"/>
    <w:rsid w:val="00AE2924"/>
    <w:rsid w:val="00AE497A"/>
    <w:rsid w:val="00AE5C2F"/>
    <w:rsid w:val="00AE5F10"/>
    <w:rsid w:val="00AF1CE4"/>
    <w:rsid w:val="00AF2224"/>
    <w:rsid w:val="00AF2A88"/>
    <w:rsid w:val="00AF6672"/>
    <w:rsid w:val="00AF7921"/>
    <w:rsid w:val="00B0100E"/>
    <w:rsid w:val="00B011A8"/>
    <w:rsid w:val="00B01A39"/>
    <w:rsid w:val="00B057B3"/>
    <w:rsid w:val="00B060F3"/>
    <w:rsid w:val="00B07C6C"/>
    <w:rsid w:val="00B10B35"/>
    <w:rsid w:val="00B12647"/>
    <w:rsid w:val="00B15747"/>
    <w:rsid w:val="00B15CF3"/>
    <w:rsid w:val="00B16317"/>
    <w:rsid w:val="00B1738D"/>
    <w:rsid w:val="00B17696"/>
    <w:rsid w:val="00B2375E"/>
    <w:rsid w:val="00B24FBD"/>
    <w:rsid w:val="00B36D38"/>
    <w:rsid w:val="00B36EF8"/>
    <w:rsid w:val="00B374A9"/>
    <w:rsid w:val="00B374B8"/>
    <w:rsid w:val="00B4005D"/>
    <w:rsid w:val="00B404AB"/>
    <w:rsid w:val="00B45B2F"/>
    <w:rsid w:val="00B45D0A"/>
    <w:rsid w:val="00B576C4"/>
    <w:rsid w:val="00B579FE"/>
    <w:rsid w:val="00B6144A"/>
    <w:rsid w:val="00B701EB"/>
    <w:rsid w:val="00B7148E"/>
    <w:rsid w:val="00B722B4"/>
    <w:rsid w:val="00B72EF5"/>
    <w:rsid w:val="00B731CE"/>
    <w:rsid w:val="00B75295"/>
    <w:rsid w:val="00B75E1C"/>
    <w:rsid w:val="00B80224"/>
    <w:rsid w:val="00B83ED4"/>
    <w:rsid w:val="00B84047"/>
    <w:rsid w:val="00B85573"/>
    <w:rsid w:val="00B85B53"/>
    <w:rsid w:val="00B8637A"/>
    <w:rsid w:val="00B92B53"/>
    <w:rsid w:val="00B92DCF"/>
    <w:rsid w:val="00B9303A"/>
    <w:rsid w:val="00B962D6"/>
    <w:rsid w:val="00B97161"/>
    <w:rsid w:val="00B97CDB"/>
    <w:rsid w:val="00BA00DD"/>
    <w:rsid w:val="00BA2632"/>
    <w:rsid w:val="00BA6668"/>
    <w:rsid w:val="00BA726F"/>
    <w:rsid w:val="00BA7702"/>
    <w:rsid w:val="00BB0A4D"/>
    <w:rsid w:val="00BB0E3D"/>
    <w:rsid w:val="00BB3C82"/>
    <w:rsid w:val="00BB609A"/>
    <w:rsid w:val="00BB6EC6"/>
    <w:rsid w:val="00BB7C15"/>
    <w:rsid w:val="00BC12CC"/>
    <w:rsid w:val="00BC3067"/>
    <w:rsid w:val="00BC3CD1"/>
    <w:rsid w:val="00BC6B4D"/>
    <w:rsid w:val="00BD3353"/>
    <w:rsid w:val="00BD6264"/>
    <w:rsid w:val="00BE0F37"/>
    <w:rsid w:val="00BE38A1"/>
    <w:rsid w:val="00BE4201"/>
    <w:rsid w:val="00BE5163"/>
    <w:rsid w:val="00BE691E"/>
    <w:rsid w:val="00BE6D77"/>
    <w:rsid w:val="00BF0F09"/>
    <w:rsid w:val="00BF5040"/>
    <w:rsid w:val="00BF7345"/>
    <w:rsid w:val="00C02CDA"/>
    <w:rsid w:val="00C120EA"/>
    <w:rsid w:val="00C17384"/>
    <w:rsid w:val="00C23362"/>
    <w:rsid w:val="00C27F53"/>
    <w:rsid w:val="00C34D34"/>
    <w:rsid w:val="00C3519A"/>
    <w:rsid w:val="00C40E79"/>
    <w:rsid w:val="00C437C6"/>
    <w:rsid w:val="00C45189"/>
    <w:rsid w:val="00C50FA9"/>
    <w:rsid w:val="00C524FA"/>
    <w:rsid w:val="00C52C4F"/>
    <w:rsid w:val="00C52DCA"/>
    <w:rsid w:val="00C5312B"/>
    <w:rsid w:val="00C54770"/>
    <w:rsid w:val="00C56BB8"/>
    <w:rsid w:val="00C57220"/>
    <w:rsid w:val="00C57873"/>
    <w:rsid w:val="00C60157"/>
    <w:rsid w:val="00C616A7"/>
    <w:rsid w:val="00C65C81"/>
    <w:rsid w:val="00C66ADD"/>
    <w:rsid w:val="00C7039C"/>
    <w:rsid w:val="00C70B9D"/>
    <w:rsid w:val="00C70F48"/>
    <w:rsid w:val="00C75B4A"/>
    <w:rsid w:val="00C769AF"/>
    <w:rsid w:val="00C77C29"/>
    <w:rsid w:val="00C8205D"/>
    <w:rsid w:val="00C82272"/>
    <w:rsid w:val="00C82327"/>
    <w:rsid w:val="00C83A45"/>
    <w:rsid w:val="00C8446D"/>
    <w:rsid w:val="00C850F2"/>
    <w:rsid w:val="00C858E5"/>
    <w:rsid w:val="00C85B1E"/>
    <w:rsid w:val="00C86AF4"/>
    <w:rsid w:val="00C9141D"/>
    <w:rsid w:val="00C93821"/>
    <w:rsid w:val="00C9538D"/>
    <w:rsid w:val="00C96B22"/>
    <w:rsid w:val="00CA166A"/>
    <w:rsid w:val="00CA239A"/>
    <w:rsid w:val="00CB0479"/>
    <w:rsid w:val="00CB4073"/>
    <w:rsid w:val="00CB6A8F"/>
    <w:rsid w:val="00CB6C56"/>
    <w:rsid w:val="00CB7F91"/>
    <w:rsid w:val="00CC2675"/>
    <w:rsid w:val="00CC2C4D"/>
    <w:rsid w:val="00CC4AAF"/>
    <w:rsid w:val="00CD1358"/>
    <w:rsid w:val="00CD3DB3"/>
    <w:rsid w:val="00CD61A5"/>
    <w:rsid w:val="00CE07B7"/>
    <w:rsid w:val="00CE2EEF"/>
    <w:rsid w:val="00CE4314"/>
    <w:rsid w:val="00CE67D0"/>
    <w:rsid w:val="00CF202F"/>
    <w:rsid w:val="00CF2DD1"/>
    <w:rsid w:val="00CF2E04"/>
    <w:rsid w:val="00D01D41"/>
    <w:rsid w:val="00D0230F"/>
    <w:rsid w:val="00D02F34"/>
    <w:rsid w:val="00D05177"/>
    <w:rsid w:val="00D0761F"/>
    <w:rsid w:val="00D117B3"/>
    <w:rsid w:val="00D12015"/>
    <w:rsid w:val="00D14987"/>
    <w:rsid w:val="00D17748"/>
    <w:rsid w:val="00D20D36"/>
    <w:rsid w:val="00D22428"/>
    <w:rsid w:val="00D229EF"/>
    <w:rsid w:val="00D22A88"/>
    <w:rsid w:val="00D22FEB"/>
    <w:rsid w:val="00D23FA0"/>
    <w:rsid w:val="00D25428"/>
    <w:rsid w:val="00D27029"/>
    <w:rsid w:val="00D329A3"/>
    <w:rsid w:val="00D33550"/>
    <w:rsid w:val="00D33BDF"/>
    <w:rsid w:val="00D34486"/>
    <w:rsid w:val="00D359B4"/>
    <w:rsid w:val="00D3643A"/>
    <w:rsid w:val="00D36A52"/>
    <w:rsid w:val="00D3713E"/>
    <w:rsid w:val="00D37891"/>
    <w:rsid w:val="00D42039"/>
    <w:rsid w:val="00D425B5"/>
    <w:rsid w:val="00D42E5E"/>
    <w:rsid w:val="00D43413"/>
    <w:rsid w:val="00D457CE"/>
    <w:rsid w:val="00D473A9"/>
    <w:rsid w:val="00D508BF"/>
    <w:rsid w:val="00D50AC5"/>
    <w:rsid w:val="00D51D2D"/>
    <w:rsid w:val="00D548D2"/>
    <w:rsid w:val="00D54CD3"/>
    <w:rsid w:val="00D55C6E"/>
    <w:rsid w:val="00D55C6F"/>
    <w:rsid w:val="00D55EA1"/>
    <w:rsid w:val="00D606CF"/>
    <w:rsid w:val="00D6607E"/>
    <w:rsid w:val="00D671B4"/>
    <w:rsid w:val="00D7023B"/>
    <w:rsid w:val="00D7218F"/>
    <w:rsid w:val="00D730CD"/>
    <w:rsid w:val="00D76478"/>
    <w:rsid w:val="00D776B7"/>
    <w:rsid w:val="00D80111"/>
    <w:rsid w:val="00D80ADD"/>
    <w:rsid w:val="00D84189"/>
    <w:rsid w:val="00D85208"/>
    <w:rsid w:val="00D85D91"/>
    <w:rsid w:val="00D909FC"/>
    <w:rsid w:val="00D9296C"/>
    <w:rsid w:val="00D92B64"/>
    <w:rsid w:val="00D92CA8"/>
    <w:rsid w:val="00D93DEB"/>
    <w:rsid w:val="00DA0188"/>
    <w:rsid w:val="00DA0D9F"/>
    <w:rsid w:val="00DA114F"/>
    <w:rsid w:val="00DA1253"/>
    <w:rsid w:val="00DA27BE"/>
    <w:rsid w:val="00DA7133"/>
    <w:rsid w:val="00DB3421"/>
    <w:rsid w:val="00DB5EE1"/>
    <w:rsid w:val="00DB6219"/>
    <w:rsid w:val="00DB62DB"/>
    <w:rsid w:val="00DB7C77"/>
    <w:rsid w:val="00DC22BA"/>
    <w:rsid w:val="00DC2564"/>
    <w:rsid w:val="00DC3A4B"/>
    <w:rsid w:val="00DC60FA"/>
    <w:rsid w:val="00DC71E6"/>
    <w:rsid w:val="00DC7412"/>
    <w:rsid w:val="00DD1293"/>
    <w:rsid w:val="00DD19A5"/>
    <w:rsid w:val="00DD259B"/>
    <w:rsid w:val="00DD503F"/>
    <w:rsid w:val="00DD54DC"/>
    <w:rsid w:val="00DE3E03"/>
    <w:rsid w:val="00DE46C2"/>
    <w:rsid w:val="00DE73D4"/>
    <w:rsid w:val="00DF064B"/>
    <w:rsid w:val="00DF2534"/>
    <w:rsid w:val="00DF43D1"/>
    <w:rsid w:val="00DF5467"/>
    <w:rsid w:val="00DF65C0"/>
    <w:rsid w:val="00DF77D5"/>
    <w:rsid w:val="00E00AE6"/>
    <w:rsid w:val="00E0115B"/>
    <w:rsid w:val="00E01697"/>
    <w:rsid w:val="00E025FE"/>
    <w:rsid w:val="00E04ADA"/>
    <w:rsid w:val="00E04E2D"/>
    <w:rsid w:val="00E069F2"/>
    <w:rsid w:val="00E07D8A"/>
    <w:rsid w:val="00E101C3"/>
    <w:rsid w:val="00E11A63"/>
    <w:rsid w:val="00E13A41"/>
    <w:rsid w:val="00E13B05"/>
    <w:rsid w:val="00E174C5"/>
    <w:rsid w:val="00E20245"/>
    <w:rsid w:val="00E22948"/>
    <w:rsid w:val="00E23423"/>
    <w:rsid w:val="00E24737"/>
    <w:rsid w:val="00E26205"/>
    <w:rsid w:val="00E26B55"/>
    <w:rsid w:val="00E26C30"/>
    <w:rsid w:val="00E273D8"/>
    <w:rsid w:val="00E310F0"/>
    <w:rsid w:val="00E33A28"/>
    <w:rsid w:val="00E34E7D"/>
    <w:rsid w:val="00E36713"/>
    <w:rsid w:val="00E41DCD"/>
    <w:rsid w:val="00E42DEF"/>
    <w:rsid w:val="00E42E81"/>
    <w:rsid w:val="00E45AF0"/>
    <w:rsid w:val="00E469F9"/>
    <w:rsid w:val="00E472FB"/>
    <w:rsid w:val="00E47BFA"/>
    <w:rsid w:val="00E521F1"/>
    <w:rsid w:val="00E541D1"/>
    <w:rsid w:val="00E559A8"/>
    <w:rsid w:val="00E56281"/>
    <w:rsid w:val="00E56CB9"/>
    <w:rsid w:val="00E62860"/>
    <w:rsid w:val="00E7249E"/>
    <w:rsid w:val="00E745EC"/>
    <w:rsid w:val="00E7503A"/>
    <w:rsid w:val="00E756D2"/>
    <w:rsid w:val="00E8027E"/>
    <w:rsid w:val="00E827D1"/>
    <w:rsid w:val="00E857C7"/>
    <w:rsid w:val="00E8685D"/>
    <w:rsid w:val="00E87471"/>
    <w:rsid w:val="00E90715"/>
    <w:rsid w:val="00E90EC0"/>
    <w:rsid w:val="00E91D3D"/>
    <w:rsid w:val="00E92511"/>
    <w:rsid w:val="00E926B8"/>
    <w:rsid w:val="00E927E7"/>
    <w:rsid w:val="00E96B65"/>
    <w:rsid w:val="00E97E88"/>
    <w:rsid w:val="00EA3C6C"/>
    <w:rsid w:val="00EA564C"/>
    <w:rsid w:val="00EB07A6"/>
    <w:rsid w:val="00EB32A4"/>
    <w:rsid w:val="00EC0314"/>
    <w:rsid w:val="00EC136E"/>
    <w:rsid w:val="00EC1DF3"/>
    <w:rsid w:val="00EC7A50"/>
    <w:rsid w:val="00ED000E"/>
    <w:rsid w:val="00ED0A95"/>
    <w:rsid w:val="00ED29C5"/>
    <w:rsid w:val="00ED3DA5"/>
    <w:rsid w:val="00ED4370"/>
    <w:rsid w:val="00EE0A5B"/>
    <w:rsid w:val="00EE0F22"/>
    <w:rsid w:val="00EE2E35"/>
    <w:rsid w:val="00EE44FE"/>
    <w:rsid w:val="00EE4510"/>
    <w:rsid w:val="00EE5B8A"/>
    <w:rsid w:val="00EE5FC3"/>
    <w:rsid w:val="00EF0978"/>
    <w:rsid w:val="00EF0A81"/>
    <w:rsid w:val="00EF2965"/>
    <w:rsid w:val="00EF30D8"/>
    <w:rsid w:val="00EF76AB"/>
    <w:rsid w:val="00F00957"/>
    <w:rsid w:val="00F013D1"/>
    <w:rsid w:val="00F03C07"/>
    <w:rsid w:val="00F052BF"/>
    <w:rsid w:val="00F055B4"/>
    <w:rsid w:val="00F05FE0"/>
    <w:rsid w:val="00F06FD8"/>
    <w:rsid w:val="00F101AC"/>
    <w:rsid w:val="00F110D4"/>
    <w:rsid w:val="00F129CF"/>
    <w:rsid w:val="00F1491D"/>
    <w:rsid w:val="00F14964"/>
    <w:rsid w:val="00F14AB0"/>
    <w:rsid w:val="00F16822"/>
    <w:rsid w:val="00F16E9C"/>
    <w:rsid w:val="00F208FD"/>
    <w:rsid w:val="00F20C44"/>
    <w:rsid w:val="00F22529"/>
    <w:rsid w:val="00F22FDD"/>
    <w:rsid w:val="00F2347C"/>
    <w:rsid w:val="00F259D2"/>
    <w:rsid w:val="00F26434"/>
    <w:rsid w:val="00F26650"/>
    <w:rsid w:val="00F278D2"/>
    <w:rsid w:val="00F328A4"/>
    <w:rsid w:val="00F361B2"/>
    <w:rsid w:val="00F40CA0"/>
    <w:rsid w:val="00F43662"/>
    <w:rsid w:val="00F4409F"/>
    <w:rsid w:val="00F45F7D"/>
    <w:rsid w:val="00F46573"/>
    <w:rsid w:val="00F509EA"/>
    <w:rsid w:val="00F51098"/>
    <w:rsid w:val="00F5601B"/>
    <w:rsid w:val="00F565E7"/>
    <w:rsid w:val="00F57C1C"/>
    <w:rsid w:val="00F60E77"/>
    <w:rsid w:val="00F62E7B"/>
    <w:rsid w:val="00F651B4"/>
    <w:rsid w:val="00F67B0A"/>
    <w:rsid w:val="00F700AC"/>
    <w:rsid w:val="00F71E90"/>
    <w:rsid w:val="00F762FE"/>
    <w:rsid w:val="00F7740E"/>
    <w:rsid w:val="00F77EF4"/>
    <w:rsid w:val="00F81C79"/>
    <w:rsid w:val="00F843B4"/>
    <w:rsid w:val="00F86114"/>
    <w:rsid w:val="00F910B6"/>
    <w:rsid w:val="00F934AE"/>
    <w:rsid w:val="00F93D6A"/>
    <w:rsid w:val="00F94686"/>
    <w:rsid w:val="00F94B43"/>
    <w:rsid w:val="00F9565D"/>
    <w:rsid w:val="00F95B17"/>
    <w:rsid w:val="00F95DDE"/>
    <w:rsid w:val="00FA06A3"/>
    <w:rsid w:val="00FA4702"/>
    <w:rsid w:val="00FA4872"/>
    <w:rsid w:val="00FA4E68"/>
    <w:rsid w:val="00FA5003"/>
    <w:rsid w:val="00FA6F81"/>
    <w:rsid w:val="00FA787A"/>
    <w:rsid w:val="00FB0BB4"/>
    <w:rsid w:val="00FB362C"/>
    <w:rsid w:val="00FB3DEA"/>
    <w:rsid w:val="00FB401A"/>
    <w:rsid w:val="00FB63AE"/>
    <w:rsid w:val="00FB7D3C"/>
    <w:rsid w:val="00FC118B"/>
    <w:rsid w:val="00FC4ABC"/>
    <w:rsid w:val="00FC4CF1"/>
    <w:rsid w:val="00FC5328"/>
    <w:rsid w:val="00FD0ACC"/>
    <w:rsid w:val="00FD44E3"/>
    <w:rsid w:val="00FD4CE9"/>
    <w:rsid w:val="00FD6E84"/>
    <w:rsid w:val="00FD779B"/>
    <w:rsid w:val="00FD7957"/>
    <w:rsid w:val="00FE17E0"/>
    <w:rsid w:val="00FE2277"/>
    <w:rsid w:val="00FE3036"/>
    <w:rsid w:val="00FE344A"/>
    <w:rsid w:val="00FE3849"/>
    <w:rsid w:val="00FE3A3A"/>
    <w:rsid w:val="00FE6A8C"/>
    <w:rsid w:val="00FE7209"/>
    <w:rsid w:val="00FE7E19"/>
    <w:rsid w:val="00FF2084"/>
    <w:rsid w:val="00FF2F42"/>
    <w:rsid w:val="00FF36EC"/>
    <w:rsid w:val="00FF406E"/>
    <w:rsid w:val="00FF416F"/>
    <w:rsid w:val="00FF43CE"/>
    <w:rsid w:val="00FF48AF"/>
    <w:rsid w:val="00FF528C"/>
    <w:rsid w:val="00FF6744"/>
    <w:rsid w:val="00FF751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CDC"/>
  <w15:docId w15:val="{C837F28A-EACC-42B6-AC92-BF354C5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AB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987"/>
    <w:pPr>
      <w:ind w:left="720"/>
      <w:contextualSpacing/>
    </w:pPr>
  </w:style>
  <w:style w:type="character" w:styleId="Siln">
    <w:name w:val="Strong"/>
    <w:uiPriority w:val="22"/>
    <w:qFormat/>
    <w:rsid w:val="0067152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7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7152C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6236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6236A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76236A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B7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0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B70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0F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B70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0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70F7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29A3"/>
  </w:style>
  <w:style w:type="paragraph" w:styleId="Zpat">
    <w:name w:val="footer"/>
    <w:basedOn w:val="Normln"/>
    <w:link w:val="ZpatChar"/>
    <w:uiPriority w:val="99"/>
    <w:unhideWhenUsed/>
    <w:rsid w:val="00D3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9A3"/>
  </w:style>
  <w:style w:type="table" w:styleId="Mkatabulky">
    <w:name w:val="Table Grid"/>
    <w:basedOn w:val="Normlntabulka"/>
    <w:uiPriority w:val="59"/>
    <w:rsid w:val="005E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Standardnpsmoodstavce"/>
    <w:rsid w:val="00AD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340">
                              <w:marLeft w:val="0"/>
                              <w:marRight w:val="0"/>
                              <w:marTop w:val="0"/>
                              <w:marBottom w:val="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5474">
                                  <w:marLeft w:val="0"/>
                                  <w:marRight w:val="0"/>
                                  <w:marTop w:val="0"/>
                                  <w:marBottom w:val="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01237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135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638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9D01-1750-44C8-B71B-1C610D9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1490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ZAS STA Vavřinec Mareš Kamil Ing.</cp:lastModifiedBy>
  <cp:revision>3</cp:revision>
  <cp:lastPrinted>2014-11-18T14:13:00Z</cp:lastPrinted>
  <dcterms:created xsi:type="dcterms:W3CDTF">2018-10-15T10:19:00Z</dcterms:created>
  <dcterms:modified xsi:type="dcterms:W3CDTF">2018-10-15T13:16:00Z</dcterms:modified>
</cp:coreProperties>
</file>