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D846AB" w:rsidP="11AB1BB8" w:rsidRDefault="64D846AB" w14:paraId="4D042D47" w14:noSpellErr="1" w14:textId="31DD2EF4">
      <w:pPr>
        <w:jc w:val="center"/>
        <w:rPr>
          <w:b w:val="1"/>
          <w:bCs w:val="1"/>
          <w:noProof w:val="0"/>
          <w:sz w:val="32"/>
          <w:szCs w:val="32"/>
          <w:lang w:val="cs-CZ"/>
        </w:rPr>
      </w:pPr>
      <w:r w:rsidRPr="11AB1BB8" w:rsidR="11AB1BB8">
        <w:rPr>
          <w:b w:val="1"/>
          <w:bCs w:val="1"/>
          <w:noProof w:val="0"/>
          <w:sz w:val="32"/>
          <w:szCs w:val="32"/>
          <w:lang w:val="cs-CZ"/>
        </w:rPr>
        <w:t>Základní programové tez</w:t>
      </w:r>
      <w:r w:rsidRPr="11AB1BB8" w:rsidR="11AB1BB8">
        <w:rPr>
          <w:b w:val="1"/>
          <w:bCs w:val="1"/>
          <w:noProof w:val="0"/>
          <w:sz w:val="32"/>
          <w:szCs w:val="32"/>
          <w:lang w:val="cs-CZ"/>
        </w:rPr>
        <w:t>e</w:t>
      </w:r>
    </w:p>
    <w:p w:rsidR="1B64167E" w:rsidP="1B64167E" w:rsidRDefault="1B64167E" w14:noSpellErr="1" w14:paraId="73D130D2" w14:textId="4EA1D1C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>Seznam investičních priorit</w:t>
      </w: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 xml:space="preserve"> </w:t>
      </w:r>
      <w:r>
        <w:br/>
      </w:r>
      <w:r w:rsidRPr="1B64167E" w:rsidR="1B64167E">
        <w:rPr>
          <w:noProof w:val="0"/>
          <w:sz w:val="24"/>
          <w:szCs w:val="24"/>
          <w:lang w:val="cs-CZ"/>
        </w:rPr>
        <w:t>V</w:t>
      </w:r>
      <w:r w:rsidRPr="1B64167E" w:rsidR="1B64167E">
        <w:rPr>
          <w:noProof w:val="0"/>
          <w:sz w:val="24"/>
          <w:szCs w:val="24"/>
          <w:lang w:val="cs-CZ"/>
        </w:rPr>
        <w:t>ýhledově třeba na 10 let stanovit, do čeho bude pro město nejdůležitější investovat.</w:t>
      </w:r>
      <w:r>
        <w:br/>
      </w:r>
      <w:r w:rsidRPr="1B64167E" w:rsidR="1B64167E">
        <w:rPr>
          <w:noProof w:val="0"/>
          <w:sz w:val="24"/>
          <w:szCs w:val="24"/>
          <w:lang w:val="cs-CZ"/>
        </w:rPr>
        <w:t>--&gt; Nevyhazovat peníze za kraviny, ale za důležité věci!!!</w:t>
      </w:r>
    </w:p>
    <w:p w:rsidR="1B64167E" w:rsidP="1B64167E" w:rsidRDefault="1B64167E" w14:noSpellErr="1" w14:paraId="4507FBB6" w14:textId="098AAE9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noProof w:val="0"/>
          <w:sz w:val="24"/>
          <w:szCs w:val="24"/>
          <w:lang w:val="cs-CZ"/>
        </w:rPr>
        <w:t xml:space="preserve">Zpracovat na další léta rozvojový plán města </w:t>
      </w:r>
      <w:r>
        <w:br/>
      </w:r>
      <w:r w:rsidRPr="1B64167E" w:rsidR="1B64167E">
        <w:rPr>
          <w:noProof w:val="0"/>
          <w:sz w:val="24"/>
          <w:szCs w:val="24"/>
          <w:lang w:val="cs-CZ"/>
        </w:rPr>
        <w:t>(Kde stavět domy? Kde mít parky? Jak využívat volné plochy po městě?)</w:t>
      </w:r>
    </w:p>
    <w:p w:rsidR="1B64167E" w:rsidP="1B64167E" w:rsidRDefault="1B64167E" w14:noSpellErr="1" w14:paraId="4FEBBFF0" w14:textId="082B46C9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noProof w:val="0"/>
          <w:sz w:val="24"/>
          <w:szCs w:val="24"/>
          <w:lang w:val="cs-CZ"/>
        </w:rPr>
        <w:t>C</w:t>
      </w:r>
      <w:r w:rsidRPr="1B64167E" w:rsidR="1B64167E">
        <w:rPr>
          <w:noProof w:val="0"/>
          <w:sz w:val="24"/>
          <w:szCs w:val="24"/>
          <w:lang w:val="cs-CZ"/>
        </w:rPr>
        <w:t xml:space="preserve">hodníky po celém </w:t>
      </w:r>
      <w:r w:rsidRPr="1B64167E" w:rsidR="1B64167E">
        <w:rPr>
          <w:noProof w:val="0"/>
          <w:sz w:val="24"/>
          <w:szCs w:val="24"/>
          <w:lang w:val="cs-CZ"/>
        </w:rPr>
        <w:t>Suchdole</w:t>
      </w:r>
      <w:r w:rsidRPr="1B64167E" w:rsidR="1B64167E">
        <w:rPr>
          <w:noProof w:val="0"/>
          <w:sz w:val="24"/>
          <w:szCs w:val="24"/>
          <w:lang w:val="cs-CZ"/>
        </w:rPr>
        <w:t xml:space="preserve"> (dopad na bezpečnost)</w:t>
      </w:r>
    </w:p>
    <w:p w:rsidR="1B64167E" w:rsidP="1B64167E" w:rsidRDefault="1B64167E" w14:noSpellErr="1" w14:paraId="4275E98C" w14:textId="13D17FB6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noProof w:val="0"/>
          <w:sz w:val="24"/>
          <w:szCs w:val="24"/>
          <w:lang w:val="cs-CZ"/>
        </w:rPr>
        <w:t>Kulturák (zpracovat studii řešící možná využití pro různé účely)</w:t>
      </w:r>
    </w:p>
    <w:p w:rsidR="1B64167E" w:rsidP="1B64167E" w:rsidRDefault="1B64167E" w14:noSpellErr="1" w14:paraId="2C1AB265" w14:textId="432240B9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noProof w:val="0"/>
          <w:sz w:val="24"/>
          <w:szCs w:val="24"/>
          <w:lang w:val="cs-CZ"/>
        </w:rPr>
        <w:t>Bydlení (sociální byty?)</w:t>
      </w:r>
    </w:p>
    <w:p w:rsidR="1B64167E" w:rsidP="1B64167E" w:rsidRDefault="1B64167E" w14:noSpellErr="1" w14:paraId="3981722F" w14:textId="4DE3D3C6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>Nabídka služeb</w:t>
      </w:r>
      <w:r>
        <w:br/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To je 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to,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 co dělá město městem!</w:t>
      </w:r>
    </w:p>
    <w:p w:rsidR="1B64167E" w:rsidP="1B64167E" w:rsidRDefault="1B64167E" w14:noSpellErr="1" w14:paraId="01B54501" w14:textId="6C2430A0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Nabízet objekty v centru města drobným podnikatelům, snažit se je aktivně přilákat a zlepšovat tak dostupnost služeb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. </w:t>
      </w:r>
    </w:p>
    <w:p w:rsidR="1B64167E" w:rsidP="1B64167E" w:rsidRDefault="1B64167E" w14:noSpellErr="1" w14:paraId="6F577136" w14:textId="688322BE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Vymyslet, jak by nabídka mohla být co 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nejširší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 zároveň s ekonomickou udržitelností.</w:t>
      </w:r>
    </w:p>
    <w:p w:rsidR="1B64167E" w:rsidP="1B64167E" w:rsidRDefault="1B64167E" w14:noSpellErr="1" w14:paraId="1F745773" w14:textId="2DE4315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>Podpora moderních přístupů a technologií</w:t>
      </w:r>
      <w:r>
        <w:br/>
      </w:r>
      <w:r w:rsidRPr="1B64167E" w:rsidR="1B64167E">
        <w:rPr>
          <w:b w:val="0"/>
          <w:bCs w:val="0"/>
          <w:noProof w:val="0"/>
          <w:sz w:val="24"/>
          <w:szCs w:val="24"/>
          <w:highlight w:val="yellow"/>
          <w:lang w:val="cs-CZ"/>
        </w:rPr>
        <w:t>…</w:t>
      </w:r>
      <w:r w:rsidRPr="1B64167E" w:rsidR="1B64167E">
        <w:rPr>
          <w:b w:val="0"/>
          <w:bCs w:val="0"/>
          <w:noProof w:val="0"/>
          <w:sz w:val="24"/>
          <w:szCs w:val="24"/>
          <w:highlight w:val="yellow"/>
          <w:lang w:val="cs-CZ"/>
        </w:rPr>
        <w:t xml:space="preserve"> tady se toho dá vymyslet </w:t>
      </w:r>
      <w:r w:rsidRPr="1B64167E" w:rsidR="1B64167E">
        <w:rPr>
          <w:b w:val="0"/>
          <w:bCs w:val="0"/>
          <w:noProof w:val="0"/>
          <w:sz w:val="24"/>
          <w:szCs w:val="24"/>
          <w:highlight w:val="yellow"/>
          <w:lang w:val="cs-CZ"/>
        </w:rPr>
        <w:t xml:space="preserve">opravdu </w:t>
      </w:r>
      <w:r w:rsidRPr="1B64167E" w:rsidR="1B64167E">
        <w:rPr>
          <w:b w:val="0"/>
          <w:bCs w:val="0"/>
          <w:noProof w:val="0"/>
          <w:sz w:val="24"/>
          <w:szCs w:val="24"/>
          <w:highlight w:val="yellow"/>
          <w:lang w:val="cs-CZ"/>
        </w:rPr>
        <w:t>hodně,</w:t>
      </w:r>
      <w:r w:rsidRPr="1B64167E" w:rsidR="1B64167E">
        <w:rPr>
          <w:b w:val="0"/>
          <w:bCs w:val="0"/>
          <w:noProof w:val="0"/>
          <w:sz w:val="24"/>
          <w:szCs w:val="24"/>
          <w:highlight w:val="yellow"/>
          <w:lang w:val="cs-CZ"/>
        </w:rPr>
        <w:t xml:space="preserve"> a to by mohla být naše výhoda …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 </w:t>
      </w:r>
      <w:r w:rsidRPr="1B64167E" w:rsidR="1B64167E">
        <w:rPr>
          <w:rFonts w:ascii="Segoe UI Emoji" w:hAnsi="Segoe UI Emoji" w:eastAsia="Segoe UI Emoji" w:cs="Segoe UI Emoji"/>
          <w:b w:val="0"/>
          <w:bCs w:val="0"/>
          <w:noProof w:val="0"/>
          <w:sz w:val="24"/>
          <w:szCs w:val="24"/>
          <w:lang w:val="cs-CZ"/>
        </w:rPr>
        <w:t>🙂</w:t>
      </w:r>
    </w:p>
    <w:p w:rsidR="1B64167E" w:rsidP="1B64167E" w:rsidRDefault="1B64167E" w14:noSpellErr="1" w14:paraId="4EC2285D" w14:textId="594A592C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Výběr části filmů promítaných v kině anketou, možnost koupit lístky dopředu, aby bylo jasné, jestli se bude promítat</w:t>
      </w:r>
    </w:p>
    <w:p w:rsidR="1B64167E" w:rsidP="1B64167E" w:rsidRDefault="1B64167E" w14:noSpellErr="1" w14:paraId="4EE6F20C" w14:textId="0CBC4ABC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M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ěstem pořádané akce bez kelímků na jedno použití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, zavést 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popelnice na drobný bioodpad, na plechovky</w:t>
      </w:r>
    </w:p>
    <w:p w:rsidR="1B64167E" w:rsidP="1B64167E" w:rsidRDefault="1B64167E" w14:noSpellErr="1" w14:paraId="15FFA581" w14:textId="0CD7CDF0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…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.............................. </w:t>
      </w:r>
    </w:p>
    <w:p w:rsidR="1B64167E" w:rsidP="64D846AB" w:rsidRDefault="1B64167E" w14:noSpellErr="1" w14:paraId="35DFC218" w14:textId="43A983F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64D846AB" w:rsidR="64D846AB">
        <w:rPr>
          <w:b w:val="1"/>
          <w:bCs w:val="1"/>
          <w:noProof w:val="0"/>
          <w:sz w:val="24"/>
          <w:szCs w:val="24"/>
          <w:lang w:val="cs-CZ"/>
        </w:rPr>
        <w:t>O</w:t>
      </w:r>
      <w:r w:rsidRPr="64D846AB" w:rsidR="64D846AB">
        <w:rPr>
          <w:b w:val="1"/>
          <w:bCs w:val="1"/>
          <w:noProof w:val="0"/>
          <w:sz w:val="24"/>
          <w:szCs w:val="24"/>
          <w:lang w:val="cs-CZ"/>
        </w:rPr>
        <w:t xml:space="preserve">tevřenost a </w:t>
      </w:r>
      <w:r w:rsidRPr="64D846AB" w:rsidR="64D846AB">
        <w:rPr>
          <w:b w:val="1"/>
          <w:bCs w:val="1"/>
          <w:noProof w:val="0"/>
          <w:sz w:val="24"/>
          <w:szCs w:val="24"/>
          <w:lang w:val="cs-CZ"/>
        </w:rPr>
        <w:t>Komunikace</w:t>
      </w:r>
    </w:p>
    <w:p w:rsidR="1B64167E" w:rsidP="64D846AB" w:rsidRDefault="1B64167E" w14:noSpellErr="1" w14:paraId="3151F313" w14:textId="2D00D755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64D846AB" w:rsidR="64D846AB">
        <w:rPr>
          <w:noProof w:val="0"/>
          <w:sz w:val="24"/>
          <w:szCs w:val="24"/>
          <w:lang w:val="cs-CZ"/>
        </w:rPr>
        <w:t>Ne</w:t>
      </w:r>
      <w:r w:rsidRPr="64D846AB" w:rsidR="64D846AB">
        <w:rPr>
          <w:noProof w:val="0"/>
          <w:sz w:val="24"/>
          <w:szCs w:val="24"/>
          <w:lang w:val="cs-CZ"/>
        </w:rPr>
        <w:t>omezovat n</w:t>
      </w:r>
      <w:r w:rsidRPr="64D846AB" w:rsidR="64D846AB">
        <w:rPr>
          <w:noProof w:val="0"/>
          <w:sz w:val="24"/>
          <w:szCs w:val="24"/>
          <w:lang w:val="cs-CZ"/>
        </w:rPr>
        <w:t>epohodlné, ale slušné názory</w:t>
      </w:r>
      <w:r w:rsidRPr="64D846AB" w:rsidR="64D846AB">
        <w:rPr>
          <w:noProof w:val="0"/>
          <w:sz w:val="24"/>
          <w:szCs w:val="24"/>
          <w:lang w:val="cs-CZ"/>
        </w:rPr>
        <w:t>, ale naopak:</w:t>
      </w:r>
    </w:p>
    <w:p w:rsidR="1B64167E" w:rsidP="11AB1BB8" w:rsidRDefault="1B64167E" w14:paraId="1B0876E0" w14:noSpellErr="1" w14:textId="1BE4910F">
      <w:pPr>
        <w:pStyle w:val="ListParagraph"/>
        <w:numPr>
          <w:ilvl w:val="2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1AB1BB8" w:rsidR="11AB1BB8">
        <w:rPr>
          <w:noProof w:val="0"/>
          <w:sz w:val="24"/>
          <w:szCs w:val="24"/>
          <w:lang w:val="cs-CZ"/>
        </w:rPr>
        <w:t>Rozvíjet konstruktivní debatu</w:t>
      </w:r>
      <w:r w:rsidRPr="11AB1BB8" w:rsidR="11AB1BB8">
        <w:rPr>
          <w:noProof w:val="0"/>
          <w:sz w:val="24"/>
          <w:szCs w:val="24"/>
          <w:lang w:val="cs-CZ"/>
        </w:rPr>
        <w:t xml:space="preserve"> (každý názor se počítá)</w:t>
      </w:r>
    </w:p>
    <w:p w:rsidR="11AB1BB8" w:rsidP="11AB1BB8" w:rsidRDefault="11AB1BB8" w14:noSpellErr="1" w14:paraId="56E1A081" w14:textId="554F8DCA">
      <w:pPr>
        <w:pStyle w:val="ListParagraph"/>
        <w:numPr>
          <w:ilvl w:val="2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1AB1BB8" w:rsidR="11AB1BB8">
        <w:rPr>
          <w:noProof w:val="0"/>
          <w:sz w:val="24"/>
          <w:szCs w:val="24"/>
          <w:lang w:val="cs-CZ"/>
        </w:rPr>
        <w:t>U důležitých témat pořádat veřejné debaty s občany</w:t>
      </w:r>
    </w:p>
    <w:p w:rsidR="1B64167E" w:rsidP="64D846AB" w:rsidRDefault="1B64167E" w14:noSpellErr="1" w14:paraId="16BDC1A2" w14:textId="3F8C068F">
      <w:pPr>
        <w:pStyle w:val="ListParagraph"/>
        <w:numPr>
          <w:ilvl w:val="2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64D846AB" w:rsidR="64D846AB">
        <w:rPr>
          <w:noProof w:val="0"/>
          <w:sz w:val="24"/>
          <w:szCs w:val="24"/>
          <w:lang w:val="cs-CZ"/>
        </w:rPr>
        <w:t>Zapojovat co nejvíc lidí do dění ve městě</w:t>
      </w:r>
    </w:p>
    <w:p w:rsidR="1B64167E" w:rsidP="64D846AB" w:rsidRDefault="1B64167E" w14:paraId="1C8E1ADF" w14:noSpellErr="1" w14:textId="276AC2C6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64D846AB" w:rsidR="64D846AB">
        <w:rPr>
          <w:b w:val="1"/>
          <w:bCs w:val="1"/>
          <w:noProof w:val="0"/>
          <w:sz w:val="24"/>
          <w:szCs w:val="24"/>
          <w:lang w:val="cs-CZ"/>
        </w:rPr>
        <w:t>P</w:t>
      </w:r>
      <w:r w:rsidRPr="64D846AB" w:rsidR="64D846AB">
        <w:rPr>
          <w:b w:val="1"/>
          <w:bCs w:val="1"/>
          <w:noProof w:val="0"/>
          <w:sz w:val="24"/>
          <w:szCs w:val="24"/>
          <w:lang w:val="cs-CZ"/>
        </w:rPr>
        <w:t>odpora</w:t>
      </w:r>
      <w:r w:rsidRPr="64D846AB" w:rsidR="64D846AB">
        <w:rPr>
          <w:b w:val="1"/>
          <w:bCs w:val="1"/>
          <w:noProof w:val="0"/>
          <w:sz w:val="24"/>
          <w:szCs w:val="24"/>
          <w:lang w:val="cs-CZ"/>
        </w:rPr>
        <w:t xml:space="preserve"> místních spolků</w:t>
      </w:r>
      <w:r w:rsidRPr="64D846AB" w:rsidR="64D846AB">
        <w:rPr>
          <w:noProof w:val="0"/>
          <w:sz w:val="24"/>
          <w:szCs w:val="24"/>
          <w:lang w:val="cs-CZ"/>
        </w:rPr>
        <w:t xml:space="preserve"> (sport, </w:t>
      </w:r>
      <w:r w:rsidRPr="64D846AB" w:rsidR="64D846AB">
        <w:rPr>
          <w:noProof w:val="0"/>
          <w:sz w:val="24"/>
          <w:szCs w:val="24"/>
          <w:lang w:val="cs-CZ"/>
        </w:rPr>
        <w:t>kultura</w:t>
      </w:r>
      <w:r w:rsidRPr="64D846AB" w:rsidR="64D846AB">
        <w:rPr>
          <w:noProof w:val="0"/>
          <w:sz w:val="24"/>
          <w:szCs w:val="24"/>
          <w:lang w:val="cs-CZ"/>
        </w:rPr>
        <w:t xml:space="preserve"> atd.)</w:t>
      </w:r>
    </w:p>
    <w:p w:rsidR="1B64167E" w:rsidP="1B64167E" w:rsidRDefault="1B64167E" w14:paraId="2DF7D3CF" w14:textId="7D4EBF4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>Architektonické soutěže</w:t>
      </w:r>
      <w:r w:rsidRPr="1B64167E" w:rsidR="1B64167E">
        <w:rPr>
          <w:noProof w:val="0"/>
          <w:sz w:val="24"/>
          <w:szCs w:val="24"/>
          <w:lang w:val="cs-CZ"/>
        </w:rPr>
        <w:t xml:space="preserve"> na významné stavby v Suchdole</w:t>
      </w:r>
      <w:r>
        <w:br/>
      </w:r>
      <w:r w:rsidRPr="1B64167E" w:rsidR="1B64167E">
        <w:rPr>
          <w:noProof w:val="0"/>
          <w:sz w:val="24"/>
          <w:szCs w:val="24"/>
          <w:lang w:val="cs-CZ"/>
        </w:rPr>
        <w:t xml:space="preserve">(aktuálně například na prostor po zbouraném Hotelu </w:t>
      </w:r>
      <w:proofErr w:type="spellStart"/>
      <w:r w:rsidRPr="1B64167E" w:rsidR="1B64167E">
        <w:rPr>
          <w:noProof w:val="0"/>
          <w:sz w:val="24"/>
          <w:szCs w:val="24"/>
          <w:lang w:val="cs-CZ"/>
        </w:rPr>
        <w:t>Bronec</w:t>
      </w:r>
      <w:proofErr w:type="spellEnd"/>
      <w:r w:rsidRPr="1B64167E" w:rsidR="1B64167E">
        <w:rPr>
          <w:noProof w:val="0"/>
          <w:sz w:val="24"/>
          <w:szCs w:val="24"/>
          <w:lang w:val="cs-CZ"/>
        </w:rPr>
        <w:t>)</w:t>
      </w:r>
    </w:p>
    <w:p w:rsidR="1B64167E" w:rsidP="1B64167E" w:rsidRDefault="1B64167E" w14:noSpellErr="1" w14:paraId="5DF0BE85" w14:textId="4A56385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noProof w:val="0"/>
          <w:sz w:val="24"/>
          <w:szCs w:val="24"/>
          <w:lang w:val="cs-CZ"/>
        </w:rPr>
        <w:t xml:space="preserve">Zvážit zavedení </w:t>
      </w: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>participativního rozpočtu</w:t>
      </w:r>
      <w:r>
        <w:br/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Občané mohou formou hlasování nějakou menší 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částku (třeba 200.000 Kč) vybrat na jeden z nabízených projektů</w:t>
      </w:r>
    </w:p>
    <w:p w:rsidR="1B64167E" w:rsidP="1B64167E" w:rsidRDefault="1B64167E" w14:noSpellErr="1" w14:paraId="2708D806" w14:textId="59F76D0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Být aktivní v pomoci v otázkách </w:t>
      </w: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>exekucí</w:t>
      </w:r>
    </w:p>
    <w:p w:rsidR="1B64167E" w:rsidP="1B64167E" w:rsidRDefault="1B64167E" w14:noSpellErr="1" w14:paraId="6C2A7515" w14:textId="003D07C4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V roce 2017 bylo v Suchdole 268 lidí v exekuci </w:t>
      </w:r>
      <w:r w:rsidRPr="1B64167E" w:rsidR="1B64167E">
        <w:rPr>
          <w:rFonts w:ascii="Segoe UI Emoji" w:hAnsi="Segoe UI Emoji" w:eastAsia="Segoe UI Emoji" w:cs="Segoe UI Emoji"/>
          <w:b w:val="0"/>
          <w:bCs w:val="0"/>
          <w:noProof w:val="0"/>
          <w:sz w:val="24"/>
          <w:szCs w:val="24"/>
          <w:lang w:val="cs-CZ"/>
        </w:rPr>
        <w:t>🙁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 </w:t>
      </w:r>
    </w:p>
    <w:p w:rsidR="1B64167E" w:rsidP="1B64167E" w:rsidRDefault="1B64167E" w14:noSpellErr="1" w14:paraId="07CC47C7" w14:textId="1D347DF4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Zlepšování finanční gramotnosti (poradna, kurzy, 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školení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…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>)</w:t>
      </w:r>
    </w:p>
    <w:p w:rsidR="1B64167E" w:rsidP="1B64167E" w:rsidRDefault="1B64167E" w14:noSpellErr="1" w14:paraId="054960C3" w14:textId="0688EEB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b w:val="0"/>
          <w:bCs w:val="0"/>
          <w:noProof w:val="0"/>
          <w:sz w:val="24"/>
          <w:szCs w:val="24"/>
          <w:highlight w:val="yellow"/>
          <w:lang w:val="cs-CZ"/>
        </w:rPr>
        <w:t>…</w:t>
      </w:r>
      <w:r w:rsidRPr="1B64167E" w:rsidR="1B64167E">
        <w:rPr>
          <w:b w:val="0"/>
          <w:bCs w:val="0"/>
          <w:noProof w:val="0"/>
          <w:sz w:val="24"/>
          <w:szCs w:val="24"/>
          <w:highlight w:val="yellow"/>
          <w:lang w:val="cs-CZ"/>
        </w:rPr>
        <w:t xml:space="preserve"> a mnoho dalšího …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 </w:t>
      </w:r>
      <w:r w:rsidRPr="1B64167E" w:rsidR="1B64167E">
        <w:rPr>
          <w:rFonts w:ascii="Segoe UI Emoji" w:hAnsi="Segoe UI Emoji" w:eastAsia="Segoe UI Emoji" w:cs="Segoe UI Emoji"/>
          <w:b w:val="0"/>
          <w:bCs w:val="0"/>
          <w:noProof w:val="0"/>
          <w:sz w:val="24"/>
          <w:szCs w:val="24"/>
          <w:lang w:val="cs-CZ"/>
        </w:rPr>
        <w:t>🙂</w:t>
      </w:r>
      <w:r w:rsidRPr="1B64167E" w:rsidR="1B64167E">
        <w:rPr>
          <w:b w:val="0"/>
          <w:bCs w:val="0"/>
          <w:noProof w:val="0"/>
          <w:sz w:val="24"/>
          <w:szCs w:val="24"/>
          <w:lang w:val="cs-CZ"/>
        </w:rPr>
        <w:t xml:space="preserve"> </w:t>
      </w:r>
    </w:p>
    <w:p w:rsidR="1B64167E" w:rsidP="1B64167E" w:rsidRDefault="1B64167E" w14:noSpellErr="1" w14:paraId="2FE049D9" w14:textId="06DFEF5D">
      <w:pPr>
        <w:pStyle w:val="Normal"/>
        <w:ind w:left="0"/>
        <w:rPr>
          <w:b w:val="1"/>
          <w:bCs w:val="1"/>
          <w:noProof w:val="0"/>
          <w:sz w:val="24"/>
          <w:szCs w:val="24"/>
          <w:lang w:val="cs-CZ"/>
        </w:rPr>
      </w:pP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 xml:space="preserve">Mít připraveny plány pro případy co se stane, </w:t>
      </w:r>
      <w:r w:rsidRPr="1B64167E" w:rsidR="1B64167E">
        <w:rPr>
          <w:b w:val="1"/>
          <w:bCs w:val="1"/>
          <w:noProof w:val="0"/>
          <w:sz w:val="24"/>
          <w:szCs w:val="24"/>
          <w:lang w:val="cs-CZ"/>
        </w:rPr>
        <w:t>když:</w:t>
      </w:r>
    </w:p>
    <w:p w:rsidR="1B64167E" w:rsidP="1B64167E" w:rsidRDefault="1B64167E" w14:paraId="10CFF849" w14:textId="1039E36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noProof w:val="0"/>
          <w:sz w:val="24"/>
          <w:szCs w:val="24"/>
          <w:lang w:val="cs-CZ"/>
        </w:rPr>
        <w:t xml:space="preserve">Skončí </w:t>
      </w:r>
      <w:proofErr w:type="spellStart"/>
      <w:r w:rsidRPr="1B64167E" w:rsidR="1B64167E">
        <w:rPr>
          <w:noProof w:val="0"/>
          <w:sz w:val="24"/>
          <w:szCs w:val="24"/>
          <w:lang w:val="cs-CZ"/>
        </w:rPr>
        <w:t>Eaton</w:t>
      </w:r>
      <w:proofErr w:type="spellEnd"/>
      <w:r w:rsidRPr="1B64167E" w:rsidR="1B64167E">
        <w:rPr>
          <w:noProof w:val="0"/>
          <w:sz w:val="24"/>
          <w:szCs w:val="24"/>
          <w:lang w:val="cs-CZ"/>
        </w:rPr>
        <w:t xml:space="preserve"> (silný dopad na zaměstnanost)</w:t>
      </w:r>
    </w:p>
    <w:p w:rsidR="1B64167E" w:rsidP="1B64167E" w:rsidRDefault="1B64167E" w14:noSpellErr="1" w14:paraId="412704EA" w14:textId="21F6304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B64167E" w:rsidR="1B64167E">
        <w:rPr>
          <w:noProof w:val="0"/>
          <w:sz w:val="24"/>
          <w:szCs w:val="24"/>
          <w:lang w:val="cs-CZ"/>
        </w:rPr>
        <w:t>Skončí zdravotní středisko (silný dopad na zdravotnictví)</w:t>
      </w:r>
      <w:r>
        <w:br/>
      </w:r>
      <w:r w:rsidRPr="1B64167E" w:rsidR="1B64167E">
        <w:rPr>
          <w:noProof w:val="0"/>
          <w:sz w:val="24"/>
          <w:szCs w:val="24"/>
          <w:lang w:val="cs-CZ"/>
        </w:rPr>
        <w:t>--&gt; nyní je v soukromých rukách a klidně může ze dne na den skončit</w:t>
      </w:r>
    </w:p>
    <w:sectPr>
      <w:pgSz w:w="12240" w:h="15840" w:orient="portrait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08E484"/>
  <w15:docId w15:val="{d3e62103-41d0-4bbb-b76b-ee417ea0c5b5}"/>
  <w:rsids>
    <w:rsidRoot w:val="1B64167E"/>
    <w:rsid w:val="11AB1BB8"/>
    <w:rsid w:val="1B64167E"/>
    <w:rsid w:val="64D846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9c86c6ddfdc247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2018-07-02T22:07:51.4663212Z</dcterms:modified>
  <lastModifiedBy>Jan Mráček</lastModifiedBy>
</coreProperties>
</file>